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DA7" w:rsidRDefault="002E50A6" w:rsidP="002E50A6">
      <w:pPr>
        <w:ind w:right="-1080"/>
        <w:rPr>
          <w:b/>
          <w:bCs/>
          <w:sz w:val="32"/>
          <w:szCs w:val="32"/>
          <w:u w:val="single"/>
        </w:rPr>
      </w:pPr>
      <w:r w:rsidRPr="002E50A6">
        <w:rPr>
          <w:b/>
          <w:bCs/>
          <w:sz w:val="32"/>
          <w:szCs w:val="32"/>
          <w:lang w:val="en-US"/>
        </w:rPr>
        <w:t xml:space="preserve">                               </w:t>
      </w:r>
      <w:r w:rsidR="009D2DA7">
        <w:rPr>
          <w:b/>
          <w:bCs/>
          <w:sz w:val="32"/>
          <w:szCs w:val="32"/>
          <w:u w:val="single"/>
        </w:rPr>
        <w:t>О Б Щ И Н А    У Г Ъ Р Ч И Н</w:t>
      </w:r>
    </w:p>
    <w:p w:rsidR="009D2DA7" w:rsidRPr="00D855C6" w:rsidRDefault="009D2DA7" w:rsidP="008E0A43">
      <w:pPr>
        <w:ind w:right="540"/>
        <w:jc w:val="center"/>
        <w:rPr>
          <w:b/>
          <w:bCs/>
          <w:sz w:val="32"/>
          <w:szCs w:val="32"/>
          <w:u w:val="single"/>
          <w:lang w:eastAsia="en-US"/>
        </w:rPr>
      </w:pPr>
      <w:r w:rsidRPr="00D855C6">
        <w:rPr>
          <w:sz w:val="18"/>
          <w:szCs w:val="18"/>
          <w:lang w:eastAsia="en-US"/>
        </w:rPr>
        <w:t xml:space="preserve">гр. Угърчин, п.к.5580, пл. „Свобода” №1, тел: 06931/21-21, факс: 06931/ 20-14, </w:t>
      </w:r>
      <w:proofErr w:type="spellStart"/>
      <w:r w:rsidRPr="00D855C6">
        <w:rPr>
          <w:sz w:val="18"/>
          <w:szCs w:val="18"/>
          <w:lang w:eastAsia="en-US"/>
        </w:rPr>
        <w:t>е-mail</w:t>
      </w:r>
      <w:proofErr w:type="spellEnd"/>
      <w:r w:rsidRPr="00D855C6">
        <w:rPr>
          <w:sz w:val="18"/>
          <w:szCs w:val="18"/>
          <w:lang w:eastAsia="en-US"/>
        </w:rPr>
        <w:t>: obshtina@ugarchin.com</w:t>
      </w:r>
    </w:p>
    <w:p w:rsidR="009D2DA7" w:rsidRDefault="009D2DA7" w:rsidP="00A934B9">
      <w:pPr>
        <w:ind w:right="-1080"/>
        <w:jc w:val="both"/>
        <w:rPr>
          <w:sz w:val="28"/>
          <w:szCs w:val="28"/>
        </w:rPr>
      </w:pPr>
    </w:p>
    <w:p w:rsidR="009D2DA7" w:rsidRPr="0020559B" w:rsidRDefault="002E50A6" w:rsidP="00482DB8">
      <w:pPr>
        <w:ind w:right="-1080"/>
        <w:rPr>
          <w:b/>
          <w:bCs/>
        </w:rPr>
      </w:pPr>
      <w:r w:rsidRPr="0020559B">
        <w:rPr>
          <w:b/>
          <w:bCs/>
          <w:lang w:val="en-US"/>
        </w:rPr>
        <w:t xml:space="preserve">                                                </w:t>
      </w:r>
      <w:r w:rsidR="0020559B">
        <w:rPr>
          <w:b/>
          <w:bCs/>
          <w:lang w:val="en-US"/>
        </w:rPr>
        <w:t xml:space="preserve">        </w:t>
      </w:r>
      <w:r w:rsidR="009D2DA7" w:rsidRPr="0020559B">
        <w:rPr>
          <w:b/>
          <w:bCs/>
        </w:rPr>
        <w:t>З  А  П  О  В  Е  Д</w:t>
      </w:r>
    </w:p>
    <w:p w:rsidR="009D2DA7" w:rsidRPr="009A1BB6" w:rsidRDefault="002E50A6" w:rsidP="00482DB8">
      <w:pPr>
        <w:ind w:right="-1080" w:firstLine="720"/>
        <w:rPr>
          <w:b/>
          <w:bCs/>
          <w:lang w:val="en-US"/>
        </w:rPr>
      </w:pPr>
      <w:r w:rsidRPr="0020559B">
        <w:rPr>
          <w:b/>
          <w:bCs/>
          <w:lang w:val="en-US"/>
        </w:rPr>
        <w:t xml:space="preserve">                                                   </w:t>
      </w:r>
      <w:r w:rsidR="009A1BB6">
        <w:rPr>
          <w:b/>
          <w:bCs/>
        </w:rPr>
        <w:t>№</w:t>
      </w:r>
      <w:r w:rsidR="009A1BB6">
        <w:rPr>
          <w:b/>
          <w:bCs/>
          <w:lang w:val="en-US"/>
        </w:rPr>
        <w:t xml:space="preserve"> 479</w:t>
      </w:r>
    </w:p>
    <w:p w:rsidR="009D2DA7" w:rsidRDefault="002E50A6" w:rsidP="00482DB8">
      <w:pPr>
        <w:ind w:right="-1080" w:firstLine="720"/>
        <w:rPr>
          <w:b/>
          <w:bCs/>
          <w:lang w:val="en-US"/>
        </w:rPr>
      </w:pPr>
      <w:r w:rsidRPr="0020559B">
        <w:rPr>
          <w:b/>
          <w:bCs/>
          <w:lang w:val="en-US"/>
        </w:rPr>
        <w:t xml:space="preserve">          </w:t>
      </w:r>
      <w:r w:rsidR="002D1B53">
        <w:rPr>
          <w:b/>
          <w:bCs/>
          <w:lang w:val="en-US"/>
        </w:rPr>
        <w:t xml:space="preserve">                             </w:t>
      </w:r>
      <w:r w:rsidR="009D2DA7" w:rsidRPr="0020559B">
        <w:rPr>
          <w:b/>
          <w:bCs/>
        </w:rPr>
        <w:t>гр. Угърчин,</w:t>
      </w:r>
      <w:r w:rsidR="009A1BB6">
        <w:rPr>
          <w:b/>
          <w:bCs/>
          <w:lang w:val="en-US"/>
        </w:rPr>
        <w:t xml:space="preserve"> 20</w:t>
      </w:r>
      <w:r w:rsidR="00C70B1E">
        <w:rPr>
          <w:b/>
          <w:bCs/>
          <w:lang w:val="ru-RU"/>
        </w:rPr>
        <w:t>.</w:t>
      </w:r>
      <w:r w:rsidR="00C70B1E">
        <w:rPr>
          <w:b/>
          <w:bCs/>
          <w:lang w:val="en-US"/>
        </w:rPr>
        <w:t>0</w:t>
      </w:r>
      <w:r w:rsidR="007F0725">
        <w:rPr>
          <w:b/>
          <w:bCs/>
        </w:rPr>
        <w:t>4</w:t>
      </w:r>
      <w:r w:rsidR="009D2DA7" w:rsidRPr="0020559B">
        <w:rPr>
          <w:b/>
          <w:bCs/>
        </w:rPr>
        <w:t>.201</w:t>
      </w:r>
      <w:r w:rsidR="00C70B1E">
        <w:rPr>
          <w:b/>
          <w:bCs/>
          <w:lang w:val="en-US"/>
        </w:rPr>
        <w:t>7</w:t>
      </w:r>
      <w:r w:rsidR="009D2DA7" w:rsidRPr="0020559B">
        <w:rPr>
          <w:b/>
          <w:bCs/>
        </w:rPr>
        <w:t>г.</w:t>
      </w:r>
    </w:p>
    <w:p w:rsidR="00A70086" w:rsidRPr="00A70086" w:rsidRDefault="00A70086" w:rsidP="00482DB8">
      <w:pPr>
        <w:ind w:right="-1080" w:firstLine="720"/>
        <w:rPr>
          <w:lang w:val="en-US"/>
        </w:rPr>
      </w:pPr>
    </w:p>
    <w:p w:rsidR="001E78D0" w:rsidRPr="00F20005" w:rsidRDefault="009D2DA7" w:rsidP="00482DB8">
      <w:pPr>
        <w:jc w:val="both"/>
      </w:pPr>
      <w:r>
        <w:t xml:space="preserve">     На основание</w:t>
      </w:r>
      <w:r w:rsidR="002E50A6">
        <w:rPr>
          <w:lang w:val="en-US"/>
        </w:rPr>
        <w:t xml:space="preserve"> </w:t>
      </w:r>
      <w:r>
        <w:t>ч</w:t>
      </w:r>
      <w:r w:rsidR="006F018B">
        <w:t>л.44, ал.2 ЗМСМА,</w:t>
      </w:r>
      <w:r w:rsidRPr="002E50A6">
        <w:t xml:space="preserve"> чл.87 от Наредбата за реда за придобиване, управление и разпореждане с общинско имущество на Община Угърчин (приета с Решение №125/31.05.2016г</w:t>
      </w:r>
      <w:r w:rsidR="005E686D">
        <w:t xml:space="preserve">. на Общински съвет </w:t>
      </w:r>
      <w:r w:rsidR="00DD335B">
        <w:t>–</w:t>
      </w:r>
      <w:r w:rsidR="005E686D">
        <w:t xml:space="preserve"> Угърчин</w:t>
      </w:r>
      <w:r w:rsidR="00DD335B">
        <w:t xml:space="preserve">, </w:t>
      </w:r>
      <w:r w:rsidR="00DD335B" w:rsidRPr="00DD335B">
        <w:t xml:space="preserve">изм. и доп. </w:t>
      </w:r>
      <w:r w:rsidR="00DD335B">
        <w:t>с</w:t>
      </w:r>
      <w:r w:rsidR="00DD335B" w:rsidRPr="00DD335B">
        <w:t xml:space="preserve"> Решение </w:t>
      </w:r>
      <w:r w:rsidR="00DD335B">
        <w:t xml:space="preserve">                               </w:t>
      </w:r>
      <w:r w:rsidR="00DD335B" w:rsidRPr="00DD335B">
        <w:t>№ 265/28.02.2017г. на Общински съвет - Угърчин</w:t>
      </w:r>
      <w:r w:rsidR="005E686D">
        <w:t>)</w:t>
      </w:r>
      <w:r w:rsidR="00606781" w:rsidRPr="00312CA4">
        <w:t>,</w:t>
      </w:r>
      <w:r w:rsidR="00606781">
        <w:t xml:space="preserve"> </w:t>
      </w:r>
      <w:r w:rsidR="005E686D">
        <w:t xml:space="preserve">Протокол от </w:t>
      </w:r>
      <w:r w:rsidR="003013A5">
        <w:t>20</w:t>
      </w:r>
      <w:r w:rsidR="00370C2E">
        <w:t>.04</w:t>
      </w:r>
      <w:r w:rsidR="005E686D">
        <w:t>.201</w:t>
      </w:r>
      <w:r w:rsidR="005E686D">
        <w:rPr>
          <w:lang w:val="en-US"/>
        </w:rPr>
        <w:t>7</w:t>
      </w:r>
      <w:r w:rsidRPr="002E50A6">
        <w:t>г. от проведен търг с тайно наддаване, на комиси</w:t>
      </w:r>
      <w:r w:rsidR="005E2209">
        <w:t xml:space="preserve">я, назначена със Заповед  № </w:t>
      </w:r>
      <w:r w:rsidR="00FC15EC">
        <w:t>4</w:t>
      </w:r>
      <w:r w:rsidR="003013A5">
        <w:t>63</w:t>
      </w:r>
      <w:r w:rsidR="005E686D">
        <w:t>/</w:t>
      </w:r>
      <w:r w:rsidR="003013A5">
        <w:t>20</w:t>
      </w:r>
      <w:r w:rsidR="005E686D">
        <w:t>.</w:t>
      </w:r>
      <w:r w:rsidR="005E686D">
        <w:rPr>
          <w:lang w:val="en-US"/>
        </w:rPr>
        <w:t>0</w:t>
      </w:r>
      <w:r w:rsidR="00FC15EC">
        <w:t>4</w:t>
      </w:r>
      <w:r w:rsidR="005E686D">
        <w:t>.201</w:t>
      </w:r>
      <w:r w:rsidR="005E686D">
        <w:rPr>
          <w:lang w:val="en-US"/>
        </w:rPr>
        <w:t>7</w:t>
      </w:r>
      <w:r w:rsidRPr="002E50A6">
        <w:t xml:space="preserve">г. на Кмета на Община Угърчин, </w:t>
      </w:r>
    </w:p>
    <w:p w:rsidR="005E2209" w:rsidRDefault="009D2DA7" w:rsidP="009E68E4">
      <w:pPr>
        <w:ind w:left="-360" w:right="-136"/>
        <w:jc w:val="center"/>
        <w:rPr>
          <w:b/>
          <w:bCs/>
        </w:rPr>
      </w:pPr>
      <w:r w:rsidRPr="00482DB8">
        <w:rPr>
          <w:b/>
          <w:bCs/>
        </w:rPr>
        <w:t>О  П  Р  Е  Д  Е  Л  Я  М:</w:t>
      </w:r>
    </w:p>
    <w:p w:rsidR="00A03A73" w:rsidRDefault="00A03A73" w:rsidP="009E68E4">
      <w:pPr>
        <w:ind w:left="-360" w:right="-136"/>
        <w:jc w:val="center"/>
        <w:rPr>
          <w:b/>
          <w:bCs/>
          <w:lang w:val="en-US"/>
        </w:rPr>
      </w:pPr>
    </w:p>
    <w:p w:rsidR="003013A5" w:rsidRPr="003013A5" w:rsidRDefault="003013A5" w:rsidP="003013A5">
      <w:pPr>
        <w:jc w:val="both"/>
        <w:rPr>
          <w:b/>
          <w:bCs/>
        </w:rPr>
      </w:pPr>
      <w:r>
        <w:rPr>
          <w:b/>
          <w:bCs/>
        </w:rPr>
        <w:t>1. Васил Костадинов Василев</w:t>
      </w:r>
      <w:r w:rsidRPr="003013A5">
        <w:rPr>
          <w:b/>
          <w:bCs/>
        </w:rPr>
        <w:t xml:space="preserve">, </w:t>
      </w:r>
      <w:r w:rsidRPr="003013A5">
        <w:t>Е</w:t>
      </w:r>
      <w:r>
        <w:t xml:space="preserve">ГН </w:t>
      </w:r>
      <w:r w:rsidR="009A1BB6">
        <w:rPr>
          <w:lang w:val="en-US"/>
        </w:rPr>
        <w:t>…………</w:t>
      </w:r>
      <w:r w:rsidRPr="003013A5">
        <w:t xml:space="preserve">, </w:t>
      </w:r>
      <w:r w:rsidR="009768AE">
        <w:t xml:space="preserve">л.к.№ </w:t>
      </w:r>
      <w:proofErr w:type="gramStart"/>
      <w:r w:rsidR="009A1BB6">
        <w:rPr>
          <w:lang w:val="en-US"/>
        </w:rPr>
        <w:t>………..</w:t>
      </w:r>
      <w:r w:rsidR="009768AE">
        <w:t>,</w:t>
      </w:r>
      <w:proofErr w:type="gramEnd"/>
      <w:r w:rsidR="009768AE">
        <w:t xml:space="preserve"> изд. на 27.02.2017 год. от МВР В. Търново, </w:t>
      </w:r>
      <w:r w:rsidR="009768AE" w:rsidRPr="00D617B8">
        <w:t xml:space="preserve">адрес:гр. </w:t>
      </w:r>
      <w:r w:rsidR="009768AE">
        <w:t>Дебелец</w:t>
      </w:r>
      <w:r w:rsidR="009768AE" w:rsidRPr="00D617B8">
        <w:t>,</w:t>
      </w:r>
      <w:r w:rsidR="00F5541E" w:rsidRPr="00F5541E">
        <w:t xml:space="preserve"> </w:t>
      </w:r>
      <w:r w:rsidR="00F5541E">
        <w:t>община Велико Търново,</w:t>
      </w:r>
      <w:r w:rsidR="009768AE">
        <w:t xml:space="preserve"> ул. „</w:t>
      </w:r>
      <w:proofErr w:type="spellStart"/>
      <w:r w:rsidR="009768AE">
        <w:t>Еньовец</w:t>
      </w:r>
      <w:proofErr w:type="spellEnd"/>
      <w:r w:rsidR="009768AE">
        <w:t>“ №</w:t>
      </w:r>
      <w:r w:rsidR="002F70C6">
        <w:t>24</w:t>
      </w:r>
      <w:r w:rsidR="009768AE" w:rsidRPr="00D617B8">
        <w:t xml:space="preserve">, </w:t>
      </w:r>
      <w:r w:rsidRPr="003013A5">
        <w:t xml:space="preserve"> </w:t>
      </w:r>
      <w:r w:rsidRPr="003013A5">
        <w:rPr>
          <w:b/>
          <w:bCs/>
        </w:rPr>
        <w:t>за спечелил</w:t>
      </w:r>
      <w:r w:rsidRPr="003013A5">
        <w:t xml:space="preserve"> </w:t>
      </w:r>
      <w:r w:rsidR="00E074E8">
        <w:t>публично оповестен търг с тайно наддаване</w:t>
      </w:r>
      <w:r w:rsidR="00E074E8" w:rsidRPr="003013A5">
        <w:t xml:space="preserve"> </w:t>
      </w:r>
      <w:r w:rsidRPr="003013A5">
        <w:t xml:space="preserve">за отдаване под аренда на поземлен имот </w:t>
      </w:r>
      <w:r w:rsidRPr="003013A5">
        <w:rPr>
          <w:b/>
          <w:bCs/>
          <w:u w:val="single"/>
        </w:rPr>
        <w:t>№ 15552.</w:t>
      </w:r>
      <w:r w:rsidR="00E074E8">
        <w:rPr>
          <w:b/>
          <w:bCs/>
          <w:u w:val="single"/>
        </w:rPr>
        <w:t>198002</w:t>
      </w:r>
      <w:r w:rsidRPr="003013A5">
        <w:t>, с площ от 1</w:t>
      </w:r>
      <w:r w:rsidRPr="003013A5">
        <w:rPr>
          <w:lang w:val="en-US"/>
        </w:rPr>
        <w:t>22</w:t>
      </w:r>
      <w:r w:rsidRPr="003013A5">
        <w:t xml:space="preserve"> </w:t>
      </w:r>
      <w:r w:rsidR="00E074E8">
        <w:t>327</w:t>
      </w:r>
      <w:r w:rsidRPr="003013A5">
        <w:t xml:space="preserve"> кв.м (1</w:t>
      </w:r>
      <w:r w:rsidRPr="003013A5">
        <w:rPr>
          <w:lang w:val="en-US"/>
        </w:rPr>
        <w:t>22</w:t>
      </w:r>
      <w:r w:rsidRPr="003013A5">
        <w:t>,</w:t>
      </w:r>
      <w:r w:rsidR="00E074E8">
        <w:t>327</w:t>
      </w:r>
      <w:r w:rsidRPr="003013A5">
        <w:t xml:space="preserve"> дка), в землището на с. Голец, местност „</w:t>
      </w:r>
      <w:proofErr w:type="spellStart"/>
      <w:r w:rsidR="00E074E8">
        <w:t>Салоското</w:t>
      </w:r>
      <w:proofErr w:type="spellEnd"/>
      <w:r w:rsidRPr="003013A5">
        <w:t>“, НТП: полска култура, актуван с АЧОС №</w:t>
      </w:r>
      <w:r w:rsidR="00E074E8">
        <w:t>910</w:t>
      </w:r>
      <w:r w:rsidRPr="003013A5">
        <w:t>/</w:t>
      </w:r>
      <w:r w:rsidR="00E074E8">
        <w:t>18</w:t>
      </w:r>
      <w:r w:rsidRPr="003013A5">
        <w:t>.0</w:t>
      </w:r>
      <w:r w:rsidR="00E074E8">
        <w:t>9.2008</w:t>
      </w:r>
      <w:r w:rsidRPr="003013A5">
        <w:t>г.,</w:t>
      </w:r>
      <w:r w:rsidR="00E074E8">
        <w:t xml:space="preserve"> и АЧОС №2192/24.02.2017 год.,</w:t>
      </w:r>
      <w:r w:rsidRPr="003013A5">
        <w:t xml:space="preserve"> за създаване и отглеждане на трайни насаждения - сливови, за срок от 20 (двадесет) стопански години - от </w:t>
      </w:r>
      <w:r w:rsidR="00E074E8">
        <w:t>2017/2018г</w:t>
      </w:r>
      <w:r w:rsidRPr="003013A5">
        <w:t>. до 203</w:t>
      </w:r>
      <w:r w:rsidR="00E074E8">
        <w:t>6</w:t>
      </w:r>
      <w:r w:rsidRPr="003013A5">
        <w:t>/203</w:t>
      </w:r>
      <w:r w:rsidR="00E074E8">
        <w:t>7</w:t>
      </w:r>
      <w:r w:rsidRPr="003013A5">
        <w:t xml:space="preserve">г. включително; </w:t>
      </w:r>
      <w:r w:rsidRPr="003013A5">
        <w:rPr>
          <w:b/>
          <w:bCs/>
        </w:rPr>
        <w:t xml:space="preserve">с предложена най-висока цена: </w:t>
      </w:r>
      <w:r w:rsidR="00F46169">
        <w:rPr>
          <w:b/>
          <w:bCs/>
          <w:lang w:eastAsia="ru-RU"/>
        </w:rPr>
        <w:t>100</w:t>
      </w:r>
      <w:r w:rsidR="00BC68E8">
        <w:rPr>
          <w:b/>
          <w:bCs/>
          <w:lang w:eastAsia="ru-RU"/>
        </w:rPr>
        <w:t>,00</w:t>
      </w:r>
      <w:r w:rsidRPr="003013A5">
        <w:rPr>
          <w:b/>
          <w:bCs/>
          <w:lang w:eastAsia="ru-RU"/>
        </w:rPr>
        <w:t xml:space="preserve"> лв./дка</w:t>
      </w:r>
      <w:r w:rsidRPr="003013A5">
        <w:rPr>
          <w:lang w:eastAsia="ru-RU"/>
        </w:rPr>
        <w:t xml:space="preserve"> /</w:t>
      </w:r>
      <w:r w:rsidR="00F46169">
        <w:rPr>
          <w:lang w:eastAsia="ru-RU"/>
        </w:rPr>
        <w:t xml:space="preserve">сто лева </w:t>
      </w:r>
      <w:r w:rsidRPr="003013A5">
        <w:rPr>
          <w:lang w:eastAsia="ru-RU"/>
        </w:rPr>
        <w:t xml:space="preserve">на декар/ за първия период на </w:t>
      </w:r>
      <w:proofErr w:type="spellStart"/>
      <w:r w:rsidRPr="003013A5">
        <w:rPr>
          <w:lang w:eastAsia="ru-RU"/>
        </w:rPr>
        <w:t>плододаване</w:t>
      </w:r>
      <w:proofErr w:type="spellEnd"/>
      <w:r w:rsidR="00FB230E">
        <w:rPr>
          <w:lang w:eastAsia="ru-RU"/>
        </w:rPr>
        <w:t xml:space="preserve"> </w:t>
      </w:r>
      <w:r w:rsidRPr="003013A5">
        <w:rPr>
          <w:b/>
          <w:bCs/>
          <w:lang w:eastAsia="ru-RU"/>
        </w:rPr>
        <w:t>(от 5-тата до 7-та година)</w:t>
      </w:r>
      <w:r w:rsidRPr="003013A5">
        <w:rPr>
          <w:lang w:eastAsia="ru-RU"/>
        </w:rPr>
        <w:t xml:space="preserve"> и </w:t>
      </w:r>
      <w:r w:rsidR="00BC68E8">
        <w:rPr>
          <w:b/>
          <w:bCs/>
          <w:lang w:eastAsia="ru-RU"/>
        </w:rPr>
        <w:t>120,00</w:t>
      </w:r>
      <w:r w:rsidRPr="003013A5">
        <w:rPr>
          <w:b/>
          <w:bCs/>
          <w:lang w:eastAsia="ru-RU"/>
        </w:rPr>
        <w:t xml:space="preserve"> лв./дка</w:t>
      </w:r>
      <w:r w:rsidRPr="003013A5">
        <w:rPr>
          <w:lang w:eastAsia="ru-RU"/>
        </w:rPr>
        <w:t xml:space="preserve"> /</w:t>
      </w:r>
      <w:r w:rsidR="00BC68E8">
        <w:rPr>
          <w:lang w:eastAsia="ru-RU"/>
        </w:rPr>
        <w:t>сто и двадесет лева</w:t>
      </w:r>
      <w:r w:rsidRPr="003013A5">
        <w:rPr>
          <w:lang w:eastAsia="ru-RU"/>
        </w:rPr>
        <w:t xml:space="preserve"> на декар/ – </w:t>
      </w:r>
      <w:r w:rsidRPr="003013A5">
        <w:rPr>
          <w:b/>
          <w:bCs/>
          <w:lang w:eastAsia="ru-RU"/>
        </w:rPr>
        <w:t xml:space="preserve">за останалия период на </w:t>
      </w:r>
      <w:proofErr w:type="spellStart"/>
      <w:r w:rsidRPr="003013A5">
        <w:rPr>
          <w:b/>
          <w:bCs/>
          <w:lang w:eastAsia="ru-RU"/>
        </w:rPr>
        <w:t>плододаване</w:t>
      </w:r>
      <w:proofErr w:type="spellEnd"/>
      <w:r w:rsidRPr="003013A5">
        <w:rPr>
          <w:b/>
          <w:bCs/>
        </w:rPr>
        <w:t xml:space="preserve">. </w:t>
      </w:r>
    </w:p>
    <w:p w:rsidR="003013A5" w:rsidRPr="003013A5" w:rsidRDefault="00A322E3" w:rsidP="003013A5">
      <w:pPr>
        <w:jc w:val="both"/>
      </w:pPr>
      <w:r>
        <w:t xml:space="preserve">       </w:t>
      </w:r>
      <w:r w:rsidR="003013A5" w:rsidRPr="003013A5">
        <w:t xml:space="preserve"> При сключване на договора </w:t>
      </w:r>
      <w:r w:rsidR="004E78D5">
        <w:rPr>
          <w:b/>
          <w:bCs/>
        </w:rPr>
        <w:t>Васил Костадинов Василев</w:t>
      </w:r>
      <w:r w:rsidR="004E78D5" w:rsidRPr="003013A5">
        <w:t xml:space="preserve"> </w:t>
      </w:r>
      <w:r w:rsidR="003013A5" w:rsidRPr="003013A5">
        <w:t xml:space="preserve">следва да представи гаранция за изпълнение на задължението си за създаване на сливови насаждения в </w:t>
      </w:r>
      <w:proofErr w:type="spellStart"/>
      <w:r w:rsidR="003013A5" w:rsidRPr="003013A5">
        <w:t>гратисния</w:t>
      </w:r>
      <w:proofErr w:type="spellEnd"/>
      <w:r w:rsidR="003013A5" w:rsidRPr="003013A5">
        <w:t xml:space="preserve"> период (първите 4 стопански години), в размер на 34 лв./дка /тридесет и четири лева на декар/. Гаранцията се представя в една от следните форми: парична сума, внесена по сметка на Община Угърчин </w:t>
      </w:r>
      <w:r w:rsidR="003013A5" w:rsidRPr="003013A5">
        <w:rPr>
          <w:lang w:val="en-US"/>
        </w:rPr>
        <w:t>IBAN</w:t>
      </w:r>
      <w:r w:rsidR="003013A5" w:rsidRPr="003013A5">
        <w:rPr>
          <w:lang w:val="ru-RU"/>
        </w:rPr>
        <w:t>:</w:t>
      </w:r>
      <w:r w:rsidR="003013A5" w:rsidRPr="003013A5">
        <w:rPr>
          <w:lang w:val="en-US"/>
        </w:rPr>
        <w:t xml:space="preserve"> BG</w:t>
      </w:r>
      <w:r w:rsidR="003013A5" w:rsidRPr="003013A5">
        <w:rPr>
          <w:lang w:val="ru-RU"/>
        </w:rPr>
        <w:t>37</w:t>
      </w:r>
      <w:r w:rsidR="003013A5" w:rsidRPr="003013A5">
        <w:rPr>
          <w:lang w:val="en-US"/>
        </w:rPr>
        <w:t>STSA</w:t>
      </w:r>
      <w:r w:rsidR="003013A5" w:rsidRPr="003013A5">
        <w:rPr>
          <w:lang w:val="ru-RU"/>
        </w:rPr>
        <w:t xml:space="preserve">93003390007610, </w:t>
      </w:r>
      <w:r w:rsidR="003013A5" w:rsidRPr="003013A5">
        <w:rPr>
          <w:lang w:val="en-US"/>
        </w:rPr>
        <w:t>BIC</w:t>
      </w:r>
      <w:r w:rsidR="003013A5" w:rsidRPr="003013A5">
        <w:rPr>
          <w:lang w:val="ru-RU"/>
        </w:rPr>
        <w:t xml:space="preserve">: </w:t>
      </w:r>
      <w:r w:rsidR="003013A5" w:rsidRPr="003013A5">
        <w:rPr>
          <w:lang w:val="en-US"/>
        </w:rPr>
        <w:t>STSABGSF</w:t>
      </w:r>
      <w:r w:rsidR="003013A5" w:rsidRPr="003013A5">
        <w:rPr>
          <w:lang w:val="ru-RU"/>
        </w:rPr>
        <w:t xml:space="preserve">, Банка ДСК ЕАД, банков офис – </w:t>
      </w:r>
      <w:proofErr w:type="spellStart"/>
      <w:r w:rsidR="003013A5" w:rsidRPr="003013A5">
        <w:rPr>
          <w:lang w:val="ru-RU"/>
        </w:rPr>
        <w:t>Угърчин</w:t>
      </w:r>
      <w:proofErr w:type="spellEnd"/>
      <w:r w:rsidR="003013A5" w:rsidRPr="003013A5">
        <w:rPr>
          <w:lang w:val="ru-RU"/>
        </w:rPr>
        <w:t xml:space="preserve"> или </w:t>
      </w:r>
      <w:r w:rsidR="003013A5" w:rsidRPr="003013A5">
        <w:t xml:space="preserve">безусловна и неотменима банкова гаранция, издадена в полза на </w:t>
      </w:r>
      <w:proofErr w:type="spellStart"/>
      <w:r w:rsidR="003013A5" w:rsidRPr="003013A5">
        <w:t>Арендодателя</w:t>
      </w:r>
      <w:proofErr w:type="spellEnd"/>
      <w:r w:rsidR="003013A5" w:rsidRPr="003013A5">
        <w:t xml:space="preserve"> - Община Угърчин. </w:t>
      </w:r>
    </w:p>
    <w:p w:rsidR="003013A5" w:rsidRPr="003013A5" w:rsidRDefault="003013A5" w:rsidP="003013A5">
      <w:pPr>
        <w:ind w:right="-235"/>
        <w:jc w:val="both"/>
        <w:rPr>
          <w:color w:val="C0504D"/>
          <w:lang w:val="en-US"/>
        </w:rPr>
      </w:pPr>
    </w:p>
    <w:p w:rsidR="003013A5" w:rsidRDefault="00A322E3" w:rsidP="0037101A">
      <w:pPr>
        <w:ind w:right="-108"/>
        <w:jc w:val="both"/>
        <w:rPr>
          <w:bCs/>
        </w:rPr>
      </w:pPr>
      <w:r w:rsidRPr="00842380">
        <w:rPr>
          <w:b/>
          <w:bCs/>
        </w:rPr>
        <w:t xml:space="preserve">     2.</w:t>
      </w:r>
      <w:r>
        <w:rPr>
          <w:bCs/>
        </w:rPr>
        <w:t xml:space="preserve"> </w:t>
      </w:r>
      <w:r w:rsidRPr="00267BC4">
        <w:rPr>
          <w:bCs/>
        </w:rPr>
        <w:t>Класиран на второ място: „</w:t>
      </w:r>
      <w:proofErr w:type="spellStart"/>
      <w:r w:rsidR="008D6645">
        <w:rPr>
          <w:bCs/>
        </w:rPr>
        <w:t>Агрофруд</w:t>
      </w:r>
      <w:proofErr w:type="spellEnd"/>
      <w:r w:rsidRPr="00267BC4">
        <w:rPr>
          <w:bCs/>
        </w:rPr>
        <w:t xml:space="preserve">“ ЕООД, ЕИК </w:t>
      </w:r>
      <w:r w:rsidR="00A26D88">
        <w:rPr>
          <w:bCs/>
          <w:lang w:val="en-US"/>
        </w:rPr>
        <w:t>…………..</w:t>
      </w:r>
      <w:bookmarkStart w:id="0" w:name="_GoBack"/>
      <w:bookmarkEnd w:id="0"/>
      <w:r w:rsidRPr="00267BC4">
        <w:rPr>
          <w:bCs/>
        </w:rPr>
        <w:t>,</w:t>
      </w:r>
      <w:r w:rsidRPr="00267BC4">
        <w:t xml:space="preserve"> </w:t>
      </w:r>
      <w:r w:rsidRPr="00267BC4">
        <w:rPr>
          <w:bCs/>
        </w:rPr>
        <w:t xml:space="preserve">седалище и адрес на управление </w:t>
      </w:r>
      <w:r w:rsidR="008D6645">
        <w:rPr>
          <w:bCs/>
        </w:rPr>
        <w:t>с</w:t>
      </w:r>
      <w:r w:rsidRPr="00267BC4">
        <w:rPr>
          <w:bCs/>
        </w:rPr>
        <w:t xml:space="preserve">. </w:t>
      </w:r>
      <w:r w:rsidR="008D6645">
        <w:rPr>
          <w:bCs/>
        </w:rPr>
        <w:t>Голец</w:t>
      </w:r>
      <w:r w:rsidRPr="00267BC4">
        <w:rPr>
          <w:bCs/>
        </w:rPr>
        <w:t>, ул. „В.Левски“ № 12;</w:t>
      </w:r>
      <w:r w:rsidRPr="00267BC4">
        <w:t xml:space="preserve"> с управител </w:t>
      </w:r>
      <w:r w:rsidR="008D6645">
        <w:t>Йордан Начев</w:t>
      </w:r>
      <w:r>
        <w:t>,</w:t>
      </w:r>
      <w:r w:rsidRPr="00267BC4">
        <w:t xml:space="preserve"> с предложена</w:t>
      </w:r>
      <w:r>
        <w:rPr>
          <w:bCs/>
        </w:rPr>
        <w:t xml:space="preserve"> </w:t>
      </w:r>
      <w:r w:rsidR="008D6645">
        <w:rPr>
          <w:bCs/>
        </w:rPr>
        <w:t xml:space="preserve">цена за всеки от двата периода на </w:t>
      </w:r>
      <w:proofErr w:type="spellStart"/>
      <w:r w:rsidR="008D6645">
        <w:rPr>
          <w:bCs/>
        </w:rPr>
        <w:t>плододаване</w:t>
      </w:r>
      <w:proofErr w:type="spellEnd"/>
      <w:r w:rsidR="008D6645">
        <w:rPr>
          <w:bCs/>
        </w:rPr>
        <w:t xml:space="preserve">: </w:t>
      </w:r>
      <w:r w:rsidR="0037101A">
        <w:rPr>
          <w:bCs/>
        </w:rPr>
        <w:t xml:space="preserve">За първия период на </w:t>
      </w:r>
      <w:proofErr w:type="spellStart"/>
      <w:r w:rsidR="0037101A">
        <w:rPr>
          <w:bCs/>
        </w:rPr>
        <w:t>плододаване</w:t>
      </w:r>
      <w:proofErr w:type="spellEnd"/>
      <w:r w:rsidR="0037101A">
        <w:rPr>
          <w:bCs/>
        </w:rPr>
        <w:t xml:space="preserve"> от 5-тата до 7-та година: 54,01 лв./дка /петдесет и четири лева и една стотинка на декар/; За останалия период на </w:t>
      </w:r>
      <w:proofErr w:type="spellStart"/>
      <w:r w:rsidR="0037101A">
        <w:rPr>
          <w:bCs/>
        </w:rPr>
        <w:t>плододаване</w:t>
      </w:r>
      <w:proofErr w:type="spellEnd"/>
      <w:r w:rsidR="0037101A">
        <w:rPr>
          <w:bCs/>
        </w:rPr>
        <w:t>: 71,01 лв./дка /седемдесет и един лева и една стотинка</w:t>
      </w:r>
      <w:r w:rsidR="00F5541E">
        <w:rPr>
          <w:bCs/>
        </w:rPr>
        <w:t xml:space="preserve"> на декар</w:t>
      </w:r>
      <w:r w:rsidR="0037101A">
        <w:rPr>
          <w:bCs/>
        </w:rPr>
        <w:t>/.</w:t>
      </w:r>
    </w:p>
    <w:p w:rsidR="0037101A" w:rsidRPr="003013A5" w:rsidRDefault="0037101A" w:rsidP="0037101A">
      <w:pPr>
        <w:ind w:right="-108"/>
        <w:jc w:val="both"/>
        <w:rPr>
          <w:lang w:val="en-US"/>
        </w:rPr>
      </w:pPr>
    </w:p>
    <w:p w:rsidR="003013A5" w:rsidRPr="003013A5" w:rsidRDefault="003013A5" w:rsidP="003013A5">
      <w:pPr>
        <w:ind w:right="-316"/>
        <w:jc w:val="both"/>
        <w:rPr>
          <w:lang w:val="en-US" w:eastAsia="en-US"/>
        </w:rPr>
      </w:pPr>
      <w:r w:rsidRPr="003013A5">
        <w:rPr>
          <w:lang w:eastAsia="en-US"/>
        </w:rPr>
        <w:t xml:space="preserve">     Заповедта да се връчи на участниците в търга, като същата подлежи на обжалване в </w:t>
      </w:r>
      <w:r w:rsidRPr="003013A5">
        <w:rPr>
          <w:lang w:val="ru-RU" w:eastAsia="en-US"/>
        </w:rPr>
        <w:t>14</w:t>
      </w:r>
      <w:r w:rsidRPr="003013A5">
        <w:rPr>
          <w:lang w:eastAsia="en-US"/>
        </w:rPr>
        <w:t xml:space="preserve">-дневен срок от връчването й, по реда на АПК. </w:t>
      </w:r>
    </w:p>
    <w:p w:rsidR="003013A5" w:rsidRPr="003013A5" w:rsidRDefault="003013A5" w:rsidP="003013A5">
      <w:pPr>
        <w:ind w:right="-316"/>
        <w:jc w:val="both"/>
        <w:rPr>
          <w:lang w:val="en-US" w:eastAsia="en-US"/>
        </w:rPr>
      </w:pPr>
    </w:p>
    <w:p w:rsidR="003013A5" w:rsidRPr="003013A5" w:rsidRDefault="003013A5" w:rsidP="003013A5">
      <w:pPr>
        <w:ind w:right="-316"/>
        <w:jc w:val="both"/>
        <w:rPr>
          <w:lang w:eastAsia="en-US"/>
        </w:rPr>
      </w:pPr>
      <w:r w:rsidRPr="003013A5">
        <w:rPr>
          <w:lang w:eastAsia="en-US"/>
        </w:rPr>
        <w:t xml:space="preserve">     Настоящата заповед, да се постави на информационното табло в сградата на общинска администрация и да се публикува на интернет страницата на общината. </w:t>
      </w:r>
    </w:p>
    <w:p w:rsidR="003013A5" w:rsidRDefault="003013A5" w:rsidP="003013A5">
      <w:pPr>
        <w:ind w:right="-316"/>
        <w:jc w:val="both"/>
        <w:rPr>
          <w:color w:val="FF0000"/>
          <w:lang w:eastAsia="en-US"/>
        </w:rPr>
      </w:pPr>
    </w:p>
    <w:p w:rsidR="0031211D" w:rsidRPr="003013A5" w:rsidRDefault="0031211D" w:rsidP="003013A5">
      <w:pPr>
        <w:ind w:right="-316"/>
        <w:jc w:val="both"/>
        <w:rPr>
          <w:color w:val="FF0000"/>
          <w:lang w:eastAsia="en-US"/>
        </w:rPr>
      </w:pPr>
    </w:p>
    <w:p w:rsidR="001E78D0" w:rsidRPr="00F20005" w:rsidRDefault="00AE0784" w:rsidP="00FB230E">
      <w:pPr>
        <w:jc w:val="both"/>
      </w:pPr>
      <w:r w:rsidRPr="00AE0784">
        <w:rPr>
          <w:b/>
        </w:rPr>
        <w:t xml:space="preserve">  </w:t>
      </w:r>
    </w:p>
    <w:p w:rsidR="009D2DA7" w:rsidRPr="00B70249" w:rsidRDefault="00FB230E" w:rsidP="00A934B9">
      <w:pPr>
        <w:pStyle w:val="a4"/>
        <w:ind w:right="-316" w:firstLine="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МАРИЯ ДИНОВА </w:t>
      </w:r>
    </w:p>
    <w:p w:rsidR="009D2DA7" w:rsidRDefault="00FB230E" w:rsidP="00482DB8">
      <w:pPr>
        <w:pStyle w:val="a4"/>
        <w:ind w:right="-316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 </w:t>
      </w:r>
      <w:r w:rsidR="009D2DA7">
        <w:rPr>
          <w:b/>
          <w:bCs/>
          <w:sz w:val="24"/>
          <w:szCs w:val="24"/>
        </w:rPr>
        <w:t>Кмет на Община Угърчин</w:t>
      </w:r>
    </w:p>
    <w:p w:rsidR="00FB230E" w:rsidRPr="00FB230E" w:rsidRDefault="00FB230E" w:rsidP="00482DB8">
      <w:pPr>
        <w:pStyle w:val="a4"/>
        <w:ind w:right="-316" w:firstLine="0"/>
        <w:rPr>
          <w:bCs/>
          <w:i/>
          <w:sz w:val="24"/>
          <w:szCs w:val="24"/>
        </w:rPr>
      </w:pPr>
      <w:r w:rsidRPr="00FB230E">
        <w:rPr>
          <w:bCs/>
          <w:i/>
          <w:sz w:val="24"/>
          <w:szCs w:val="24"/>
        </w:rPr>
        <w:t>съгласно Заповед №447/13.04.2017 год.</w:t>
      </w:r>
    </w:p>
    <w:p w:rsidR="00FB230E" w:rsidRPr="00FB230E" w:rsidRDefault="00FB230E" w:rsidP="00482DB8">
      <w:pPr>
        <w:pStyle w:val="a4"/>
        <w:ind w:right="-316" w:firstLine="0"/>
        <w:rPr>
          <w:bCs/>
          <w:i/>
          <w:sz w:val="24"/>
          <w:szCs w:val="24"/>
          <w:lang w:val="en-US"/>
        </w:rPr>
      </w:pPr>
      <w:r w:rsidRPr="00FB230E">
        <w:rPr>
          <w:bCs/>
          <w:i/>
          <w:sz w:val="24"/>
          <w:szCs w:val="24"/>
        </w:rPr>
        <w:t>на Кмета на Община Угърчин</w:t>
      </w:r>
    </w:p>
    <w:sectPr w:rsidR="00FB230E" w:rsidRPr="00FB230E" w:rsidSect="00AE1026">
      <w:pgSz w:w="11906" w:h="16838"/>
      <w:pgMar w:top="1417" w:right="1417" w:bottom="113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B13"/>
    <w:multiLevelType w:val="hybridMultilevel"/>
    <w:tmpl w:val="C5FA848C"/>
    <w:lvl w:ilvl="0" w:tplc="301886F4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1">
    <w:nsid w:val="0A8963B4"/>
    <w:multiLevelType w:val="hybridMultilevel"/>
    <w:tmpl w:val="C840B2CA"/>
    <w:lvl w:ilvl="0" w:tplc="93C2E452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2">
    <w:nsid w:val="403C0FD9"/>
    <w:multiLevelType w:val="hybridMultilevel"/>
    <w:tmpl w:val="6F6C137A"/>
    <w:lvl w:ilvl="0" w:tplc="0F9069C6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235052E"/>
    <w:multiLevelType w:val="hybridMultilevel"/>
    <w:tmpl w:val="BED69F14"/>
    <w:lvl w:ilvl="0" w:tplc="6BD687E4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11"/>
    <w:rsid w:val="00025EF9"/>
    <w:rsid w:val="00064832"/>
    <w:rsid w:val="00093B6A"/>
    <w:rsid w:val="000A4B00"/>
    <w:rsid w:val="000A6B3E"/>
    <w:rsid w:val="000B0C1C"/>
    <w:rsid w:val="000E1E80"/>
    <w:rsid w:val="000E2236"/>
    <w:rsid w:val="0011551C"/>
    <w:rsid w:val="00120A96"/>
    <w:rsid w:val="00123B95"/>
    <w:rsid w:val="00130BCB"/>
    <w:rsid w:val="00135E88"/>
    <w:rsid w:val="0014514F"/>
    <w:rsid w:val="0015215D"/>
    <w:rsid w:val="00156AB1"/>
    <w:rsid w:val="00157222"/>
    <w:rsid w:val="00164591"/>
    <w:rsid w:val="00165424"/>
    <w:rsid w:val="00176272"/>
    <w:rsid w:val="00186E46"/>
    <w:rsid w:val="001E054E"/>
    <w:rsid w:val="001E1DB1"/>
    <w:rsid w:val="001E6032"/>
    <w:rsid w:val="001E666A"/>
    <w:rsid w:val="001E78D0"/>
    <w:rsid w:val="001F3420"/>
    <w:rsid w:val="0020559B"/>
    <w:rsid w:val="00222E18"/>
    <w:rsid w:val="002318CD"/>
    <w:rsid w:val="00234C1F"/>
    <w:rsid w:val="00253FB0"/>
    <w:rsid w:val="002618D8"/>
    <w:rsid w:val="0026722C"/>
    <w:rsid w:val="00267286"/>
    <w:rsid w:val="00267BC4"/>
    <w:rsid w:val="00272D8E"/>
    <w:rsid w:val="00285A61"/>
    <w:rsid w:val="002B623D"/>
    <w:rsid w:val="002C5826"/>
    <w:rsid w:val="002D1B53"/>
    <w:rsid w:val="002E18E0"/>
    <w:rsid w:val="002E50A6"/>
    <w:rsid w:val="002E6663"/>
    <w:rsid w:val="002F53F0"/>
    <w:rsid w:val="002F70C6"/>
    <w:rsid w:val="003013A5"/>
    <w:rsid w:val="00302859"/>
    <w:rsid w:val="00302D3B"/>
    <w:rsid w:val="00305DF4"/>
    <w:rsid w:val="0031211D"/>
    <w:rsid w:val="00312CA4"/>
    <w:rsid w:val="00326142"/>
    <w:rsid w:val="00343029"/>
    <w:rsid w:val="00352F28"/>
    <w:rsid w:val="00354BA5"/>
    <w:rsid w:val="0036674B"/>
    <w:rsid w:val="00370C2E"/>
    <w:rsid w:val="0037101A"/>
    <w:rsid w:val="00384489"/>
    <w:rsid w:val="00392771"/>
    <w:rsid w:val="003A2281"/>
    <w:rsid w:val="003A2819"/>
    <w:rsid w:val="003A7685"/>
    <w:rsid w:val="003B117C"/>
    <w:rsid w:val="003C3E88"/>
    <w:rsid w:val="00406B23"/>
    <w:rsid w:val="00410D16"/>
    <w:rsid w:val="0041164D"/>
    <w:rsid w:val="00411F65"/>
    <w:rsid w:val="004463FC"/>
    <w:rsid w:val="00476C05"/>
    <w:rsid w:val="00482DB8"/>
    <w:rsid w:val="004A7E07"/>
    <w:rsid w:val="004C7744"/>
    <w:rsid w:val="004E78D5"/>
    <w:rsid w:val="004F04D0"/>
    <w:rsid w:val="00533C3F"/>
    <w:rsid w:val="00544559"/>
    <w:rsid w:val="00551411"/>
    <w:rsid w:val="00567D54"/>
    <w:rsid w:val="00573014"/>
    <w:rsid w:val="00590B75"/>
    <w:rsid w:val="005B107A"/>
    <w:rsid w:val="005E00FC"/>
    <w:rsid w:val="005E2209"/>
    <w:rsid w:val="005E537E"/>
    <w:rsid w:val="005E686D"/>
    <w:rsid w:val="005F0976"/>
    <w:rsid w:val="00602C9B"/>
    <w:rsid w:val="00606781"/>
    <w:rsid w:val="00607FF2"/>
    <w:rsid w:val="00614F87"/>
    <w:rsid w:val="006220C7"/>
    <w:rsid w:val="00643170"/>
    <w:rsid w:val="006C6F72"/>
    <w:rsid w:val="006D2CAC"/>
    <w:rsid w:val="006D7BFB"/>
    <w:rsid w:val="006E5A86"/>
    <w:rsid w:val="006F018B"/>
    <w:rsid w:val="00700522"/>
    <w:rsid w:val="0072716E"/>
    <w:rsid w:val="00797DD0"/>
    <w:rsid w:val="007A0D36"/>
    <w:rsid w:val="007A36F7"/>
    <w:rsid w:val="007B291C"/>
    <w:rsid w:val="007C3375"/>
    <w:rsid w:val="007C4060"/>
    <w:rsid w:val="007D7F04"/>
    <w:rsid w:val="007F0725"/>
    <w:rsid w:val="00806379"/>
    <w:rsid w:val="008126FB"/>
    <w:rsid w:val="00832E8B"/>
    <w:rsid w:val="0083714A"/>
    <w:rsid w:val="00842380"/>
    <w:rsid w:val="00842ED3"/>
    <w:rsid w:val="00854B0D"/>
    <w:rsid w:val="00862F56"/>
    <w:rsid w:val="0087724A"/>
    <w:rsid w:val="008855CB"/>
    <w:rsid w:val="00894105"/>
    <w:rsid w:val="0089637A"/>
    <w:rsid w:val="00896AEA"/>
    <w:rsid w:val="008B22E5"/>
    <w:rsid w:val="008B2821"/>
    <w:rsid w:val="008D4689"/>
    <w:rsid w:val="008D6645"/>
    <w:rsid w:val="008E0A43"/>
    <w:rsid w:val="00900EB0"/>
    <w:rsid w:val="00924F9A"/>
    <w:rsid w:val="00937313"/>
    <w:rsid w:val="00950101"/>
    <w:rsid w:val="009768AE"/>
    <w:rsid w:val="0099367C"/>
    <w:rsid w:val="009A1BB6"/>
    <w:rsid w:val="009B1526"/>
    <w:rsid w:val="009C1A24"/>
    <w:rsid w:val="009C35A5"/>
    <w:rsid w:val="009D2DA7"/>
    <w:rsid w:val="009E68E4"/>
    <w:rsid w:val="009F628F"/>
    <w:rsid w:val="00A02C36"/>
    <w:rsid w:val="00A03A73"/>
    <w:rsid w:val="00A22322"/>
    <w:rsid w:val="00A26D88"/>
    <w:rsid w:val="00A322E3"/>
    <w:rsid w:val="00A335E1"/>
    <w:rsid w:val="00A40A09"/>
    <w:rsid w:val="00A431D2"/>
    <w:rsid w:val="00A45192"/>
    <w:rsid w:val="00A52759"/>
    <w:rsid w:val="00A70086"/>
    <w:rsid w:val="00A7636B"/>
    <w:rsid w:val="00A91982"/>
    <w:rsid w:val="00A934B9"/>
    <w:rsid w:val="00A969AD"/>
    <w:rsid w:val="00AA32FD"/>
    <w:rsid w:val="00AA6109"/>
    <w:rsid w:val="00AB490E"/>
    <w:rsid w:val="00AB4943"/>
    <w:rsid w:val="00AB4988"/>
    <w:rsid w:val="00AD7C81"/>
    <w:rsid w:val="00AE0784"/>
    <w:rsid w:val="00AE1026"/>
    <w:rsid w:val="00B23A97"/>
    <w:rsid w:val="00B53B94"/>
    <w:rsid w:val="00B70249"/>
    <w:rsid w:val="00B80146"/>
    <w:rsid w:val="00B8713C"/>
    <w:rsid w:val="00BB1BB6"/>
    <w:rsid w:val="00BC3FB8"/>
    <w:rsid w:val="00BC68E8"/>
    <w:rsid w:val="00BE5BCE"/>
    <w:rsid w:val="00BF75DE"/>
    <w:rsid w:val="00C1577B"/>
    <w:rsid w:val="00C179DA"/>
    <w:rsid w:val="00C368DC"/>
    <w:rsid w:val="00C46DB3"/>
    <w:rsid w:val="00C4751A"/>
    <w:rsid w:val="00C47CAF"/>
    <w:rsid w:val="00C66D9B"/>
    <w:rsid w:val="00C70B1E"/>
    <w:rsid w:val="00C72F1C"/>
    <w:rsid w:val="00C800E3"/>
    <w:rsid w:val="00C84453"/>
    <w:rsid w:val="00C936A8"/>
    <w:rsid w:val="00CA4DB4"/>
    <w:rsid w:val="00CC0035"/>
    <w:rsid w:val="00CC3775"/>
    <w:rsid w:val="00CE7F12"/>
    <w:rsid w:val="00CF44B9"/>
    <w:rsid w:val="00D0678E"/>
    <w:rsid w:val="00D118B6"/>
    <w:rsid w:val="00D13D3A"/>
    <w:rsid w:val="00D13F69"/>
    <w:rsid w:val="00D27AFC"/>
    <w:rsid w:val="00D4427B"/>
    <w:rsid w:val="00D46B0C"/>
    <w:rsid w:val="00D57D1B"/>
    <w:rsid w:val="00D84DBE"/>
    <w:rsid w:val="00D855C6"/>
    <w:rsid w:val="00D93151"/>
    <w:rsid w:val="00DA76C6"/>
    <w:rsid w:val="00DD335B"/>
    <w:rsid w:val="00DD53CD"/>
    <w:rsid w:val="00DE2CAF"/>
    <w:rsid w:val="00DE6524"/>
    <w:rsid w:val="00DE7AA8"/>
    <w:rsid w:val="00E0678B"/>
    <w:rsid w:val="00E074E8"/>
    <w:rsid w:val="00E2451D"/>
    <w:rsid w:val="00E50C00"/>
    <w:rsid w:val="00E54ED0"/>
    <w:rsid w:val="00E62AD5"/>
    <w:rsid w:val="00E66D5D"/>
    <w:rsid w:val="00E91E29"/>
    <w:rsid w:val="00E94A8C"/>
    <w:rsid w:val="00EE32E5"/>
    <w:rsid w:val="00F14CFA"/>
    <w:rsid w:val="00F20005"/>
    <w:rsid w:val="00F3187B"/>
    <w:rsid w:val="00F454B6"/>
    <w:rsid w:val="00F46169"/>
    <w:rsid w:val="00F5541E"/>
    <w:rsid w:val="00F67182"/>
    <w:rsid w:val="00F753FA"/>
    <w:rsid w:val="00F855E5"/>
    <w:rsid w:val="00FA6B1E"/>
    <w:rsid w:val="00FB14A8"/>
    <w:rsid w:val="00FB230E"/>
    <w:rsid w:val="00FC15EC"/>
    <w:rsid w:val="00FE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B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A934B9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rsid w:val="00A934B9"/>
    <w:pPr>
      <w:ind w:firstLine="720"/>
      <w:jc w:val="both"/>
    </w:pPr>
    <w:rPr>
      <w:sz w:val="32"/>
      <w:szCs w:val="32"/>
      <w:lang w:eastAsia="en-US"/>
    </w:rPr>
  </w:style>
  <w:style w:type="character" w:customStyle="1" w:styleId="a5">
    <w:name w:val="Основен текст с отстъп Знак"/>
    <w:link w:val="a4"/>
    <w:uiPriority w:val="99"/>
    <w:semiHidden/>
    <w:locked/>
    <w:rsid w:val="00A934B9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A934B9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link w:val="2"/>
    <w:uiPriority w:val="99"/>
    <w:semiHidden/>
    <w:locked/>
    <w:rsid w:val="00A934B9"/>
    <w:rPr>
      <w:rFonts w:ascii="Times New Roman" w:hAnsi="Times New Roman" w:cs="Times New Roman"/>
      <w:sz w:val="24"/>
      <w:szCs w:val="24"/>
      <w:lang w:eastAsia="bg-BG"/>
    </w:rPr>
  </w:style>
  <w:style w:type="paragraph" w:styleId="a6">
    <w:name w:val="List Paragraph"/>
    <w:basedOn w:val="a"/>
    <w:uiPriority w:val="99"/>
    <w:qFormat/>
    <w:rsid w:val="002B623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B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A934B9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rsid w:val="00A934B9"/>
    <w:pPr>
      <w:ind w:firstLine="720"/>
      <w:jc w:val="both"/>
    </w:pPr>
    <w:rPr>
      <w:sz w:val="32"/>
      <w:szCs w:val="32"/>
      <w:lang w:eastAsia="en-US"/>
    </w:rPr>
  </w:style>
  <w:style w:type="character" w:customStyle="1" w:styleId="a5">
    <w:name w:val="Основен текст с отстъп Знак"/>
    <w:link w:val="a4"/>
    <w:uiPriority w:val="99"/>
    <w:semiHidden/>
    <w:locked/>
    <w:rsid w:val="00A934B9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A934B9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link w:val="2"/>
    <w:uiPriority w:val="99"/>
    <w:semiHidden/>
    <w:locked/>
    <w:rsid w:val="00A934B9"/>
    <w:rPr>
      <w:rFonts w:ascii="Times New Roman" w:hAnsi="Times New Roman" w:cs="Times New Roman"/>
      <w:sz w:val="24"/>
      <w:szCs w:val="24"/>
      <w:lang w:eastAsia="bg-BG"/>
    </w:rPr>
  </w:style>
  <w:style w:type="paragraph" w:styleId="a6">
    <w:name w:val="List Paragraph"/>
    <w:basedOn w:val="a"/>
    <w:uiPriority w:val="99"/>
    <w:qFormat/>
    <w:rsid w:val="002B623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1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58</cp:revision>
  <cp:lastPrinted>2017-04-11T13:44:00Z</cp:lastPrinted>
  <dcterms:created xsi:type="dcterms:W3CDTF">2017-04-11T07:29:00Z</dcterms:created>
  <dcterms:modified xsi:type="dcterms:W3CDTF">2017-04-20T13:28:00Z</dcterms:modified>
</cp:coreProperties>
</file>