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4" w:rsidRPr="00911834" w:rsidRDefault="00911834" w:rsidP="0091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</w:t>
      </w:r>
      <w:r w:rsidRPr="009118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Г Р А М А</w:t>
      </w:r>
    </w:p>
    <w:p w:rsidR="00911834" w:rsidRPr="00911834" w:rsidRDefault="00911834" w:rsidP="00911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 УПРАВЛЕНИЕ И РАЗПОРЕЖДАНЕ  </w:t>
      </w:r>
    </w:p>
    <w:p w:rsidR="00911834" w:rsidRPr="00911834" w:rsidRDefault="00911834" w:rsidP="00911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 ИМОТИТЕ - ОБЩИНСКА  СОБСТВЕНОСТ  В</w:t>
      </w:r>
    </w:p>
    <w:p w:rsidR="00380A6F" w:rsidRPr="00380A6F" w:rsidRDefault="00911834" w:rsidP="00380A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УГЪРЧИН ПРЕЗ  2016 г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380A6F" w:rsidRPr="00911834" w:rsidRDefault="00380A6F" w:rsidP="0091183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380A6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proofErr w:type="spellStart"/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Приета</w:t>
      </w:r>
      <w:proofErr w:type="spellEnd"/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Решение №35 от 16.12.2015 г</w:t>
      </w:r>
      <w:proofErr w:type="gramStart"/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 ,</w:t>
      </w:r>
      <w:proofErr w:type="gramEnd"/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актуализирана</w:t>
      </w:r>
      <w:proofErr w:type="spellEnd"/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Решение №92 от 29.03.2016 г. и Решение № 113 от 26.04.2016 г на ОС-</w:t>
      </w:r>
      <w:proofErr w:type="spellStart"/>
      <w:r w:rsidRPr="00380A6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Угърчин</w:t>
      </w:r>
      <w:proofErr w:type="spellEnd"/>
      <w:r w:rsidRPr="00380A6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p w:rsidR="00911834" w:rsidRPr="00911834" w:rsidRDefault="00911834" w:rsidP="009118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 ОБЩИ  ПОЛОЖЕНИЯ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програмата отразява намеренията на Община Угърчин за управление и разпореждане с имоти – общинска собственост през 2016 г. Тя съдържа:</w:t>
      </w: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1.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2. Описание на имотите, които общината има намерение да предложи за предоставяне под наем или продажба.</w:t>
      </w: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Прогноза за очакваните приходи и необходимите   </w:t>
      </w: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     разходи, свързани с придобиването, управлението и </w:t>
      </w: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разпореждането с имоти – общинска собственост</w:t>
      </w: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</w:p>
    <w:p w:rsidR="00911834" w:rsidRPr="00911834" w:rsidRDefault="00911834" w:rsidP="009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bg-BG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82"/>
        <w:gridCol w:w="1440"/>
      </w:tblGrid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дейност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Прогнозен резултат в лв.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очаквани приходи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А. От управление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Отдаване под наем на ДМА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Отдаване под наем на жилища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Отдаване  на концесия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Отдаване под наем на земеделска земя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Всичко от управление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213 500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Б. От разпореждане с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стояща дървесина на корен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дървесина на корен по ценоразпис за местно население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Учредено право на прокарване на отклонения от общи мрежи и съоръжения на техническата инфраструктура по и през имоти – 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от разпореждане с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161 000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Всичко приходи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374 500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 xml:space="preserve">                     НЕОБХОДИМИ РАЗХОДИ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технически услуги (скици, разделяне или обединяване на имоти, заснемане на имоти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оценки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1 600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Разход за управление на общински гори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15 000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Всичко разходи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24 600</w:t>
            </w: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886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 на имотите, които общината има намерение да предложи за предоставяне под наем, за Продажба, КОНЦЕСИЯ</w:t>
      </w:r>
    </w:p>
    <w:p w:rsidR="00911834" w:rsidRPr="00911834" w:rsidRDefault="00911834" w:rsidP="009118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"/>
        <w:gridCol w:w="9207"/>
        <w:gridCol w:w="15"/>
        <w:gridCol w:w="9219"/>
      </w:tblGrid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1834" w:rsidRPr="00911834" w:rsidRDefault="00911834" w:rsidP="009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 на имота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А. </w:t>
            </w: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 xml:space="preserve">Имоти, които Община Угърчин има намерение да предостави под </w:t>
            </w:r>
            <w:r w:rsidRPr="009118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bg-BG"/>
              </w:rPr>
              <w:t>наем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Старото кметство, двуетажна паянтова страда, ПИ 15552.500.550,УПИ VІІ кв. 41 с. Голец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Помещения, на първи етаж, в сградата на бивше кметство с. Славщица, ПИ 67057.600.228, УПИ ІХ – 228, кв. 20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Помещение на първи етаж в сградата на кметство и читалище, с. Славщица, ПИ 67057.600.212, УПИ V-212, кв. 24 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Сграда и дворно място, /бивш скотовъден обор/ с.  Славщица ПИ 67057.600.271, УПИ ХІІ- 271 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Помещение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стоматологична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болнична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здравната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служба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Катунец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с.Лесидрен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за лекарски практики в кметства: Голец, Сопот, Каленик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Обшински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земеделски земи в землището на община Угърчин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Сгради и помещения общинска собственост на територията на общината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 xml:space="preserve">Бивш клуб на пенсионера,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находящ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 xml:space="preserve"> се в сграда 36662.500.307.3по плана на с.Катунец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10.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38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(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Доп. с </w:t>
            </w:r>
            <w:proofErr w:type="gramStart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Решение  №</w:t>
            </w:r>
            <w:proofErr w:type="gramEnd"/>
            <w:r w:rsidR="00380A6F">
              <w:rPr>
                <w:rFonts w:ascii="Times New Roman" w:eastAsia="Times New Roman" w:hAnsi="Times New Roman" w:cs="Times New Roman"/>
                <w:i/>
                <w:lang w:eastAsia="bg-BG"/>
              </w:rPr>
              <w:t>113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от 2</w:t>
            </w:r>
            <w:r w:rsidR="00380A6F">
              <w:rPr>
                <w:rFonts w:ascii="Times New Roman" w:eastAsia="Times New Roman" w:hAnsi="Times New Roman" w:cs="Times New Roman"/>
                <w:i/>
                <w:lang w:eastAsia="bg-BG"/>
              </w:rPr>
              <w:t>6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.0</w:t>
            </w:r>
            <w:r w:rsidR="00380A6F">
              <w:rPr>
                <w:rFonts w:ascii="Times New Roman" w:eastAsia="Times New Roman" w:hAnsi="Times New Roman" w:cs="Times New Roman"/>
                <w:i/>
                <w:lang w:eastAsia="bg-BG"/>
              </w:rPr>
              <w:t>4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.2016 г.</w:t>
            </w: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)</w:t>
            </w: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Помещение за стоматологична практика  в сградата на ДМСГ гр.Угърчин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</w:t>
            </w:r>
            <w:r w:rsidRPr="00911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Имоти, които Община Угърчин има намерение да продаде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земеделски земи в землището на Община Угърчин - при проявен интерес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Бивше училище с. Микре, ПИ 48060.500.280, УПИ ІХ, кв.30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 75054.900.2254 УПИ І, кв. 172, гр. Угърчин,/ автогара в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незавърен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вид/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75054.341.88, м. „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Мяшковски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колиби”, землище Угърчин, производствен терен- земя и сграда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    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 75054.900.612, гр. Угърчин, земя и стопанска сграда, до р.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Лепетура</w:t>
            </w:r>
            <w:proofErr w:type="spellEnd"/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</w:rPr>
              <w:t>ПИ 23060.500.812, УПИ VІ кв. 4 с. Драгана,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отреден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рибарник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 23060.500.811,УПИ V – 130, кв. 4 с. Драгана, отреден  “За производствена и складова дейност” 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23060.500.813, УПИ І, кв. 4  с. Драгана, отреден „За  рибарник”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35331.119.13, м. „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Елията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”, землището на с. Каленик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36662.500.410, УПИ І, кв. 28 с. Катунец, бивше училище, дворно място и сгради</w:t>
            </w:r>
          </w:p>
        </w:tc>
      </w:tr>
      <w:tr w:rsidR="00911834" w:rsidRPr="00911834" w:rsidTr="00886BD3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15552.500. 309, УПИ І-309, кв. 23, с. Голец, бивше училище</w:t>
            </w:r>
          </w:p>
        </w:tc>
      </w:tr>
      <w:tr w:rsidR="00911834" w:rsidRPr="00911834" w:rsidTr="00886B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Помещение – кухненски блок и втори етаж от шест стаи   в сградата на бивше училище, с. Славщица, ПИ 67057.600.94, УПИ ІІІ – 94, кв. 12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1834" w:rsidRPr="00911834" w:rsidTr="00886BD3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Поземлен имот 43325.500.1068 по кадастралната карта на с.Лесидрен и сграда с идентификатор 43325.500.956.1 /бивш дарак/</w:t>
            </w:r>
          </w:p>
        </w:tc>
      </w:tr>
      <w:tr w:rsidR="00911834" w:rsidRPr="00911834" w:rsidTr="00886BD3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Здравен дом,  за здравеопазване или други нужди,  ПИ 48060.500. 2, УПИ І, кв. 5  с. Микре</w:t>
            </w:r>
          </w:p>
        </w:tc>
      </w:tr>
      <w:tr w:rsidR="00911834" w:rsidRPr="00911834" w:rsidTr="00886BD3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15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Бивше училище с.Драгана, ПИ 23060.500.286, УПИ І-286, кв.27</w:t>
            </w:r>
          </w:p>
        </w:tc>
      </w:tr>
      <w:tr w:rsidR="00911834" w:rsidRPr="00911834" w:rsidTr="00886BD3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4" w:rsidRPr="00911834" w:rsidRDefault="00911834" w:rsidP="009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 xml:space="preserve"> (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Доп. с </w:t>
            </w:r>
            <w:proofErr w:type="gramStart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Решение  №</w:t>
            </w:r>
            <w:proofErr w:type="gramEnd"/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>92 от 29.03.2016 г.</w:t>
            </w:r>
            <w:r w:rsidRPr="00911834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)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„Незастроен поземлен имот с идентификатор 43325.181.18 с площ 2 409 кв.м с начин на трайно ползване –ливада, десета категория, в местността „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Губе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“, землището на с.Лесидрен, община Угърчин, актуван с АЧОС №1964/17.09.2015 г.</w:t>
            </w:r>
            <w:r w:rsidRPr="00911834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</w:p>
        </w:tc>
      </w:tr>
    </w:tbl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911834" w:rsidRPr="00911834" w:rsidRDefault="00911834" w:rsidP="00911834">
      <w:pPr>
        <w:spacing w:after="120" w:line="24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proofErr w:type="gramStart"/>
      <w:r w:rsidRPr="009118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 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ЗАКЛЮЧЕНИЕ</w:t>
      </w:r>
      <w:proofErr w:type="gramEnd"/>
    </w:p>
    <w:p w:rsidR="00911834" w:rsidRPr="00911834" w:rsidRDefault="00911834" w:rsidP="009118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Настоящата програма за управление и разпореждане с имоти – общинска собственост в Община Угърчин през 2016 г. е отворен документ и може да се актуализира през годината. </w:t>
      </w:r>
    </w:p>
    <w:p w:rsidR="00911834" w:rsidRPr="00911834" w:rsidRDefault="00911834" w:rsidP="00911834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sectPr w:rsidR="00911834" w:rsidRPr="0091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BB"/>
    <w:rsid w:val="001E1D7A"/>
    <w:rsid w:val="00380A6F"/>
    <w:rsid w:val="00464A0C"/>
    <w:rsid w:val="00911834"/>
    <w:rsid w:val="00D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2</cp:revision>
  <dcterms:created xsi:type="dcterms:W3CDTF">2016-06-17T11:14:00Z</dcterms:created>
  <dcterms:modified xsi:type="dcterms:W3CDTF">2016-06-17T11:14:00Z</dcterms:modified>
</cp:coreProperties>
</file>