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A646C4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A646C4" w:rsidRPr="00A646C4">
        <w:rPr>
          <w:b/>
          <w:bCs/>
          <w:lang w:val="ru-RU"/>
        </w:rPr>
        <w:t>416</w:t>
      </w:r>
    </w:p>
    <w:p w:rsidR="009D2DA7" w:rsidRPr="00D4251B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</w:t>
      </w:r>
      <w:r w:rsidR="002D1B53" w:rsidRPr="00D4251B">
        <w:rPr>
          <w:b/>
          <w:bCs/>
          <w:lang w:val="ru-RU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B54A6A">
        <w:rPr>
          <w:b/>
          <w:bCs/>
          <w:lang w:val="ru-RU"/>
        </w:rPr>
        <w:t>0</w:t>
      </w:r>
      <w:r w:rsidR="00B54A6A" w:rsidRPr="00742900">
        <w:rPr>
          <w:b/>
          <w:bCs/>
          <w:lang w:val="ru-RU"/>
        </w:rPr>
        <w:t>7</w:t>
      </w:r>
      <w:r w:rsidR="00C70B1E">
        <w:rPr>
          <w:b/>
          <w:bCs/>
          <w:lang w:val="ru-RU"/>
        </w:rPr>
        <w:t>.</w:t>
      </w:r>
      <w:r w:rsidR="00A646C4">
        <w:rPr>
          <w:b/>
          <w:bCs/>
          <w:lang w:val="en-US"/>
        </w:rPr>
        <w:t>06</w:t>
      </w:r>
      <w:r w:rsidR="009D2DA7" w:rsidRPr="0020559B">
        <w:rPr>
          <w:b/>
          <w:bCs/>
        </w:rPr>
        <w:t>.201</w:t>
      </w:r>
      <w:r w:rsidR="00A646C4">
        <w:rPr>
          <w:b/>
          <w:bCs/>
          <w:lang w:val="en-US"/>
        </w:rPr>
        <w:t>8</w:t>
      </w:r>
      <w:r w:rsidR="009D2DA7" w:rsidRPr="0020559B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070FFB" w:rsidRPr="00070FFB">
        <w:rPr>
          <w:lang w:val="ru-RU"/>
        </w:rPr>
        <w:t>31</w:t>
      </w:r>
      <w:r w:rsidR="00D4251B">
        <w:t>.</w:t>
      </w:r>
      <w:r w:rsidR="00070FFB" w:rsidRPr="00070FFB">
        <w:rPr>
          <w:lang w:val="ru-RU"/>
        </w:rPr>
        <w:t>05</w:t>
      </w:r>
      <w:r w:rsidR="005E686D">
        <w:t>.201</w:t>
      </w:r>
      <w:r w:rsidR="00070FFB" w:rsidRPr="00070FFB">
        <w:rPr>
          <w:lang w:val="ru-RU"/>
        </w:rPr>
        <w:t>8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0B1CF5" w:rsidRPr="000B1CF5">
        <w:rPr>
          <w:lang w:val="ru-RU"/>
        </w:rPr>
        <w:t>410</w:t>
      </w:r>
      <w:r w:rsidR="005E686D" w:rsidRPr="000B1CF5">
        <w:t>/</w:t>
      </w:r>
      <w:r w:rsidR="000B1CF5" w:rsidRPr="000B1CF5">
        <w:rPr>
          <w:lang w:val="ru-RU"/>
        </w:rPr>
        <w:t>31</w:t>
      </w:r>
      <w:r w:rsidR="005E686D" w:rsidRPr="000B1CF5">
        <w:t>.</w:t>
      </w:r>
      <w:r w:rsidR="000B1CF5" w:rsidRPr="000B1CF5">
        <w:rPr>
          <w:lang w:val="ru-RU"/>
        </w:rPr>
        <w:t>05</w:t>
      </w:r>
      <w:r w:rsidR="005E686D" w:rsidRPr="000B1CF5">
        <w:t>.201</w:t>
      </w:r>
      <w:r w:rsidR="000B1CF5" w:rsidRPr="000B1CF5">
        <w:rPr>
          <w:lang w:val="ru-RU"/>
        </w:rPr>
        <w:t>8</w:t>
      </w:r>
      <w:r w:rsidRPr="000B1CF5">
        <w:t>г</w:t>
      </w:r>
      <w:r w:rsidRPr="002E50A6">
        <w:t xml:space="preserve">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proofErr w:type="gramStart"/>
      <w:r w:rsidR="00070FFB" w:rsidRPr="00A74074">
        <w:rPr>
          <w:b/>
          <w:lang w:val="en-US"/>
        </w:rPr>
        <w:t>E</w:t>
      </w:r>
      <w:r w:rsidR="00070FFB" w:rsidRPr="00A74074">
        <w:rPr>
          <w:b/>
        </w:rPr>
        <w:t>Т „</w:t>
      </w:r>
      <w:proofErr w:type="spellStart"/>
      <w:r w:rsidR="00070FFB" w:rsidRPr="00A74074">
        <w:rPr>
          <w:b/>
        </w:rPr>
        <w:t>Кейбълсат</w:t>
      </w:r>
      <w:proofErr w:type="spellEnd"/>
      <w:r w:rsidR="000B1CF5">
        <w:rPr>
          <w:b/>
          <w:lang w:val="ru-RU"/>
        </w:rPr>
        <w:t xml:space="preserve"> – </w:t>
      </w:r>
      <w:r w:rsidR="000B1CF5">
        <w:rPr>
          <w:b/>
        </w:rPr>
        <w:t>Антонио Младенов</w:t>
      </w:r>
      <w:r w:rsidR="00070FFB" w:rsidRPr="00A74074">
        <w:rPr>
          <w:b/>
        </w:rPr>
        <w:t>”</w:t>
      </w:r>
      <w:r w:rsidR="000B1CF5">
        <w:rPr>
          <w:b/>
        </w:rPr>
        <w:t xml:space="preserve"> </w:t>
      </w:r>
      <w:r w:rsidR="00070FFB" w:rsidRPr="00A74074">
        <w:rPr>
          <w:b/>
        </w:rPr>
        <w:t>-</w:t>
      </w:r>
      <w:r w:rsidR="000B1CF5">
        <w:rPr>
          <w:b/>
        </w:rPr>
        <w:t xml:space="preserve"> </w:t>
      </w:r>
      <w:r w:rsidR="00070FFB" w:rsidRPr="00A74074">
        <w:rPr>
          <w:b/>
        </w:rPr>
        <w:t xml:space="preserve">ЕИК </w:t>
      </w:r>
      <w:r w:rsidR="00070FFB" w:rsidRPr="00A74074">
        <w:rPr>
          <w:b/>
          <w:lang w:val="ru-RU"/>
        </w:rPr>
        <w:t>110017294</w:t>
      </w:r>
      <w:r w:rsidR="000B1CF5">
        <w:rPr>
          <w:b/>
          <w:lang w:val="ru-RU"/>
        </w:rPr>
        <w:t>,</w:t>
      </w:r>
      <w:r w:rsidR="00070FFB" w:rsidRPr="00A74074">
        <w:rPr>
          <w:rFonts w:ascii="Calibri" w:hAnsi="Calibri" w:cs="MS Sans Serif"/>
          <w:b/>
          <w:bCs/>
          <w:color w:val="000000"/>
          <w:sz w:val="16"/>
          <w:szCs w:val="16"/>
          <w:lang w:val="ru-RU"/>
        </w:rPr>
        <w:t xml:space="preserve"> </w:t>
      </w:r>
      <w:r w:rsidR="00070FFB" w:rsidRPr="00A74074">
        <w:rPr>
          <w:b/>
        </w:rPr>
        <w:t>със седалище гр.Луковит, ул.”</w:t>
      </w:r>
      <w:proofErr w:type="spellStart"/>
      <w:proofErr w:type="gramEnd"/>
      <w:r w:rsidR="00070FFB" w:rsidRPr="00A74074">
        <w:rPr>
          <w:b/>
        </w:rPr>
        <w:t>Момчилец</w:t>
      </w:r>
      <w:proofErr w:type="spellEnd"/>
      <w:r w:rsidR="00070FFB" w:rsidRPr="00A74074">
        <w:rPr>
          <w:b/>
        </w:rPr>
        <w:t xml:space="preserve"> №1</w:t>
      </w:r>
      <w:r w:rsidR="00C056C3">
        <w:rPr>
          <w:bCs/>
        </w:rPr>
        <w:t>,</w:t>
      </w:r>
      <w:r w:rsidR="00C056C3" w:rsidRPr="00C056C3">
        <w:rPr>
          <w:bCs/>
          <w:lang w:val="ru-RU"/>
        </w:rPr>
        <w:t xml:space="preserve"> </w:t>
      </w:r>
      <w:bookmarkStart w:id="0" w:name="_GoBack"/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1524EC" w:rsidRPr="009E23B0">
        <w:rPr>
          <w:lang w:val="ru-RU"/>
        </w:rPr>
        <w:t>1</w:t>
      </w:r>
      <w:r w:rsidR="00070FFB" w:rsidRPr="00070FFB">
        <w:rPr>
          <w:lang w:val="ru-RU"/>
        </w:rPr>
        <w:t>0</w:t>
      </w:r>
      <w:r w:rsidR="003A2819" w:rsidRPr="009E23B0">
        <w:t xml:space="preserve"> </w:t>
      </w:r>
      <w:r w:rsidR="00070FFB">
        <w:t>/десет/ години</w:t>
      </w:r>
      <w:r w:rsidR="00D0678E" w:rsidRPr="00070FFB">
        <w:t>,</w:t>
      </w:r>
      <w:r w:rsidR="000B1CF5">
        <w:t xml:space="preserve"> считано от 24.06.2018г.,</w:t>
      </w:r>
      <w:r w:rsidR="00D0678E" w:rsidRPr="00070FFB">
        <w:t xml:space="preserve"> </w:t>
      </w:r>
      <w:r w:rsidR="00070FFB" w:rsidRPr="00070FFB">
        <w:t>на помещение с  площ от 25 кв.м, представляващо, самостоятелен обект  с идентификатор 75054.900.2266.1.8 , намиращ се в сграда № 1 разположена в поземлен имот с идентификатор 75054.900.2266 по кадастралната карта на гр.Угърчин, общ. Угърчин частна общин</w:t>
      </w:r>
      <w:r w:rsidR="006E408D">
        <w:t>ска собственост, с АЧОС № 1610/</w:t>
      </w:r>
      <w:r w:rsidR="00070FFB" w:rsidRPr="00070FFB">
        <w:t>21.10.2013 г.</w:t>
      </w:r>
      <w:r w:rsidR="001524EC" w:rsidRPr="00070FFB">
        <w:t>,</w:t>
      </w:r>
      <w:r w:rsidR="001524EC" w:rsidRPr="009E23B0">
        <w:t xml:space="preserve"> обявен със Заповед № </w:t>
      </w:r>
      <w:r w:rsidR="00070FFB">
        <w:t>388/14.05.2018</w:t>
      </w:r>
      <w:r w:rsidR="00352F28" w:rsidRPr="009E23B0">
        <w:t>г. на К</w:t>
      </w:r>
      <w:r w:rsidR="00F454B6" w:rsidRPr="009E23B0">
        <w:t>мета на община Угърчин</w:t>
      </w:r>
      <w:r w:rsidR="00D84DBE" w:rsidRPr="009E23B0">
        <w:softHyphen/>
      </w:r>
      <w:bookmarkEnd w:id="0"/>
      <w:r w:rsidR="0026722C" w:rsidRPr="009E23B0">
        <w:t>,</w:t>
      </w:r>
      <w:r w:rsidR="009D2DA7" w:rsidRPr="009E23B0">
        <w:rPr>
          <w:bCs/>
        </w:rPr>
        <w:t xml:space="preserve"> </w:t>
      </w:r>
      <w:r w:rsidR="009D2DA7" w:rsidRPr="009E23B0">
        <w:rPr>
          <w:b/>
          <w:bCs/>
        </w:rPr>
        <w:t>с предложена най-висока</w:t>
      </w:r>
      <w:r w:rsidR="00E94A8C" w:rsidRPr="009E23B0">
        <w:rPr>
          <w:b/>
          <w:bCs/>
        </w:rPr>
        <w:t xml:space="preserve"> месечна наемна</w:t>
      </w:r>
      <w:r w:rsidR="00C46DB3" w:rsidRPr="009E23B0">
        <w:rPr>
          <w:b/>
          <w:bCs/>
        </w:rPr>
        <w:t xml:space="preserve"> цена </w:t>
      </w:r>
      <w:r w:rsidR="00070FFB">
        <w:rPr>
          <w:b/>
          <w:bCs/>
        </w:rPr>
        <w:t>1,5</w:t>
      </w:r>
      <w:r w:rsidR="001524EC" w:rsidRPr="009E23B0">
        <w:rPr>
          <w:b/>
          <w:bCs/>
        </w:rPr>
        <w:t>0</w:t>
      </w:r>
      <w:r w:rsidR="00D84DBE" w:rsidRPr="009E23B0">
        <w:rPr>
          <w:b/>
          <w:bCs/>
        </w:rPr>
        <w:t xml:space="preserve"> </w:t>
      </w:r>
      <w:r w:rsidR="00C46DB3" w:rsidRPr="009E23B0">
        <w:rPr>
          <w:b/>
          <w:bCs/>
        </w:rPr>
        <w:t>лв.</w:t>
      </w:r>
      <w:r w:rsidR="00E94A8C" w:rsidRPr="009E23B0">
        <w:rPr>
          <w:b/>
          <w:bCs/>
        </w:rPr>
        <w:t>/кв.м</w:t>
      </w:r>
      <w:r w:rsidR="00C46DB3" w:rsidRPr="009E23B0">
        <w:rPr>
          <w:b/>
          <w:bCs/>
        </w:rPr>
        <w:t xml:space="preserve"> /</w:t>
      </w:r>
      <w:r w:rsidR="001524EC" w:rsidRPr="009E23B0">
        <w:rPr>
          <w:b/>
          <w:bCs/>
        </w:rPr>
        <w:t>един лев</w:t>
      </w:r>
      <w:r w:rsidR="00E94A8C" w:rsidRPr="009E23B0">
        <w:rPr>
          <w:b/>
          <w:bCs/>
        </w:rPr>
        <w:t xml:space="preserve"> </w:t>
      </w:r>
      <w:r w:rsidR="00070FFB">
        <w:rPr>
          <w:b/>
          <w:bCs/>
        </w:rPr>
        <w:t xml:space="preserve">и петдесет стотинки </w:t>
      </w:r>
      <w:r w:rsidR="00E94A8C" w:rsidRPr="009E23B0">
        <w:rPr>
          <w:b/>
          <w:bCs/>
        </w:rPr>
        <w:t>на квадратен метър</w:t>
      </w:r>
      <w:r w:rsidR="00E2451D" w:rsidRPr="009E23B0">
        <w:rPr>
          <w:b/>
          <w:bCs/>
        </w:rPr>
        <w:t>/</w:t>
      </w:r>
      <w:r w:rsidR="00E94A8C" w:rsidRPr="009E23B0">
        <w:rPr>
          <w:b/>
          <w:bCs/>
        </w:rPr>
        <w:t xml:space="preserve"> без ДДС</w:t>
      </w:r>
      <w:r w:rsidR="001E666A" w:rsidRPr="009E23B0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>
        <w:rPr>
          <w:b/>
          <w:bCs/>
        </w:rPr>
        <w:t>Първата месечна</w:t>
      </w:r>
      <w:r w:rsidR="009C1A24" w:rsidRPr="00DE6524">
        <w:rPr>
          <w:b/>
          <w:bCs/>
        </w:rPr>
        <w:t xml:space="preserve"> наемна </w:t>
      </w:r>
      <w:r w:rsidR="00FE40CE">
        <w:rPr>
          <w:b/>
          <w:bCs/>
        </w:rPr>
        <w:t>вноска</w:t>
      </w:r>
      <w:r w:rsidR="005F0976">
        <w:rPr>
          <w:b/>
          <w:bCs/>
        </w:rPr>
        <w:t xml:space="preserve"> (</w:t>
      </w:r>
      <w:r w:rsidR="00FE40CE">
        <w:rPr>
          <w:b/>
          <w:bCs/>
        </w:rPr>
        <w:t xml:space="preserve">образувана от цената на кв.м, достигната на търга по площта – </w:t>
      </w:r>
      <w:r w:rsidR="00070FFB">
        <w:rPr>
          <w:b/>
        </w:rPr>
        <w:t>1,50 един лев и петдесет стотинки на.</w:t>
      </w:r>
      <w:r w:rsidR="00842380">
        <w:rPr>
          <w:b/>
        </w:rPr>
        <w:t xml:space="preserve"> </w:t>
      </w:r>
      <w:r w:rsidR="00F3187B">
        <w:rPr>
          <w:b/>
          <w:bCs/>
        </w:rPr>
        <w:t>кв.м</w:t>
      </w:r>
      <w:r w:rsidR="005F0976">
        <w:rPr>
          <w:b/>
          <w:bCs/>
        </w:rPr>
        <w:t>)</w:t>
      </w:r>
      <w:r w:rsidR="00F3187B">
        <w:rPr>
          <w:b/>
          <w:bCs/>
        </w:rPr>
        <w:t>, а именно:</w:t>
      </w:r>
      <w:r w:rsidR="009C1A24" w:rsidRPr="00DE6524">
        <w:rPr>
          <w:b/>
          <w:bCs/>
        </w:rPr>
        <w:t xml:space="preserve"> </w:t>
      </w:r>
      <w:r w:rsidR="00070FFB">
        <w:rPr>
          <w:b/>
          <w:bCs/>
        </w:rPr>
        <w:t>37</w:t>
      </w:r>
      <w:r w:rsidR="00F3187B">
        <w:rPr>
          <w:b/>
          <w:bCs/>
        </w:rPr>
        <w:t>,</w:t>
      </w:r>
      <w:r w:rsidR="00070FFB">
        <w:rPr>
          <w:b/>
          <w:bCs/>
        </w:rPr>
        <w:t>5</w:t>
      </w:r>
      <w:r w:rsidR="001524EC">
        <w:rPr>
          <w:b/>
          <w:bCs/>
        </w:rPr>
        <w:t>0 лв. /</w:t>
      </w:r>
      <w:r w:rsidR="00070FFB">
        <w:rPr>
          <w:b/>
          <w:bCs/>
        </w:rPr>
        <w:t>тридесет и седем лева и петдесет стотинки</w:t>
      </w:r>
      <w:r w:rsidR="00F753FA">
        <w:rPr>
          <w:b/>
          <w:bCs/>
        </w:rPr>
        <w:t xml:space="preserve">/ </w:t>
      </w:r>
      <w:r w:rsidR="00FE40CE">
        <w:rPr>
          <w:b/>
          <w:bCs/>
        </w:rPr>
        <w:t>без ДДС</w:t>
      </w:r>
      <w:r w:rsidR="00F753FA">
        <w:rPr>
          <w:b/>
          <w:bCs/>
        </w:rPr>
        <w:t xml:space="preserve"> или</w:t>
      </w:r>
      <w:r w:rsidR="00F3187B">
        <w:rPr>
          <w:b/>
          <w:bCs/>
        </w:rPr>
        <w:t xml:space="preserve"> </w:t>
      </w:r>
      <w:r w:rsidR="00070FFB">
        <w:rPr>
          <w:b/>
          <w:bCs/>
        </w:rPr>
        <w:t>45.00</w:t>
      </w:r>
      <w:r w:rsidR="00F753FA">
        <w:rPr>
          <w:b/>
          <w:bCs/>
        </w:rPr>
        <w:t xml:space="preserve"> лв. /</w:t>
      </w:r>
      <w:r w:rsidR="00070FFB">
        <w:rPr>
          <w:b/>
          <w:bCs/>
        </w:rPr>
        <w:t>четиридесет и пет лева и 00ст.</w:t>
      </w:r>
      <w:r w:rsidR="00F753FA">
        <w:rPr>
          <w:b/>
          <w:bCs/>
        </w:rPr>
        <w:t xml:space="preserve">/ </w:t>
      </w:r>
      <w:r w:rsidR="00F3187B">
        <w:rPr>
          <w:b/>
          <w:bCs/>
        </w:rPr>
        <w:t>с</w:t>
      </w:r>
      <w:r w:rsidR="00F753FA" w:rsidRPr="00F753FA">
        <w:rPr>
          <w:b/>
          <w:bCs/>
        </w:rPr>
        <w:t xml:space="preserve"> </w:t>
      </w:r>
      <w:r w:rsidR="00F753FA">
        <w:rPr>
          <w:b/>
          <w:bCs/>
        </w:rPr>
        <w:t>ДДС</w:t>
      </w:r>
      <w:r w:rsidR="00F3187B">
        <w:rPr>
          <w:b/>
          <w:bCs/>
        </w:rPr>
        <w:t>,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</w:t>
      </w:r>
      <w:r w:rsidR="00B23A97" w:rsidRPr="00D4251B">
        <w:rPr>
          <w:bCs/>
          <w:lang w:val="ru-RU"/>
        </w:rPr>
        <w:t xml:space="preserve">: </w:t>
      </w:r>
      <w:r w:rsidR="00B23A97">
        <w:rPr>
          <w:bCs/>
          <w:lang w:val="en-US"/>
        </w:rPr>
        <w:t>BG</w:t>
      </w:r>
      <w:r w:rsidR="00B23A97" w:rsidRPr="00D4251B">
        <w:rPr>
          <w:bCs/>
          <w:lang w:val="ru-RU"/>
        </w:rPr>
        <w:t>98</w:t>
      </w:r>
      <w:r w:rsidR="00B23A97">
        <w:rPr>
          <w:bCs/>
          <w:lang w:val="en-US"/>
        </w:rPr>
        <w:t>STSA</w:t>
      </w:r>
      <w:r w:rsidR="00B23A97" w:rsidRPr="00D4251B">
        <w:rPr>
          <w:bCs/>
          <w:lang w:val="ru-RU"/>
        </w:rPr>
        <w:t xml:space="preserve">93008413229500, </w:t>
      </w:r>
      <w:r w:rsidR="00B23A97">
        <w:rPr>
          <w:bCs/>
          <w:lang w:val="en-US"/>
        </w:rPr>
        <w:t>BIC</w:t>
      </w:r>
      <w:r w:rsidR="00B23A97" w:rsidRPr="00D4251B">
        <w:rPr>
          <w:bCs/>
          <w:lang w:val="ru-RU"/>
        </w:rPr>
        <w:t>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>STSABGSF</w:t>
      </w:r>
      <w:r w:rsidR="00B23A97" w:rsidRPr="00D4251B">
        <w:rPr>
          <w:bCs/>
          <w:lang w:val="ru-RU"/>
        </w:rPr>
        <w:t xml:space="preserve">, </w:t>
      </w:r>
      <w:r w:rsidR="005F0976">
        <w:rPr>
          <w:bCs/>
        </w:rPr>
        <w:t>код за вид плащане: 4441</w:t>
      </w:r>
      <w:r w:rsidR="00B23A97">
        <w:rPr>
          <w:bCs/>
        </w:rPr>
        <w:t>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Pr="0031443C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31443C">
        <w:rPr>
          <w:b/>
          <w:bCs/>
          <w:sz w:val="24"/>
          <w:szCs w:val="24"/>
          <w:lang w:val="en-US"/>
        </w:rPr>
        <w:t>/</w:t>
      </w:r>
      <w:r w:rsidR="0031443C">
        <w:rPr>
          <w:b/>
          <w:bCs/>
          <w:sz w:val="24"/>
          <w:szCs w:val="24"/>
        </w:rPr>
        <w:t>п/</w:t>
      </w:r>
    </w:p>
    <w:p w:rsidR="009D2DA7" w:rsidRPr="00D4251B" w:rsidRDefault="009D2DA7" w:rsidP="00482DB8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64832"/>
    <w:rsid w:val="00070FFB"/>
    <w:rsid w:val="00093B6A"/>
    <w:rsid w:val="000A4B00"/>
    <w:rsid w:val="000A6B3E"/>
    <w:rsid w:val="000B0C1C"/>
    <w:rsid w:val="000B1CF5"/>
    <w:rsid w:val="000B4384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24EC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3B"/>
    <w:rsid w:val="00305DF4"/>
    <w:rsid w:val="00312CA4"/>
    <w:rsid w:val="0031443C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26F13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7D54"/>
    <w:rsid w:val="00573014"/>
    <w:rsid w:val="0058456C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3170"/>
    <w:rsid w:val="006C6F72"/>
    <w:rsid w:val="006D2CAC"/>
    <w:rsid w:val="006D7BFB"/>
    <w:rsid w:val="006E408D"/>
    <w:rsid w:val="006E5A86"/>
    <w:rsid w:val="006F018B"/>
    <w:rsid w:val="00700522"/>
    <w:rsid w:val="0072716E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50101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5BCE"/>
    <w:rsid w:val="00BF75DE"/>
    <w:rsid w:val="00C056C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E7F12"/>
    <w:rsid w:val="00CF44B9"/>
    <w:rsid w:val="00D0678E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76C6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E32E5"/>
    <w:rsid w:val="00F14CFA"/>
    <w:rsid w:val="00F20005"/>
    <w:rsid w:val="00F3187B"/>
    <w:rsid w:val="00F454B6"/>
    <w:rsid w:val="00F667AB"/>
    <w:rsid w:val="00F67182"/>
    <w:rsid w:val="00F753FA"/>
    <w:rsid w:val="00F855E5"/>
    <w:rsid w:val="00FA6B1E"/>
    <w:rsid w:val="00FB14A8"/>
    <w:rsid w:val="00FB4474"/>
    <w:rsid w:val="00FC15E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4</cp:revision>
  <cp:lastPrinted>2017-12-06T14:46:00Z</cp:lastPrinted>
  <dcterms:created xsi:type="dcterms:W3CDTF">2018-06-11T08:02:00Z</dcterms:created>
  <dcterms:modified xsi:type="dcterms:W3CDTF">2018-06-11T08:03:00Z</dcterms:modified>
</cp:coreProperties>
</file>