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42" w:rsidRDefault="00053513" w:rsidP="00053513">
      <w:pPr>
        <w:spacing w:after="0"/>
        <w:rPr>
          <w:rFonts w:ascii="Times New Roman" w:eastAsia="Arial" w:hAnsi="Times New Roman" w:cs="Arial"/>
          <w:b/>
          <w:color w:val="000000"/>
          <w:sz w:val="24"/>
          <w:szCs w:val="24"/>
          <w:lang w:val="bg-BG"/>
        </w:rPr>
      </w:pPr>
      <w:r>
        <w:rPr>
          <w:rFonts w:ascii="Times New Roman" w:eastAsia="Arial" w:hAnsi="Times New Roman" w:cs="Arial"/>
          <w:b/>
          <w:color w:val="000000"/>
          <w:sz w:val="24"/>
          <w:szCs w:val="24"/>
          <w:lang w:val="bg-BG"/>
        </w:rPr>
        <w:t xml:space="preserve">                                                                           </w:t>
      </w:r>
    </w:p>
    <w:p w:rsidR="00FF2342" w:rsidRDefault="00FF2342" w:rsidP="00053513">
      <w:pPr>
        <w:spacing w:after="0"/>
        <w:rPr>
          <w:rFonts w:ascii="Times New Roman" w:eastAsia="Arial" w:hAnsi="Times New Roman" w:cs="Arial"/>
          <w:b/>
          <w:color w:val="000000"/>
          <w:sz w:val="24"/>
          <w:szCs w:val="24"/>
          <w:lang w:val="bg-BG"/>
        </w:rPr>
      </w:pPr>
    </w:p>
    <w:p w:rsidR="00FF2342" w:rsidRDefault="00FF2342" w:rsidP="00053513">
      <w:pPr>
        <w:spacing w:after="0"/>
        <w:rPr>
          <w:rFonts w:ascii="Times New Roman" w:eastAsia="Arial" w:hAnsi="Times New Roman" w:cs="Arial"/>
          <w:b/>
          <w:color w:val="000000"/>
          <w:sz w:val="24"/>
          <w:szCs w:val="24"/>
          <w:lang w:val="bg-BG"/>
        </w:rPr>
      </w:pPr>
    </w:p>
    <w:p w:rsidR="00FF2342" w:rsidRDefault="00B55842" w:rsidP="00FF2342">
      <w:pPr>
        <w:spacing w:after="0"/>
        <w:rPr>
          <w:rFonts w:ascii="Times New Roman" w:eastAsia="Arial" w:hAnsi="Times New Roman" w:cs="Arial"/>
          <w:b/>
          <w:color w:val="000000"/>
          <w:sz w:val="24"/>
          <w:szCs w:val="24"/>
          <w:lang w:val="bg-BG"/>
        </w:rPr>
      </w:pPr>
      <w:r w:rsidRPr="00053513">
        <w:rPr>
          <w:rFonts w:ascii="Times New Roman" w:eastAsia="Arial" w:hAnsi="Times New Roman" w:cs="Arial"/>
          <w:b/>
          <w:color w:val="000000"/>
          <w:sz w:val="24"/>
          <w:szCs w:val="24"/>
          <w:lang w:val="bg-BG"/>
        </w:rPr>
        <w:t xml:space="preserve">Утвърдил: </w:t>
      </w:r>
    </w:p>
    <w:p w:rsidR="00FF2342" w:rsidRPr="00FF2342" w:rsidRDefault="009422B5" w:rsidP="00FF2342">
      <w:pPr>
        <w:spacing w:after="0"/>
        <w:rPr>
          <w:rFonts w:ascii="Times New Roman" w:eastAsia="Arial" w:hAnsi="Times New Roman" w:cs="Arial"/>
          <w:b/>
          <w:color w:val="000000"/>
          <w:sz w:val="24"/>
          <w:szCs w:val="24"/>
          <w:lang w:val="bg-BG"/>
        </w:rPr>
      </w:pPr>
      <w:r w:rsidRPr="00FF2342">
        <w:rPr>
          <w:rFonts w:ascii="Times New Roman" w:eastAsia="Arial" w:hAnsi="Times New Roman" w:cs="Arial"/>
          <w:b/>
          <w:color w:val="000000"/>
          <w:sz w:val="24"/>
          <w:szCs w:val="24"/>
          <w:lang w:val="bg-BG"/>
        </w:rPr>
        <w:t>СТАНИМИР ПЕТКОВ</w:t>
      </w:r>
    </w:p>
    <w:p w:rsidR="001D71E3" w:rsidRPr="00FF2342" w:rsidRDefault="009422B5" w:rsidP="00FF2342">
      <w:pPr>
        <w:spacing w:after="0"/>
        <w:rPr>
          <w:rFonts w:ascii="Times New Roman" w:eastAsia="Arial" w:hAnsi="Times New Roman" w:cs="Arial"/>
          <w:i/>
          <w:color w:val="000000"/>
          <w:sz w:val="24"/>
          <w:szCs w:val="24"/>
          <w:lang w:val="bg-BG"/>
        </w:rPr>
      </w:pPr>
      <w:r w:rsidRPr="00FF2342">
        <w:rPr>
          <w:rFonts w:ascii="Times New Roman" w:eastAsia="Malgun Gothic" w:hAnsi="Times New Roman" w:cs="Times New Roman"/>
          <w:i/>
          <w:spacing w:val="-10"/>
          <w:kern w:val="28"/>
          <w:sz w:val="24"/>
          <w:szCs w:val="24"/>
          <w:lang w:val="bg-BG"/>
        </w:rPr>
        <w:t>Кмет на Община Угърчин</w:t>
      </w:r>
    </w:p>
    <w:p w:rsidR="001D71E3" w:rsidRPr="00B55842" w:rsidRDefault="001D71E3" w:rsidP="00053513">
      <w:pPr>
        <w:spacing w:after="0"/>
        <w:ind w:left="5040"/>
        <w:contextualSpacing/>
        <w:jc w:val="center"/>
        <w:rPr>
          <w:rFonts w:ascii="Times New Roman" w:eastAsia="Malgun Gothic" w:hAnsi="Times New Roman" w:cs="Times New Roman"/>
          <w:spacing w:val="-10"/>
          <w:kern w:val="28"/>
          <w:sz w:val="28"/>
          <w:szCs w:val="28"/>
          <w:lang w:val="bg-BG"/>
        </w:rPr>
      </w:pPr>
    </w:p>
    <w:p w:rsidR="00053513" w:rsidRDefault="00053513" w:rsidP="00FF2342">
      <w:pPr>
        <w:pStyle w:val="1"/>
        <w:spacing w:line="276" w:lineRule="auto"/>
        <w:rPr>
          <w:rFonts w:eastAsia="Malgun Gothic"/>
          <w:b/>
          <w:spacing w:val="-10"/>
          <w:kern w:val="28"/>
          <w:sz w:val="36"/>
          <w:szCs w:val="36"/>
          <w:lang w:val="bg-BG"/>
        </w:rPr>
      </w:pPr>
    </w:p>
    <w:p w:rsidR="00053513" w:rsidRDefault="00053513" w:rsidP="000239C2">
      <w:pPr>
        <w:pStyle w:val="1"/>
        <w:spacing w:line="276" w:lineRule="auto"/>
        <w:jc w:val="center"/>
        <w:rPr>
          <w:rFonts w:eastAsia="Malgun Gothic"/>
          <w:b/>
          <w:spacing w:val="-10"/>
          <w:kern w:val="28"/>
          <w:sz w:val="36"/>
          <w:szCs w:val="36"/>
          <w:lang w:val="bg-BG"/>
        </w:rPr>
      </w:pPr>
    </w:p>
    <w:p w:rsidR="00C71532" w:rsidRDefault="005C7C71" w:rsidP="000239C2">
      <w:pPr>
        <w:pStyle w:val="1"/>
        <w:spacing w:line="276" w:lineRule="auto"/>
        <w:jc w:val="center"/>
        <w:rPr>
          <w:rFonts w:eastAsia="Malgun Gothic"/>
          <w:b/>
          <w:spacing w:val="-10"/>
          <w:kern w:val="28"/>
          <w:sz w:val="36"/>
          <w:szCs w:val="36"/>
          <w:lang w:val="bg-BG"/>
        </w:rPr>
      </w:pPr>
      <w:r>
        <w:rPr>
          <w:rFonts w:eastAsia="Malgun Gothic"/>
          <w:b/>
          <w:spacing w:val="-10"/>
          <w:kern w:val="28"/>
          <w:sz w:val="36"/>
          <w:szCs w:val="36"/>
          <w:lang w:val="bg-BG"/>
        </w:rPr>
        <w:t>ПРАВИЛА</w:t>
      </w:r>
    </w:p>
    <w:p w:rsidR="00053513" w:rsidRDefault="00053513" w:rsidP="000239C2">
      <w:pPr>
        <w:pStyle w:val="1"/>
        <w:spacing w:line="276" w:lineRule="auto"/>
        <w:jc w:val="center"/>
        <w:rPr>
          <w:sz w:val="28"/>
          <w:szCs w:val="28"/>
          <w:lang w:val="bg-BG"/>
        </w:rPr>
      </w:pPr>
    </w:p>
    <w:p w:rsidR="001D71E3" w:rsidRPr="00053513" w:rsidRDefault="00C71532" w:rsidP="000239C2">
      <w:pPr>
        <w:pStyle w:val="1"/>
        <w:spacing w:line="276" w:lineRule="auto"/>
        <w:jc w:val="center"/>
        <w:rPr>
          <w:rFonts w:eastAsia="Malgun Gothic"/>
          <w:b/>
          <w:spacing w:val="-10"/>
          <w:kern w:val="28"/>
          <w:sz w:val="28"/>
          <w:szCs w:val="28"/>
          <w:lang w:val="bg-BG"/>
        </w:rPr>
      </w:pPr>
      <w:r w:rsidRPr="00053513">
        <w:rPr>
          <w:b/>
          <w:sz w:val="28"/>
          <w:szCs w:val="28"/>
          <w:lang w:val="bg-BG"/>
        </w:rPr>
        <w:t xml:space="preserve">ЗА </w:t>
      </w:r>
      <w:r w:rsidR="005C7C71" w:rsidRPr="00053513">
        <w:rPr>
          <w:b/>
          <w:sz w:val="28"/>
          <w:szCs w:val="28"/>
          <w:lang w:val="bg-BG"/>
        </w:rPr>
        <w:t xml:space="preserve">ВЪТРЕШНО </w:t>
      </w:r>
      <w:r w:rsidRPr="00053513">
        <w:rPr>
          <w:b/>
          <w:sz w:val="28"/>
          <w:szCs w:val="28"/>
          <w:lang w:val="bg-BG"/>
        </w:rPr>
        <w:t xml:space="preserve">ПОДАВАНЕ НА СИГНАЛИ </w:t>
      </w:r>
      <w:r w:rsidR="002F7C20" w:rsidRPr="00053513">
        <w:rPr>
          <w:b/>
          <w:sz w:val="28"/>
          <w:szCs w:val="28"/>
          <w:lang w:val="bg-BG"/>
        </w:rPr>
        <w:t xml:space="preserve">ЗА НАРУШЕНИЯ </w:t>
      </w:r>
      <w:r w:rsidRPr="00053513">
        <w:rPr>
          <w:b/>
          <w:sz w:val="28"/>
          <w:szCs w:val="28"/>
          <w:lang w:val="bg-BG"/>
        </w:rPr>
        <w:t>И ПОСЛЕДВАЩИ ДЕЙСТВИЯ ПО ТЯХ</w:t>
      </w:r>
      <w:r w:rsidRPr="00053513">
        <w:rPr>
          <w:rFonts w:eastAsia="Malgun Gothic"/>
          <w:b/>
          <w:spacing w:val="-10"/>
          <w:kern w:val="28"/>
          <w:sz w:val="28"/>
          <w:szCs w:val="28"/>
          <w:lang w:val="bg-BG"/>
        </w:rPr>
        <w:t xml:space="preserve"> НА ОБЩИНА </w:t>
      </w:r>
      <w:r w:rsidR="009422B5">
        <w:rPr>
          <w:rFonts w:eastAsia="Malgun Gothic"/>
          <w:b/>
          <w:spacing w:val="-10"/>
          <w:kern w:val="28"/>
          <w:sz w:val="28"/>
          <w:szCs w:val="28"/>
          <w:lang w:val="bg-BG"/>
        </w:rPr>
        <w:t>УГЪРЧИН</w:t>
      </w:r>
    </w:p>
    <w:p w:rsidR="00C71532" w:rsidRDefault="00C71532" w:rsidP="000239C2">
      <w:pPr>
        <w:spacing w:after="0"/>
        <w:jc w:val="center"/>
        <w:rPr>
          <w:rFonts w:ascii="Times New Roman" w:hAnsi="Times New Roman" w:cs="Times New Roman"/>
          <w:sz w:val="24"/>
          <w:szCs w:val="24"/>
          <w:lang w:val="bg-BG"/>
        </w:rPr>
      </w:pPr>
    </w:p>
    <w:p w:rsidR="00190441" w:rsidRPr="00190441" w:rsidRDefault="00190441" w:rsidP="00190441">
      <w:pPr>
        <w:pStyle w:val="1"/>
        <w:ind w:firstLine="720"/>
        <w:jc w:val="both"/>
        <w:rPr>
          <w:bCs/>
          <w:lang w:val="bg-BG"/>
        </w:rPr>
      </w:pPr>
      <w:r>
        <w:rPr>
          <w:lang w:val="bg-BG"/>
        </w:rPr>
        <w:t>/</w:t>
      </w:r>
      <w:r w:rsidR="001D71E3" w:rsidRPr="00F55033">
        <w:rPr>
          <w:lang w:val="bg-BG"/>
        </w:rPr>
        <w:t xml:space="preserve">Приети на основание чл. </w:t>
      </w:r>
      <w:r w:rsidR="00C71532">
        <w:rPr>
          <w:lang w:val="bg-BG"/>
        </w:rPr>
        <w:t>13 от З</w:t>
      </w:r>
      <w:r w:rsidR="00C71532" w:rsidRPr="00C71532">
        <w:rPr>
          <w:lang w:val="bg-BG"/>
        </w:rPr>
        <w:t>акона за защита на лицата, подаващи сигнали или публично оповестяващи информация за нарушения</w:t>
      </w:r>
      <w:r w:rsidR="00C71532">
        <w:rPr>
          <w:lang w:val="bg-BG"/>
        </w:rPr>
        <w:t xml:space="preserve"> /ЗЗЛПСПОИН/</w:t>
      </w:r>
      <w:r>
        <w:rPr>
          <w:lang w:val="bg-BG"/>
        </w:rPr>
        <w:t xml:space="preserve"> и чл.9 от </w:t>
      </w:r>
      <w:r w:rsidRPr="00190441">
        <w:rPr>
          <w:lang w:val="bg-BG"/>
        </w:rPr>
        <w:t>Д</w:t>
      </w:r>
      <w:r w:rsidRPr="00190441">
        <w:rPr>
          <w:rFonts w:hint="eastAsia"/>
          <w:bCs/>
          <w:lang w:val="bg-BG"/>
        </w:rPr>
        <w:t>иректива</w:t>
      </w:r>
      <w:r w:rsidRPr="00190441">
        <w:rPr>
          <w:bCs/>
          <w:lang w:val="bg-BG"/>
        </w:rPr>
        <w:t xml:space="preserve"> (ЕС) 2019/1937 </w:t>
      </w:r>
      <w:r w:rsidRPr="00190441">
        <w:rPr>
          <w:rFonts w:hint="eastAsia"/>
          <w:bCs/>
          <w:lang w:val="bg-BG"/>
        </w:rPr>
        <w:t>на</w:t>
      </w:r>
      <w:r w:rsidRPr="00190441">
        <w:rPr>
          <w:bCs/>
          <w:lang w:val="bg-BG"/>
        </w:rPr>
        <w:t xml:space="preserve"> Е</w:t>
      </w:r>
      <w:r w:rsidRPr="00190441">
        <w:rPr>
          <w:rFonts w:hint="eastAsia"/>
          <w:bCs/>
          <w:lang w:val="bg-BG"/>
        </w:rPr>
        <w:t>вропейския</w:t>
      </w:r>
      <w:r w:rsidRPr="00190441">
        <w:rPr>
          <w:bCs/>
          <w:lang w:val="bg-BG"/>
        </w:rPr>
        <w:t xml:space="preserve"> </w:t>
      </w:r>
      <w:r w:rsidRPr="00190441">
        <w:rPr>
          <w:rFonts w:hint="eastAsia"/>
          <w:bCs/>
          <w:lang w:val="bg-BG"/>
        </w:rPr>
        <w:t>парламент</w:t>
      </w:r>
      <w:r w:rsidRPr="00190441">
        <w:rPr>
          <w:bCs/>
          <w:lang w:val="bg-BG"/>
        </w:rPr>
        <w:t xml:space="preserve"> </w:t>
      </w:r>
      <w:r w:rsidRPr="00190441">
        <w:rPr>
          <w:rFonts w:hint="eastAsia"/>
          <w:bCs/>
          <w:lang w:val="bg-BG"/>
        </w:rPr>
        <w:t>и</w:t>
      </w:r>
      <w:r w:rsidRPr="00190441">
        <w:rPr>
          <w:bCs/>
          <w:lang w:val="bg-BG"/>
        </w:rPr>
        <w:t xml:space="preserve"> </w:t>
      </w:r>
      <w:r w:rsidRPr="00190441">
        <w:rPr>
          <w:rFonts w:hint="eastAsia"/>
          <w:bCs/>
          <w:lang w:val="bg-BG"/>
        </w:rPr>
        <w:t>на</w:t>
      </w:r>
      <w:r w:rsidRPr="00190441">
        <w:rPr>
          <w:bCs/>
          <w:lang w:val="bg-BG"/>
        </w:rPr>
        <w:t xml:space="preserve"> С</w:t>
      </w:r>
      <w:r w:rsidRPr="00190441">
        <w:rPr>
          <w:rFonts w:hint="eastAsia"/>
          <w:bCs/>
          <w:lang w:val="bg-BG"/>
        </w:rPr>
        <w:t>ъвета</w:t>
      </w:r>
      <w:r w:rsidRPr="00190441">
        <w:rPr>
          <w:bCs/>
          <w:lang w:val="bg-BG"/>
        </w:rPr>
        <w:t xml:space="preserve"> о</w:t>
      </w:r>
      <w:r w:rsidRPr="00190441">
        <w:rPr>
          <w:rFonts w:hint="eastAsia"/>
          <w:bCs/>
          <w:lang w:val="bg-BG"/>
        </w:rPr>
        <w:t>т</w:t>
      </w:r>
      <w:r w:rsidRPr="00190441">
        <w:rPr>
          <w:bCs/>
          <w:lang w:val="bg-BG"/>
        </w:rPr>
        <w:t xml:space="preserve"> 23 </w:t>
      </w:r>
      <w:r w:rsidRPr="00190441">
        <w:rPr>
          <w:rFonts w:hint="eastAsia"/>
          <w:bCs/>
          <w:lang w:val="bg-BG"/>
        </w:rPr>
        <w:t>октомври</w:t>
      </w:r>
      <w:r w:rsidRPr="00190441">
        <w:rPr>
          <w:bCs/>
          <w:lang w:val="bg-BG"/>
        </w:rPr>
        <w:t xml:space="preserve"> 2019 </w:t>
      </w:r>
      <w:r w:rsidRPr="00190441">
        <w:rPr>
          <w:rFonts w:hint="eastAsia"/>
          <w:bCs/>
          <w:lang w:val="bg-BG"/>
        </w:rPr>
        <w:t>година</w:t>
      </w:r>
      <w:r w:rsidRPr="00190441">
        <w:rPr>
          <w:bCs/>
          <w:lang w:val="bg-BG"/>
        </w:rPr>
        <w:t xml:space="preserve"> о</w:t>
      </w:r>
      <w:r w:rsidRPr="00190441">
        <w:rPr>
          <w:rFonts w:hint="eastAsia"/>
          <w:bCs/>
          <w:lang w:val="bg-BG"/>
        </w:rPr>
        <w:t>тносно</w:t>
      </w:r>
      <w:r w:rsidRPr="00190441">
        <w:rPr>
          <w:bCs/>
          <w:lang w:val="bg-BG"/>
        </w:rPr>
        <w:t xml:space="preserve"> </w:t>
      </w:r>
      <w:r w:rsidRPr="00190441">
        <w:rPr>
          <w:rFonts w:hint="eastAsia"/>
          <w:bCs/>
          <w:lang w:val="bg-BG"/>
        </w:rPr>
        <w:t>защитата</w:t>
      </w:r>
      <w:r w:rsidRPr="00190441">
        <w:rPr>
          <w:bCs/>
          <w:lang w:val="bg-BG"/>
        </w:rPr>
        <w:t xml:space="preserve"> </w:t>
      </w:r>
      <w:r w:rsidRPr="00190441">
        <w:rPr>
          <w:rFonts w:hint="eastAsia"/>
          <w:bCs/>
          <w:lang w:val="bg-BG"/>
        </w:rPr>
        <w:t>на</w:t>
      </w:r>
      <w:r w:rsidRPr="00190441">
        <w:rPr>
          <w:bCs/>
          <w:lang w:val="bg-BG"/>
        </w:rPr>
        <w:t xml:space="preserve"> </w:t>
      </w:r>
      <w:r w:rsidRPr="00190441">
        <w:rPr>
          <w:rFonts w:hint="eastAsia"/>
          <w:bCs/>
          <w:lang w:val="bg-BG"/>
        </w:rPr>
        <w:t>лицата</w:t>
      </w:r>
      <w:r w:rsidRPr="00190441">
        <w:rPr>
          <w:bCs/>
          <w:lang w:val="bg-BG"/>
        </w:rPr>
        <w:t xml:space="preserve">, </w:t>
      </w:r>
      <w:r w:rsidRPr="00190441">
        <w:rPr>
          <w:rFonts w:hint="eastAsia"/>
          <w:bCs/>
          <w:lang w:val="bg-BG"/>
        </w:rPr>
        <w:t>които</w:t>
      </w:r>
      <w:r w:rsidRPr="00190441">
        <w:rPr>
          <w:bCs/>
          <w:lang w:val="bg-BG"/>
        </w:rPr>
        <w:t xml:space="preserve"> </w:t>
      </w:r>
      <w:r w:rsidRPr="00190441">
        <w:rPr>
          <w:rFonts w:hint="eastAsia"/>
          <w:bCs/>
          <w:lang w:val="bg-BG"/>
        </w:rPr>
        <w:t>подават</w:t>
      </w:r>
      <w:r w:rsidRPr="00190441">
        <w:rPr>
          <w:bCs/>
          <w:lang w:val="bg-BG"/>
        </w:rPr>
        <w:t xml:space="preserve"> </w:t>
      </w:r>
      <w:r w:rsidRPr="00190441">
        <w:rPr>
          <w:rFonts w:hint="eastAsia"/>
          <w:bCs/>
          <w:lang w:val="bg-BG"/>
        </w:rPr>
        <w:t>сигнали</w:t>
      </w:r>
      <w:r w:rsidRPr="00190441">
        <w:rPr>
          <w:bCs/>
          <w:lang w:val="bg-BG"/>
        </w:rPr>
        <w:t xml:space="preserve"> </w:t>
      </w:r>
      <w:r w:rsidRPr="00190441">
        <w:rPr>
          <w:rFonts w:hint="eastAsia"/>
          <w:bCs/>
          <w:lang w:val="bg-BG"/>
        </w:rPr>
        <w:t>за</w:t>
      </w:r>
      <w:r w:rsidRPr="00190441">
        <w:rPr>
          <w:bCs/>
          <w:lang w:val="bg-BG"/>
        </w:rPr>
        <w:t xml:space="preserve"> </w:t>
      </w:r>
      <w:r w:rsidRPr="00190441">
        <w:rPr>
          <w:rFonts w:hint="eastAsia"/>
          <w:bCs/>
          <w:lang w:val="bg-BG"/>
        </w:rPr>
        <w:t>нарушения</w:t>
      </w:r>
      <w:r w:rsidRPr="00190441">
        <w:rPr>
          <w:bCs/>
          <w:lang w:val="bg-BG"/>
        </w:rPr>
        <w:t xml:space="preserve"> </w:t>
      </w:r>
      <w:r w:rsidRPr="00190441">
        <w:rPr>
          <w:rFonts w:hint="eastAsia"/>
          <w:bCs/>
          <w:lang w:val="bg-BG"/>
        </w:rPr>
        <w:t>на</w:t>
      </w:r>
      <w:r w:rsidRPr="00190441">
        <w:rPr>
          <w:bCs/>
          <w:lang w:val="bg-BG"/>
        </w:rPr>
        <w:t xml:space="preserve"> </w:t>
      </w:r>
      <w:r w:rsidRPr="00190441">
        <w:rPr>
          <w:rFonts w:hint="eastAsia"/>
          <w:bCs/>
          <w:lang w:val="bg-BG"/>
        </w:rPr>
        <w:t>правото</w:t>
      </w:r>
      <w:r w:rsidRPr="00190441">
        <w:rPr>
          <w:bCs/>
          <w:lang w:val="bg-BG"/>
        </w:rPr>
        <w:t xml:space="preserve"> </w:t>
      </w:r>
      <w:r w:rsidRPr="00190441">
        <w:rPr>
          <w:rFonts w:hint="eastAsia"/>
          <w:bCs/>
          <w:lang w:val="bg-BG"/>
        </w:rPr>
        <w:t>на</w:t>
      </w:r>
      <w:r w:rsidRPr="00190441">
        <w:rPr>
          <w:bCs/>
          <w:lang w:val="bg-BG"/>
        </w:rPr>
        <w:t xml:space="preserve"> </w:t>
      </w:r>
      <w:r w:rsidRPr="00190441">
        <w:rPr>
          <w:rFonts w:hint="eastAsia"/>
          <w:bCs/>
          <w:lang w:val="bg-BG"/>
        </w:rPr>
        <w:t>съюза</w:t>
      </w:r>
      <w:r>
        <w:rPr>
          <w:bCs/>
          <w:lang w:val="bg-BG"/>
        </w:rPr>
        <w:t>./</w:t>
      </w:r>
    </w:p>
    <w:p w:rsidR="00C71532" w:rsidRPr="00C71532" w:rsidRDefault="00C71532" w:rsidP="00190441">
      <w:pPr>
        <w:pStyle w:val="1"/>
        <w:spacing w:line="276" w:lineRule="auto"/>
        <w:jc w:val="both"/>
        <w:rPr>
          <w:lang w:val="bg-BG"/>
        </w:rPr>
      </w:pPr>
      <w:r>
        <w:rPr>
          <w:lang w:val="bg-BG"/>
        </w:rPr>
        <w:t xml:space="preserve">.  </w:t>
      </w:r>
    </w:p>
    <w:p w:rsidR="00C71532" w:rsidRPr="00C71532" w:rsidRDefault="00C71532" w:rsidP="000239C2">
      <w:pPr>
        <w:spacing w:after="0"/>
        <w:contextualSpacing/>
        <w:jc w:val="center"/>
        <w:rPr>
          <w:rFonts w:ascii="Times New Roman" w:eastAsia="Malgun Gothic" w:hAnsi="Times New Roman" w:cs="Times New Roman"/>
          <w:spacing w:val="-10"/>
          <w:kern w:val="28"/>
          <w:sz w:val="28"/>
          <w:szCs w:val="28"/>
          <w:lang w:val="bg-BG"/>
        </w:rPr>
      </w:pPr>
    </w:p>
    <w:p w:rsidR="001D71E3" w:rsidRPr="004F10CE" w:rsidRDefault="001D71E3" w:rsidP="000239C2">
      <w:pPr>
        <w:spacing w:after="0"/>
        <w:jc w:val="center"/>
        <w:rPr>
          <w:rFonts w:ascii="Times New Roman" w:hAnsi="Times New Roman" w:cs="Times New Roman"/>
          <w:sz w:val="24"/>
          <w:szCs w:val="24"/>
          <w:lang w:val="bg-BG"/>
        </w:rPr>
      </w:pPr>
    </w:p>
    <w:p w:rsidR="001D71E3" w:rsidRPr="001D71E3" w:rsidRDefault="001D71E3" w:rsidP="000239C2">
      <w:pPr>
        <w:spacing w:after="0"/>
        <w:jc w:val="center"/>
        <w:rPr>
          <w:rFonts w:ascii="Times New Roman" w:hAnsi="Times New Roman" w:cs="Times New Roman"/>
          <w:b/>
          <w:sz w:val="28"/>
          <w:szCs w:val="28"/>
          <w:lang w:val="bg-BG"/>
        </w:rPr>
      </w:pPr>
    </w:p>
    <w:p w:rsidR="001D71E3" w:rsidRPr="001D71E3" w:rsidRDefault="001D71E3" w:rsidP="000239C2">
      <w:pPr>
        <w:spacing w:after="0"/>
        <w:jc w:val="both"/>
        <w:rPr>
          <w:rFonts w:ascii="Times New Roman" w:hAnsi="Times New Roman" w:cs="Times New Roman"/>
          <w:b/>
          <w:sz w:val="28"/>
          <w:szCs w:val="28"/>
          <w:lang w:val="bg-BG"/>
        </w:rPr>
      </w:pPr>
    </w:p>
    <w:p w:rsidR="001D71E3" w:rsidRPr="001D71E3" w:rsidRDefault="001D71E3" w:rsidP="000239C2">
      <w:pPr>
        <w:spacing w:after="0"/>
        <w:jc w:val="both"/>
        <w:rPr>
          <w:rFonts w:ascii="Times New Roman" w:hAnsi="Times New Roman" w:cs="Times New Roman"/>
          <w:b/>
          <w:sz w:val="28"/>
          <w:szCs w:val="28"/>
          <w:lang w:val="bg-BG"/>
        </w:rPr>
      </w:pPr>
    </w:p>
    <w:p w:rsidR="001D71E3" w:rsidRPr="001D71E3" w:rsidRDefault="001D71E3" w:rsidP="000239C2">
      <w:pPr>
        <w:spacing w:after="0"/>
        <w:jc w:val="both"/>
        <w:rPr>
          <w:rFonts w:ascii="Times New Roman" w:hAnsi="Times New Roman" w:cs="Times New Roman"/>
          <w:b/>
          <w:sz w:val="24"/>
          <w:szCs w:val="24"/>
          <w:lang w:val="bg-BG"/>
        </w:rPr>
      </w:pPr>
    </w:p>
    <w:p w:rsidR="001D71E3" w:rsidRPr="001D71E3" w:rsidRDefault="001D71E3" w:rsidP="000239C2">
      <w:pPr>
        <w:spacing w:after="0"/>
        <w:jc w:val="both"/>
        <w:rPr>
          <w:rFonts w:ascii="Times New Roman" w:hAnsi="Times New Roman" w:cs="Times New Roman"/>
          <w:b/>
          <w:sz w:val="24"/>
          <w:szCs w:val="24"/>
          <w:lang w:val="bg-BG"/>
        </w:rPr>
      </w:pPr>
    </w:p>
    <w:p w:rsidR="001D71E3" w:rsidRPr="001D71E3" w:rsidRDefault="001D71E3" w:rsidP="000239C2">
      <w:pPr>
        <w:spacing w:after="0"/>
        <w:jc w:val="both"/>
        <w:rPr>
          <w:rFonts w:ascii="Times New Roman" w:hAnsi="Times New Roman" w:cs="Times New Roman"/>
          <w:b/>
          <w:sz w:val="24"/>
          <w:szCs w:val="24"/>
          <w:lang w:val="bg-BG"/>
        </w:rPr>
      </w:pPr>
    </w:p>
    <w:p w:rsidR="001D71E3" w:rsidRPr="001D71E3" w:rsidRDefault="001D71E3" w:rsidP="000239C2">
      <w:pPr>
        <w:spacing w:after="0"/>
        <w:jc w:val="both"/>
        <w:rPr>
          <w:rFonts w:ascii="Times New Roman" w:hAnsi="Times New Roman" w:cs="Times New Roman"/>
          <w:b/>
          <w:sz w:val="24"/>
          <w:szCs w:val="24"/>
          <w:lang w:val="bg-BG"/>
        </w:rPr>
      </w:pPr>
    </w:p>
    <w:p w:rsidR="001D71E3" w:rsidRPr="001D71E3" w:rsidRDefault="001D71E3" w:rsidP="000239C2">
      <w:pPr>
        <w:spacing w:after="0"/>
        <w:jc w:val="both"/>
        <w:rPr>
          <w:rFonts w:ascii="Times New Roman" w:hAnsi="Times New Roman" w:cs="Times New Roman"/>
          <w:b/>
          <w:sz w:val="24"/>
          <w:szCs w:val="24"/>
          <w:lang w:val="bg-BG"/>
        </w:rPr>
      </w:pPr>
    </w:p>
    <w:p w:rsidR="001D71E3" w:rsidRPr="001D71E3" w:rsidRDefault="001D71E3" w:rsidP="000239C2">
      <w:pPr>
        <w:spacing w:after="0"/>
        <w:jc w:val="both"/>
        <w:rPr>
          <w:rFonts w:ascii="Times New Roman" w:hAnsi="Times New Roman" w:cs="Times New Roman"/>
          <w:b/>
          <w:sz w:val="24"/>
          <w:szCs w:val="24"/>
          <w:lang w:val="bg-BG"/>
        </w:rPr>
      </w:pPr>
    </w:p>
    <w:p w:rsidR="001D71E3" w:rsidRPr="001D71E3" w:rsidRDefault="001D71E3" w:rsidP="000239C2">
      <w:pPr>
        <w:spacing w:after="0"/>
        <w:jc w:val="both"/>
        <w:rPr>
          <w:rFonts w:ascii="Times New Roman" w:hAnsi="Times New Roman" w:cs="Times New Roman"/>
          <w:b/>
          <w:sz w:val="24"/>
          <w:szCs w:val="24"/>
          <w:lang w:val="bg-BG"/>
        </w:rPr>
      </w:pPr>
    </w:p>
    <w:p w:rsidR="001D71E3" w:rsidRPr="001D71E3" w:rsidRDefault="001D71E3" w:rsidP="000239C2">
      <w:pPr>
        <w:spacing w:after="0"/>
        <w:jc w:val="both"/>
        <w:rPr>
          <w:rFonts w:ascii="Times New Roman" w:hAnsi="Times New Roman" w:cs="Times New Roman"/>
          <w:b/>
          <w:sz w:val="24"/>
          <w:szCs w:val="24"/>
          <w:lang w:val="bg-BG"/>
        </w:rPr>
      </w:pPr>
    </w:p>
    <w:p w:rsidR="001D71E3" w:rsidRPr="001D71E3" w:rsidRDefault="001D71E3" w:rsidP="000239C2">
      <w:pPr>
        <w:spacing w:after="0"/>
        <w:jc w:val="both"/>
        <w:rPr>
          <w:rFonts w:ascii="Times New Roman" w:hAnsi="Times New Roman" w:cs="Times New Roman"/>
          <w:b/>
          <w:sz w:val="24"/>
          <w:szCs w:val="24"/>
          <w:lang w:val="bg-BG"/>
        </w:rPr>
      </w:pPr>
    </w:p>
    <w:p w:rsidR="001D71E3" w:rsidRPr="001D71E3" w:rsidRDefault="00C71532" w:rsidP="00FF2342">
      <w:pPr>
        <w:spacing w:after="0"/>
        <w:jc w:val="center"/>
        <w:rPr>
          <w:rFonts w:ascii="Times New Roman" w:hAnsi="Times New Roman" w:cs="Times New Roman"/>
          <w:b/>
          <w:sz w:val="24"/>
          <w:szCs w:val="24"/>
          <w:lang w:val="bg-BG"/>
        </w:rPr>
      </w:pPr>
      <w:r>
        <w:rPr>
          <w:rFonts w:ascii="Times New Roman" w:hAnsi="Times New Roman" w:cs="Times New Roman"/>
          <w:b/>
          <w:sz w:val="24"/>
          <w:szCs w:val="24"/>
          <w:lang w:val="bg-BG"/>
        </w:rPr>
        <w:t>Май</w:t>
      </w:r>
      <w:r w:rsidR="001D71E3" w:rsidRPr="001D71E3">
        <w:rPr>
          <w:rFonts w:ascii="Times New Roman" w:hAnsi="Times New Roman" w:cs="Times New Roman"/>
          <w:b/>
          <w:sz w:val="24"/>
          <w:szCs w:val="24"/>
          <w:lang w:val="bg-BG"/>
        </w:rPr>
        <w:t>, 202</w:t>
      </w:r>
      <w:r>
        <w:rPr>
          <w:rFonts w:ascii="Times New Roman" w:hAnsi="Times New Roman" w:cs="Times New Roman"/>
          <w:b/>
          <w:sz w:val="24"/>
          <w:szCs w:val="24"/>
          <w:lang w:val="bg-BG"/>
        </w:rPr>
        <w:t>3</w:t>
      </w:r>
      <w:r w:rsidR="001D71E3" w:rsidRPr="001D71E3">
        <w:rPr>
          <w:rFonts w:ascii="Times New Roman" w:hAnsi="Times New Roman" w:cs="Times New Roman"/>
          <w:b/>
          <w:sz w:val="24"/>
          <w:szCs w:val="24"/>
          <w:lang w:val="bg-BG"/>
        </w:rPr>
        <w:t>г.</w:t>
      </w:r>
    </w:p>
    <w:p w:rsidR="001D71E3" w:rsidRPr="001D71E3" w:rsidRDefault="001D71E3" w:rsidP="000239C2">
      <w:pPr>
        <w:spacing w:after="0"/>
        <w:jc w:val="both"/>
        <w:rPr>
          <w:rFonts w:ascii="Times New Roman" w:hAnsi="Times New Roman" w:cs="Times New Roman"/>
          <w:b/>
          <w:sz w:val="24"/>
          <w:szCs w:val="24"/>
          <w:lang w:val="bg-BG"/>
        </w:rPr>
      </w:pPr>
    </w:p>
    <w:p w:rsidR="006B1C5B" w:rsidRDefault="00D257C7" w:rsidP="00D257C7">
      <w:pPr>
        <w:spacing w:after="0"/>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СЪДЪРЖАНИЕ</w:t>
      </w:r>
    </w:p>
    <w:p w:rsidR="00B70C39" w:rsidRDefault="00B70C39" w:rsidP="00D257C7">
      <w:pPr>
        <w:spacing w:after="0"/>
        <w:rPr>
          <w:rFonts w:ascii="Times New Roman" w:hAnsi="Times New Roman" w:cs="Times New Roman"/>
          <w:b/>
          <w:sz w:val="24"/>
          <w:szCs w:val="24"/>
          <w:lang w:val="bg-BG"/>
        </w:rPr>
      </w:pPr>
    </w:p>
    <w:p w:rsidR="00D257C7" w:rsidRPr="00643A74" w:rsidRDefault="00D257C7" w:rsidP="00D257C7">
      <w:pPr>
        <w:spacing w:after="0"/>
        <w:rPr>
          <w:rFonts w:ascii="Times New Roman" w:hAnsi="Times New Roman" w:cs="Times New Roman"/>
          <w:b/>
          <w:sz w:val="24"/>
          <w:szCs w:val="24"/>
        </w:rPr>
      </w:pPr>
      <w:r w:rsidRPr="00643A74">
        <w:rPr>
          <w:rFonts w:ascii="Times New Roman" w:hAnsi="Times New Roman" w:cs="Times New Roman"/>
          <w:b/>
          <w:sz w:val="24"/>
          <w:szCs w:val="24"/>
          <w:lang w:val="bg-BG"/>
        </w:rPr>
        <w:t>ГЛАВА ПЪРВА</w:t>
      </w:r>
      <w:r w:rsidRPr="00643A74">
        <w:rPr>
          <w:rFonts w:ascii="Times New Roman" w:hAnsi="Times New Roman" w:cs="Times New Roman"/>
          <w:b/>
          <w:sz w:val="24"/>
          <w:szCs w:val="24"/>
        </w:rPr>
        <w:t>.</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ОСНОВНИ ПОЛОЖЕНИЯ</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Предмет и цел.</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Приложно поле.</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III.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Лица, които могат да подават сигнали</w:t>
      </w:r>
      <w:r w:rsidR="00381D8D">
        <w:rPr>
          <w:rFonts w:ascii="Times New Roman" w:hAnsi="Times New Roman" w:cs="Times New Roman"/>
          <w:sz w:val="24"/>
          <w:szCs w:val="24"/>
          <w:lang w:val="bg-BG"/>
        </w:rPr>
        <w:t xml:space="preserve">. </w:t>
      </w:r>
    </w:p>
    <w:p w:rsidR="00D257C7" w:rsidRPr="00643A74" w:rsidRDefault="00D257C7" w:rsidP="00D257C7">
      <w:pPr>
        <w:spacing w:after="0"/>
        <w:rPr>
          <w:rFonts w:ascii="Times New Roman" w:hAnsi="Times New Roman" w:cs="Times New Roman"/>
          <w:b/>
          <w:sz w:val="24"/>
          <w:szCs w:val="24"/>
        </w:rPr>
      </w:pPr>
      <w:r w:rsidRPr="00643A74">
        <w:rPr>
          <w:rFonts w:ascii="Times New Roman" w:hAnsi="Times New Roman" w:cs="Times New Roman"/>
          <w:b/>
          <w:sz w:val="24"/>
          <w:szCs w:val="24"/>
          <w:lang w:val="bg-BG"/>
        </w:rPr>
        <w:t>ГЛАВА ВТОРА</w:t>
      </w:r>
      <w:r w:rsidRPr="00643A74">
        <w:rPr>
          <w:rFonts w:ascii="Times New Roman" w:hAnsi="Times New Roman" w:cs="Times New Roman"/>
          <w:b/>
          <w:sz w:val="24"/>
          <w:szCs w:val="24"/>
        </w:rPr>
        <w:t>.</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УСЛОВИЯ И РЕД ЗА ВЪТРЕШНО ПОДАВАНЕ НА СИГНАЛИ</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Служители, отговорни за разглеждането на сигналите</w:t>
      </w:r>
      <w:r w:rsidR="00B70C39" w:rsidRPr="00643A74">
        <w:rPr>
          <w:rFonts w:ascii="Times New Roman" w:hAnsi="Times New Roman" w:cs="Times New Roman"/>
          <w:sz w:val="24"/>
          <w:szCs w:val="24"/>
          <w:lang w:val="bg-BG"/>
        </w:rPr>
        <w:t>.</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Ред за подаване на сигнали</w:t>
      </w:r>
      <w:r w:rsidR="00B70C39" w:rsidRPr="00643A74">
        <w:rPr>
          <w:rFonts w:ascii="Times New Roman" w:hAnsi="Times New Roman" w:cs="Times New Roman"/>
          <w:sz w:val="24"/>
          <w:szCs w:val="24"/>
          <w:lang w:val="bg-BG"/>
        </w:rPr>
        <w:t>.</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III.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Ред за приемане на сигнали</w:t>
      </w:r>
      <w:r w:rsidR="00B70C39" w:rsidRPr="00643A74">
        <w:rPr>
          <w:rFonts w:ascii="Times New Roman" w:hAnsi="Times New Roman" w:cs="Times New Roman"/>
          <w:sz w:val="24"/>
          <w:szCs w:val="24"/>
          <w:lang w:val="bg-BG"/>
        </w:rPr>
        <w:t>.</w:t>
      </w:r>
    </w:p>
    <w:p w:rsidR="00D257C7" w:rsidRPr="00643A74" w:rsidRDefault="00D257C7" w:rsidP="00D257C7">
      <w:pPr>
        <w:spacing w:after="0"/>
        <w:rPr>
          <w:rFonts w:ascii="Times New Roman" w:hAnsi="Times New Roman" w:cs="Times New Roman"/>
          <w:sz w:val="24"/>
          <w:szCs w:val="24"/>
        </w:rPr>
      </w:pPr>
      <w:r w:rsidRPr="00643A74">
        <w:rPr>
          <w:rFonts w:ascii="Times New Roman" w:hAnsi="Times New Roman" w:cs="Times New Roman"/>
          <w:b/>
          <w:sz w:val="24"/>
          <w:szCs w:val="24"/>
          <w:lang w:val="bg-BG"/>
        </w:rPr>
        <w:t>ГЛАВА ТРЕТА</w:t>
      </w:r>
      <w:r w:rsidRPr="00643A74">
        <w:rPr>
          <w:rFonts w:ascii="Times New Roman" w:hAnsi="Times New Roman" w:cs="Times New Roman"/>
          <w:sz w:val="24"/>
          <w:szCs w:val="24"/>
        </w:rPr>
        <w:t>.</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ВЪТРЕШЕН ХОД НА ПРОИЗВОДСТВОТО</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Работа със сигналите. Вътрешна проверка</w:t>
      </w:r>
      <w:r w:rsidR="00B70C39" w:rsidRPr="00643A74">
        <w:rPr>
          <w:rFonts w:ascii="Times New Roman" w:hAnsi="Times New Roman" w:cs="Times New Roman"/>
          <w:sz w:val="24"/>
          <w:szCs w:val="24"/>
          <w:lang w:val="bg-BG"/>
        </w:rPr>
        <w:t>.</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 xml:space="preserve">Извършване на </w:t>
      </w:r>
      <w:proofErr w:type="spellStart"/>
      <w:r w:rsidRPr="00643A74">
        <w:rPr>
          <w:rFonts w:ascii="Times New Roman" w:hAnsi="Times New Roman" w:cs="Times New Roman"/>
          <w:sz w:val="24"/>
          <w:szCs w:val="24"/>
          <w:lang w:val="bg-BG"/>
        </w:rPr>
        <w:t>последващи</w:t>
      </w:r>
      <w:proofErr w:type="spellEnd"/>
      <w:r w:rsidRPr="00643A74">
        <w:rPr>
          <w:rFonts w:ascii="Times New Roman" w:hAnsi="Times New Roman" w:cs="Times New Roman"/>
          <w:sz w:val="24"/>
          <w:szCs w:val="24"/>
          <w:lang w:val="bg-BG"/>
        </w:rPr>
        <w:t xml:space="preserve"> действия</w:t>
      </w:r>
      <w:r w:rsidR="00B70C39" w:rsidRPr="00643A74">
        <w:rPr>
          <w:rFonts w:ascii="Times New Roman" w:hAnsi="Times New Roman" w:cs="Times New Roman"/>
          <w:sz w:val="24"/>
          <w:szCs w:val="24"/>
          <w:lang w:val="bg-BG"/>
        </w:rPr>
        <w:t>.</w:t>
      </w:r>
    </w:p>
    <w:p w:rsidR="00D257C7" w:rsidRPr="00643A74" w:rsidRDefault="00D257C7" w:rsidP="00D257C7">
      <w:pPr>
        <w:spacing w:after="0"/>
        <w:rPr>
          <w:rFonts w:ascii="Times New Roman" w:hAnsi="Times New Roman" w:cs="Times New Roman"/>
          <w:b/>
          <w:sz w:val="24"/>
          <w:szCs w:val="24"/>
        </w:rPr>
      </w:pPr>
      <w:r w:rsidRPr="00643A74">
        <w:rPr>
          <w:rFonts w:ascii="Times New Roman" w:hAnsi="Times New Roman" w:cs="Times New Roman"/>
          <w:b/>
          <w:sz w:val="24"/>
          <w:szCs w:val="24"/>
          <w:lang w:val="bg-BG"/>
        </w:rPr>
        <w:t>ГЛАВА ЧЕТВЪРТА</w:t>
      </w:r>
      <w:r w:rsidRPr="00643A74">
        <w:rPr>
          <w:rFonts w:ascii="Times New Roman" w:hAnsi="Times New Roman" w:cs="Times New Roman"/>
          <w:b/>
          <w:sz w:val="24"/>
          <w:szCs w:val="24"/>
        </w:rPr>
        <w:t>.</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РЕГИСТЪР НА СИГНАЛИТЕ. СЪХРАНЕНИЕ И ПРЕДОСТАВЯНЕ НА ИНФОРМАЦИЯ</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 xml:space="preserve">Ред за водене на регистъра на сигналите. </w:t>
      </w:r>
    </w:p>
    <w:p w:rsidR="00D257C7" w:rsidRPr="00643A74" w:rsidRDefault="00D257C7" w:rsidP="00D257C7">
      <w:pPr>
        <w:spacing w:after="0"/>
        <w:rPr>
          <w:rFonts w:ascii="Times New Roman" w:hAnsi="Times New Roman" w:cs="Times New Roman"/>
          <w:b/>
          <w:bCs/>
          <w:sz w:val="24"/>
          <w:szCs w:val="24"/>
          <w:lang w:val="bg-BG"/>
        </w:rPr>
      </w:pPr>
      <w:r w:rsidRPr="00643A74">
        <w:rPr>
          <w:rFonts w:ascii="Times New Roman" w:hAnsi="Times New Roman" w:cs="Times New Roman"/>
          <w:b/>
          <w:bCs/>
          <w:sz w:val="24"/>
          <w:szCs w:val="24"/>
          <w:lang w:val="bg-BG"/>
        </w:rPr>
        <w:t xml:space="preserve">Раздел </w:t>
      </w:r>
      <w:r w:rsidRPr="00643A74">
        <w:rPr>
          <w:rFonts w:ascii="Times New Roman" w:hAnsi="Times New Roman" w:cs="Times New Roman"/>
          <w:b/>
          <w:bCs/>
          <w:sz w:val="24"/>
          <w:szCs w:val="24"/>
        </w:rPr>
        <w:t>II.</w:t>
      </w:r>
    </w:p>
    <w:p w:rsidR="00D257C7" w:rsidRPr="00643A74" w:rsidRDefault="00D257C7" w:rsidP="00D257C7">
      <w:pPr>
        <w:spacing w:after="0"/>
        <w:rPr>
          <w:rFonts w:ascii="Times New Roman" w:hAnsi="Times New Roman" w:cs="Times New Roman"/>
          <w:bCs/>
          <w:sz w:val="24"/>
          <w:szCs w:val="24"/>
          <w:lang w:val="bg-BG"/>
        </w:rPr>
      </w:pPr>
      <w:r w:rsidRPr="00643A74">
        <w:rPr>
          <w:rFonts w:ascii="Times New Roman" w:hAnsi="Times New Roman" w:cs="Times New Roman"/>
          <w:bCs/>
          <w:sz w:val="24"/>
          <w:szCs w:val="24"/>
          <w:lang w:val="bg-BG"/>
        </w:rPr>
        <w:t xml:space="preserve">Условия и ред за съхранение на информацията. </w:t>
      </w:r>
    </w:p>
    <w:p w:rsidR="00D257C7" w:rsidRPr="00643A74" w:rsidRDefault="00D257C7" w:rsidP="00D257C7">
      <w:pPr>
        <w:spacing w:after="0"/>
        <w:rPr>
          <w:rFonts w:ascii="Times New Roman" w:hAnsi="Times New Roman" w:cs="Times New Roman"/>
          <w:b/>
          <w:bCs/>
          <w:sz w:val="24"/>
          <w:szCs w:val="24"/>
          <w:lang w:val="bg-BG"/>
        </w:rPr>
      </w:pPr>
      <w:r w:rsidRPr="00643A74">
        <w:rPr>
          <w:rFonts w:ascii="Times New Roman" w:hAnsi="Times New Roman" w:cs="Times New Roman"/>
          <w:b/>
          <w:bCs/>
          <w:sz w:val="24"/>
          <w:szCs w:val="24"/>
          <w:lang w:val="bg-BG"/>
        </w:rPr>
        <w:t xml:space="preserve">Раздел </w:t>
      </w:r>
      <w:r w:rsidRPr="00643A74">
        <w:rPr>
          <w:rFonts w:ascii="Times New Roman" w:hAnsi="Times New Roman" w:cs="Times New Roman"/>
          <w:b/>
          <w:bCs/>
          <w:sz w:val="24"/>
          <w:szCs w:val="24"/>
        </w:rPr>
        <w:t>III.</w:t>
      </w:r>
    </w:p>
    <w:p w:rsidR="00D257C7" w:rsidRPr="00643A74" w:rsidRDefault="00D257C7" w:rsidP="00D257C7">
      <w:pPr>
        <w:spacing w:after="0"/>
        <w:rPr>
          <w:rFonts w:ascii="Times New Roman" w:hAnsi="Times New Roman" w:cs="Times New Roman"/>
          <w:bCs/>
          <w:sz w:val="24"/>
          <w:szCs w:val="24"/>
          <w:lang w:val="bg-BG"/>
        </w:rPr>
      </w:pPr>
      <w:r w:rsidRPr="00643A74">
        <w:rPr>
          <w:rFonts w:ascii="Times New Roman" w:hAnsi="Times New Roman" w:cs="Times New Roman"/>
          <w:bCs/>
          <w:sz w:val="24"/>
          <w:szCs w:val="24"/>
          <w:lang w:val="bg-BG"/>
        </w:rPr>
        <w:t>Предоставяне на информация за условията и реда за подаване на сигнали</w:t>
      </w:r>
      <w:r w:rsidR="00B70C39" w:rsidRPr="00643A74">
        <w:rPr>
          <w:rFonts w:ascii="Times New Roman" w:hAnsi="Times New Roman" w:cs="Times New Roman"/>
          <w:bCs/>
          <w:sz w:val="24"/>
          <w:szCs w:val="24"/>
          <w:lang w:val="bg-BG"/>
        </w:rPr>
        <w:t>.</w:t>
      </w:r>
    </w:p>
    <w:p w:rsidR="00D257C7" w:rsidRPr="00643A74" w:rsidRDefault="00D257C7" w:rsidP="00D257C7">
      <w:pPr>
        <w:spacing w:after="0"/>
        <w:rPr>
          <w:rFonts w:ascii="Times New Roman" w:hAnsi="Times New Roman" w:cs="Times New Roman"/>
          <w:b/>
          <w:bCs/>
          <w:sz w:val="24"/>
          <w:szCs w:val="24"/>
          <w:lang w:val="bg-BG"/>
        </w:rPr>
      </w:pPr>
      <w:r w:rsidRPr="00643A74">
        <w:rPr>
          <w:rFonts w:ascii="Times New Roman" w:hAnsi="Times New Roman" w:cs="Times New Roman"/>
          <w:b/>
          <w:bCs/>
          <w:sz w:val="24"/>
          <w:szCs w:val="24"/>
          <w:lang w:val="bg-BG"/>
        </w:rPr>
        <w:t>ЗАКЛЮЧИТЕЛНИ РАЗПОРЕДБИ</w:t>
      </w:r>
    </w:p>
    <w:p w:rsidR="00D257C7" w:rsidRPr="00643A74" w:rsidRDefault="00D257C7" w:rsidP="00D257C7">
      <w:pPr>
        <w:spacing w:after="0"/>
        <w:rPr>
          <w:rFonts w:ascii="Times New Roman" w:hAnsi="Times New Roman" w:cs="Times New Roman"/>
          <w:b/>
          <w:bCs/>
          <w:sz w:val="24"/>
          <w:szCs w:val="24"/>
          <w:lang w:val="bg-BG"/>
        </w:rPr>
      </w:pPr>
    </w:p>
    <w:p w:rsidR="00B168E1" w:rsidRPr="00643A74" w:rsidRDefault="00B168E1" w:rsidP="00D257C7">
      <w:pPr>
        <w:spacing w:after="0"/>
        <w:rPr>
          <w:rFonts w:ascii="Times New Roman" w:hAnsi="Times New Roman" w:cs="Times New Roman"/>
          <w:b/>
          <w:bCs/>
          <w:sz w:val="24"/>
          <w:szCs w:val="24"/>
          <w:lang w:val="bg-BG"/>
        </w:rPr>
      </w:pPr>
    </w:p>
    <w:p w:rsidR="00D257C7" w:rsidRPr="00643A74" w:rsidRDefault="00B168E1" w:rsidP="00D257C7">
      <w:pPr>
        <w:spacing w:after="0"/>
        <w:rPr>
          <w:rFonts w:ascii="Times New Roman" w:hAnsi="Times New Roman" w:cs="Times New Roman"/>
          <w:b/>
          <w:bCs/>
          <w:sz w:val="24"/>
          <w:szCs w:val="24"/>
          <w:lang w:val="bg-BG"/>
        </w:rPr>
      </w:pPr>
      <w:r w:rsidRPr="00643A74">
        <w:rPr>
          <w:rFonts w:ascii="Times New Roman" w:hAnsi="Times New Roman" w:cs="Times New Roman"/>
          <w:b/>
          <w:bCs/>
          <w:sz w:val="24"/>
          <w:szCs w:val="24"/>
          <w:lang w:val="bg-BG"/>
        </w:rPr>
        <w:t xml:space="preserve">ПРИЛОЖЕНИЯ: </w:t>
      </w:r>
    </w:p>
    <w:p w:rsidR="00B168E1" w:rsidRPr="00B168E1" w:rsidRDefault="00B168E1" w:rsidP="00B168E1">
      <w:pPr>
        <w:tabs>
          <w:tab w:val="left" w:pos="420"/>
        </w:tabs>
        <w:spacing w:after="0"/>
        <w:jc w:val="both"/>
        <w:rPr>
          <w:rFonts w:ascii="Times New Roman" w:eastAsia="Times New Roman" w:hAnsi="Times New Roman" w:cs="Times New Roman"/>
          <w:sz w:val="24"/>
          <w:szCs w:val="24"/>
          <w:lang w:val="bg-BG" w:eastAsia="bg-BG"/>
        </w:rPr>
      </w:pPr>
      <w:r w:rsidRPr="00B168E1">
        <w:rPr>
          <w:rFonts w:ascii="Times New Roman" w:eastAsia="Times New Roman" w:hAnsi="Times New Roman" w:cs="Times New Roman"/>
          <w:sz w:val="24"/>
          <w:szCs w:val="24"/>
          <w:lang w:val="bg-BG" w:eastAsia="bg-BG"/>
        </w:rPr>
        <w:t xml:space="preserve">Приложение № 1 /Декларация за </w:t>
      </w:r>
      <w:proofErr w:type="spellStart"/>
      <w:r w:rsidRPr="00B168E1">
        <w:rPr>
          <w:rFonts w:ascii="Times New Roman" w:eastAsia="Times New Roman" w:hAnsi="Times New Roman" w:cs="Times New Roman"/>
          <w:sz w:val="24"/>
          <w:szCs w:val="24"/>
          <w:lang w:val="bg-BG" w:eastAsia="bg-BG"/>
        </w:rPr>
        <w:t>конфиденциалност</w:t>
      </w:r>
      <w:proofErr w:type="spellEnd"/>
      <w:r w:rsidRPr="00B168E1">
        <w:rPr>
          <w:rFonts w:ascii="Times New Roman" w:eastAsia="Times New Roman" w:hAnsi="Times New Roman" w:cs="Times New Roman"/>
          <w:sz w:val="24"/>
          <w:szCs w:val="24"/>
          <w:lang w:val="bg-BG" w:eastAsia="bg-BG"/>
        </w:rPr>
        <w:t>/;</w:t>
      </w:r>
    </w:p>
    <w:p w:rsidR="00B168E1" w:rsidRPr="00B168E1" w:rsidRDefault="00B168E1" w:rsidP="00B168E1">
      <w:pPr>
        <w:tabs>
          <w:tab w:val="left" w:pos="420"/>
        </w:tabs>
        <w:spacing w:after="0"/>
        <w:jc w:val="both"/>
        <w:rPr>
          <w:rFonts w:ascii="Times New Roman" w:eastAsia="Times New Roman" w:hAnsi="Times New Roman" w:cs="Times New Roman"/>
          <w:sz w:val="24"/>
          <w:szCs w:val="24"/>
          <w:lang w:val="bg-BG" w:eastAsia="bg-BG"/>
        </w:rPr>
      </w:pPr>
      <w:r w:rsidRPr="00B168E1">
        <w:rPr>
          <w:rFonts w:ascii="Times New Roman" w:eastAsia="Times New Roman" w:hAnsi="Times New Roman" w:cs="Times New Roman"/>
          <w:sz w:val="24"/>
          <w:szCs w:val="24"/>
          <w:lang w:val="bg-BG" w:eastAsia="bg-BG"/>
        </w:rPr>
        <w:t>Приложение № 2 /Декларация за липса на конфликт на интереси/;</w:t>
      </w:r>
    </w:p>
    <w:p w:rsidR="00B168E1" w:rsidRPr="00B168E1" w:rsidRDefault="00B168E1" w:rsidP="00B168E1">
      <w:pPr>
        <w:tabs>
          <w:tab w:val="left" w:pos="420"/>
        </w:tabs>
        <w:spacing w:after="0"/>
        <w:jc w:val="both"/>
        <w:rPr>
          <w:rFonts w:ascii="Times New Roman" w:eastAsia="Times New Roman" w:hAnsi="Times New Roman" w:cs="Times New Roman"/>
          <w:sz w:val="24"/>
          <w:szCs w:val="24"/>
          <w:lang w:val="bg-BG" w:eastAsia="bg-BG"/>
        </w:rPr>
      </w:pPr>
      <w:r w:rsidRPr="00B168E1">
        <w:rPr>
          <w:rFonts w:ascii="Times New Roman" w:eastAsia="Times New Roman" w:hAnsi="Times New Roman" w:cs="Times New Roman"/>
          <w:sz w:val="24"/>
          <w:szCs w:val="24"/>
          <w:lang w:val="bg-BG" w:eastAsia="bg-BG"/>
        </w:rPr>
        <w:t>Приложение № 3 /Формуляр за подаване/регистриране на сигнали за нарушения;</w:t>
      </w:r>
    </w:p>
    <w:p w:rsidR="00B168E1" w:rsidRPr="00B168E1" w:rsidRDefault="00B168E1" w:rsidP="00B168E1">
      <w:pPr>
        <w:tabs>
          <w:tab w:val="left" w:pos="420"/>
        </w:tabs>
        <w:spacing w:after="0"/>
        <w:jc w:val="both"/>
        <w:rPr>
          <w:rFonts w:ascii="Times New Roman" w:eastAsia="Times New Roman" w:hAnsi="Times New Roman" w:cs="Times New Roman"/>
          <w:sz w:val="24"/>
          <w:szCs w:val="24"/>
          <w:lang w:val="bg-BG" w:eastAsia="bg-BG"/>
        </w:rPr>
      </w:pPr>
      <w:r w:rsidRPr="00B168E1">
        <w:rPr>
          <w:rFonts w:ascii="Times New Roman" w:eastAsia="Times New Roman" w:hAnsi="Times New Roman" w:cs="Times New Roman"/>
          <w:sz w:val="24"/>
          <w:szCs w:val="24"/>
          <w:lang w:val="bg-BG" w:eastAsia="bg-BG"/>
        </w:rPr>
        <w:t>Приложение № 4 /Регистър на сигналите за нарушения/;</w:t>
      </w:r>
    </w:p>
    <w:p w:rsidR="00D257C7" w:rsidRDefault="00B168E1" w:rsidP="00572721">
      <w:pPr>
        <w:tabs>
          <w:tab w:val="left" w:pos="420"/>
        </w:tabs>
        <w:spacing w:after="0"/>
        <w:jc w:val="both"/>
        <w:rPr>
          <w:rFonts w:ascii="Times New Roman" w:eastAsia="Times New Roman" w:hAnsi="Times New Roman" w:cs="Times New Roman"/>
          <w:sz w:val="24"/>
          <w:szCs w:val="24"/>
          <w:lang w:val="bg-BG" w:eastAsia="bg-BG"/>
        </w:rPr>
      </w:pPr>
      <w:r w:rsidRPr="00B168E1">
        <w:rPr>
          <w:rFonts w:ascii="Times New Roman" w:eastAsia="Times New Roman" w:hAnsi="Times New Roman" w:cs="Times New Roman"/>
          <w:sz w:val="24"/>
          <w:szCs w:val="24"/>
          <w:lang w:val="bg-BG" w:eastAsia="bg-BG"/>
        </w:rPr>
        <w:t>Приложение № 5 /</w:t>
      </w:r>
      <w:r w:rsidRPr="00B168E1">
        <w:rPr>
          <w:rFonts w:ascii="Times New Roman" w:eastAsia="Times New Roman" w:hAnsi="Times New Roman" w:cs="Times New Roman"/>
          <w:b/>
          <w:sz w:val="24"/>
          <w:szCs w:val="24"/>
          <w:lang w:val="bg-BG"/>
        </w:rPr>
        <w:t xml:space="preserve"> </w:t>
      </w:r>
      <w:r w:rsidRPr="00B168E1">
        <w:rPr>
          <w:rFonts w:ascii="Times New Roman" w:eastAsia="Times New Roman" w:hAnsi="Times New Roman" w:cs="Times New Roman"/>
          <w:sz w:val="24"/>
          <w:szCs w:val="24"/>
          <w:lang w:val="bg-BG"/>
        </w:rPr>
        <w:t>Информация за р</w:t>
      </w:r>
      <w:r w:rsidRPr="00B168E1">
        <w:rPr>
          <w:rFonts w:ascii="Times New Roman" w:eastAsia="Times New Roman" w:hAnsi="Times New Roman" w:cs="Times New Roman"/>
          <w:sz w:val="24"/>
          <w:szCs w:val="24"/>
          <w:lang w:val="bg-BG" w:eastAsia="bg-BG"/>
        </w:rPr>
        <w:t>еда и условията за вътрешно подаване на сигнали за нарушения /.</w:t>
      </w:r>
    </w:p>
    <w:p w:rsidR="00572721" w:rsidRPr="00572721" w:rsidRDefault="00572721" w:rsidP="00572721">
      <w:pPr>
        <w:tabs>
          <w:tab w:val="left" w:pos="420"/>
        </w:tabs>
        <w:spacing w:after="0"/>
        <w:jc w:val="both"/>
        <w:rPr>
          <w:rFonts w:ascii="Times New Roman" w:eastAsia="Times New Roman" w:hAnsi="Times New Roman" w:cs="Times New Roman"/>
          <w:sz w:val="24"/>
          <w:szCs w:val="24"/>
          <w:lang w:val="bg-BG" w:eastAsia="bg-BG"/>
        </w:rPr>
      </w:pPr>
    </w:p>
    <w:p w:rsidR="00B14959" w:rsidRPr="009259C7" w:rsidRDefault="00B14959" w:rsidP="000239C2">
      <w:pPr>
        <w:spacing w:after="0"/>
        <w:jc w:val="center"/>
        <w:rPr>
          <w:rFonts w:ascii="Times New Roman" w:hAnsi="Times New Roman" w:cs="Times New Roman"/>
          <w:b/>
          <w:sz w:val="24"/>
          <w:szCs w:val="24"/>
        </w:rPr>
      </w:pPr>
      <w:r w:rsidRPr="00F07CC4">
        <w:rPr>
          <w:rFonts w:ascii="Times New Roman" w:hAnsi="Times New Roman" w:cs="Times New Roman"/>
          <w:b/>
          <w:sz w:val="24"/>
          <w:szCs w:val="24"/>
          <w:lang w:val="bg-BG"/>
        </w:rPr>
        <w:lastRenderedPageBreak/>
        <w:t>ГЛАВА ПЪРВА</w:t>
      </w:r>
      <w:r w:rsidR="009259C7">
        <w:rPr>
          <w:rFonts w:ascii="Times New Roman" w:hAnsi="Times New Roman" w:cs="Times New Roman"/>
          <w:b/>
          <w:sz w:val="24"/>
          <w:szCs w:val="24"/>
        </w:rPr>
        <w:t>.</w:t>
      </w:r>
    </w:p>
    <w:p w:rsidR="00B14959" w:rsidRPr="00F07CC4" w:rsidRDefault="00F07CC4" w:rsidP="000239C2">
      <w:pPr>
        <w:tabs>
          <w:tab w:val="left" w:pos="2640"/>
        </w:tabs>
        <w:spacing w:after="0"/>
        <w:jc w:val="center"/>
        <w:rPr>
          <w:rFonts w:ascii="Times New Roman" w:hAnsi="Times New Roman" w:cs="Times New Roman"/>
          <w:b/>
          <w:sz w:val="24"/>
          <w:szCs w:val="24"/>
          <w:lang w:val="bg-BG"/>
        </w:rPr>
      </w:pPr>
      <w:r w:rsidRPr="00F07CC4">
        <w:rPr>
          <w:rFonts w:ascii="Times New Roman" w:hAnsi="Times New Roman" w:cs="Times New Roman"/>
          <w:b/>
          <w:sz w:val="24"/>
          <w:szCs w:val="24"/>
          <w:lang w:val="bg-BG"/>
        </w:rPr>
        <w:t xml:space="preserve">ОСНОВНИ </w:t>
      </w:r>
      <w:r w:rsidR="000B1CB9" w:rsidRPr="00F07CC4">
        <w:rPr>
          <w:rFonts w:ascii="Times New Roman" w:hAnsi="Times New Roman" w:cs="Times New Roman"/>
          <w:b/>
          <w:sz w:val="24"/>
          <w:szCs w:val="24"/>
          <w:lang w:val="bg-BG"/>
        </w:rPr>
        <w:t>ПОЛОЖЕНИЯ</w:t>
      </w:r>
    </w:p>
    <w:p w:rsidR="00B14959" w:rsidRPr="00C00FB8" w:rsidRDefault="007A74D0" w:rsidP="000239C2">
      <w:pPr>
        <w:tabs>
          <w:tab w:val="left" w:pos="2640"/>
        </w:tabs>
        <w:spacing w:after="0"/>
        <w:jc w:val="center"/>
        <w:rPr>
          <w:rFonts w:ascii="Times New Roman" w:hAnsi="Times New Roman" w:cs="Times New Roman"/>
          <w:b/>
          <w:sz w:val="24"/>
          <w:szCs w:val="24"/>
          <w:lang w:val="bg-BG"/>
        </w:rPr>
      </w:pPr>
      <w:r w:rsidRPr="00C00FB8">
        <w:rPr>
          <w:rFonts w:ascii="Times New Roman" w:hAnsi="Times New Roman" w:cs="Times New Roman"/>
          <w:b/>
          <w:sz w:val="24"/>
          <w:szCs w:val="24"/>
          <w:lang w:val="bg-BG"/>
        </w:rPr>
        <w:t xml:space="preserve">Раздел </w:t>
      </w:r>
      <w:r w:rsidRPr="00C00FB8">
        <w:rPr>
          <w:rFonts w:ascii="Times New Roman" w:hAnsi="Times New Roman" w:cs="Times New Roman"/>
          <w:b/>
          <w:sz w:val="24"/>
          <w:szCs w:val="24"/>
        </w:rPr>
        <w:t>I</w:t>
      </w:r>
      <w:r w:rsidR="009259C7">
        <w:rPr>
          <w:rFonts w:ascii="Times New Roman" w:hAnsi="Times New Roman" w:cs="Times New Roman"/>
          <w:b/>
          <w:sz w:val="24"/>
          <w:szCs w:val="24"/>
        </w:rPr>
        <w:t>.</w:t>
      </w:r>
    </w:p>
    <w:p w:rsidR="00F0192B" w:rsidRDefault="004B0B1A" w:rsidP="000239C2">
      <w:pPr>
        <w:spacing w:after="0"/>
        <w:jc w:val="center"/>
        <w:rPr>
          <w:rFonts w:ascii="Times New Roman" w:hAnsi="Times New Roman" w:cs="Times New Roman"/>
          <w:b/>
          <w:sz w:val="24"/>
          <w:szCs w:val="24"/>
          <w:lang w:val="bg-BG"/>
        </w:rPr>
      </w:pPr>
      <w:r w:rsidRPr="004B0B1A">
        <w:rPr>
          <w:rFonts w:ascii="Times New Roman" w:hAnsi="Times New Roman" w:cs="Times New Roman"/>
          <w:b/>
          <w:sz w:val="24"/>
          <w:szCs w:val="24"/>
          <w:lang w:val="bg-BG"/>
        </w:rPr>
        <w:t xml:space="preserve">Предмет и </w:t>
      </w:r>
      <w:r w:rsidR="00A558BD">
        <w:rPr>
          <w:rFonts w:ascii="Times New Roman" w:hAnsi="Times New Roman" w:cs="Times New Roman"/>
          <w:b/>
          <w:sz w:val="24"/>
          <w:szCs w:val="24"/>
          <w:lang w:val="bg-BG"/>
        </w:rPr>
        <w:t>цел</w:t>
      </w:r>
    </w:p>
    <w:p w:rsidR="00AC3920" w:rsidRPr="004B0B1A" w:rsidRDefault="00AC3920" w:rsidP="000239C2">
      <w:pPr>
        <w:spacing w:after="0"/>
        <w:jc w:val="center"/>
        <w:rPr>
          <w:rFonts w:ascii="Times New Roman" w:hAnsi="Times New Roman" w:cs="Times New Roman"/>
          <w:b/>
          <w:sz w:val="24"/>
          <w:szCs w:val="24"/>
          <w:lang w:val="bg-BG"/>
        </w:rPr>
      </w:pPr>
    </w:p>
    <w:p w:rsidR="00381F34" w:rsidRPr="00C71532" w:rsidRDefault="00F0192B" w:rsidP="00246FC8">
      <w:pPr>
        <w:pStyle w:val="1"/>
        <w:spacing w:line="276" w:lineRule="auto"/>
        <w:ind w:firstLine="578"/>
        <w:jc w:val="both"/>
        <w:rPr>
          <w:lang w:val="bg-BG"/>
        </w:rPr>
      </w:pPr>
      <w:r w:rsidRPr="00DC5563">
        <w:rPr>
          <w:b/>
          <w:lang w:val="bg-BG"/>
        </w:rPr>
        <w:t>Чл.</w:t>
      </w:r>
      <w:r w:rsidR="00427B17">
        <w:rPr>
          <w:b/>
          <w:lang w:val="bg-BG"/>
        </w:rPr>
        <w:t xml:space="preserve"> </w:t>
      </w:r>
      <w:r w:rsidRPr="00DC5563">
        <w:rPr>
          <w:b/>
          <w:lang w:val="bg-BG"/>
        </w:rPr>
        <w:t>1.</w:t>
      </w:r>
      <w:r w:rsidR="00427B17">
        <w:rPr>
          <w:b/>
          <w:lang w:val="bg-BG"/>
        </w:rPr>
        <w:t xml:space="preserve"> </w:t>
      </w:r>
      <w:r w:rsidR="00DC5563" w:rsidRPr="00DC5563">
        <w:rPr>
          <w:b/>
          <w:lang w:val="bg-BG"/>
        </w:rPr>
        <w:t>/1/</w:t>
      </w:r>
      <w:r>
        <w:rPr>
          <w:lang w:val="bg-BG"/>
        </w:rPr>
        <w:t xml:space="preserve"> </w:t>
      </w:r>
      <w:r w:rsidR="00C71532" w:rsidRPr="00C71532">
        <w:rPr>
          <w:lang w:val="bg-BG"/>
        </w:rPr>
        <w:t xml:space="preserve">Настоящите </w:t>
      </w:r>
      <w:r w:rsidR="005C7C71">
        <w:rPr>
          <w:lang w:val="bg-BG"/>
        </w:rPr>
        <w:t>Правила</w:t>
      </w:r>
      <w:r w:rsidR="00C71532" w:rsidRPr="00C71532">
        <w:rPr>
          <w:rFonts w:eastAsia="Malgun Gothic"/>
          <w:spacing w:val="-10"/>
          <w:kern w:val="28"/>
          <w:lang w:val="bg-BG"/>
        </w:rPr>
        <w:t xml:space="preserve"> з</w:t>
      </w:r>
      <w:r w:rsidR="00C71532" w:rsidRPr="00C71532">
        <w:rPr>
          <w:lang w:val="bg-BG"/>
        </w:rPr>
        <w:t xml:space="preserve">а </w:t>
      </w:r>
      <w:r w:rsidR="005C7C71">
        <w:rPr>
          <w:lang w:val="bg-BG"/>
        </w:rPr>
        <w:t xml:space="preserve">вътрешно </w:t>
      </w:r>
      <w:r w:rsidR="00C71532" w:rsidRPr="00C71532">
        <w:rPr>
          <w:lang w:val="bg-BG"/>
        </w:rPr>
        <w:t xml:space="preserve">подаване на сигнали </w:t>
      </w:r>
      <w:r w:rsidR="002F7C20">
        <w:rPr>
          <w:lang w:val="bg-BG"/>
        </w:rPr>
        <w:t xml:space="preserve">за нарушения </w:t>
      </w:r>
      <w:r w:rsidR="00C71532" w:rsidRPr="00C71532">
        <w:rPr>
          <w:lang w:val="bg-BG"/>
        </w:rPr>
        <w:t xml:space="preserve">и </w:t>
      </w:r>
      <w:proofErr w:type="spellStart"/>
      <w:r w:rsidR="00C71532" w:rsidRPr="00C71532">
        <w:rPr>
          <w:lang w:val="bg-BG"/>
        </w:rPr>
        <w:t>последващи</w:t>
      </w:r>
      <w:proofErr w:type="spellEnd"/>
      <w:r w:rsidR="00C71532" w:rsidRPr="00C71532">
        <w:rPr>
          <w:lang w:val="bg-BG"/>
        </w:rPr>
        <w:t xml:space="preserve"> действия по тях</w:t>
      </w:r>
      <w:r w:rsidR="00C71532" w:rsidRPr="00C71532">
        <w:rPr>
          <w:rFonts w:eastAsia="Malgun Gothic"/>
          <w:spacing w:val="-10"/>
          <w:kern w:val="28"/>
          <w:lang w:val="bg-BG"/>
        </w:rPr>
        <w:t xml:space="preserve"> на </w:t>
      </w:r>
      <w:r w:rsidR="002F7C20">
        <w:rPr>
          <w:rFonts w:eastAsia="Malgun Gothic"/>
          <w:spacing w:val="-10"/>
          <w:kern w:val="28"/>
          <w:lang w:val="bg-BG"/>
        </w:rPr>
        <w:t>О</w:t>
      </w:r>
      <w:r w:rsidR="00C71532" w:rsidRPr="00C71532">
        <w:rPr>
          <w:rFonts w:eastAsia="Malgun Gothic"/>
          <w:spacing w:val="-10"/>
          <w:kern w:val="28"/>
          <w:lang w:val="bg-BG"/>
        </w:rPr>
        <w:t xml:space="preserve">бщина </w:t>
      </w:r>
      <w:r w:rsidR="009422B5">
        <w:rPr>
          <w:rFonts w:eastAsia="Malgun Gothic"/>
          <w:spacing w:val="-10"/>
          <w:kern w:val="28"/>
          <w:lang w:val="bg-BG"/>
        </w:rPr>
        <w:t>Угърчин</w:t>
      </w:r>
      <w:r w:rsidR="00C71532" w:rsidRPr="00C71532">
        <w:rPr>
          <w:rFonts w:eastAsia="Malgun Gothic"/>
          <w:spacing w:val="-10"/>
          <w:kern w:val="28"/>
          <w:lang w:val="bg-BG"/>
        </w:rPr>
        <w:t xml:space="preserve">, </w:t>
      </w:r>
      <w:r w:rsidRPr="00C71532">
        <w:rPr>
          <w:lang w:val="bg-BG"/>
        </w:rPr>
        <w:t xml:space="preserve">за краткост </w:t>
      </w:r>
      <w:r w:rsidR="00571F1B" w:rsidRPr="00C71532">
        <w:rPr>
          <w:lang w:val="bg-BG"/>
        </w:rPr>
        <w:t>/</w:t>
      </w:r>
      <w:r w:rsidRPr="00C71532">
        <w:rPr>
          <w:lang w:val="bg-BG"/>
        </w:rPr>
        <w:t>„</w:t>
      </w:r>
      <w:r w:rsidR="005C7C71">
        <w:rPr>
          <w:lang w:val="bg-BG"/>
        </w:rPr>
        <w:t>Вътрешни правила</w:t>
      </w:r>
      <w:r w:rsidRPr="00C71532">
        <w:rPr>
          <w:lang w:val="bg-BG"/>
        </w:rPr>
        <w:t>“/</w:t>
      </w:r>
      <w:r w:rsidR="00B168E1">
        <w:rPr>
          <w:lang w:val="bg-BG"/>
        </w:rPr>
        <w:t>,</w:t>
      </w:r>
      <w:r w:rsidRPr="00C71532">
        <w:rPr>
          <w:lang w:val="bg-BG"/>
        </w:rPr>
        <w:t xml:space="preserve"> </w:t>
      </w:r>
      <w:r w:rsidR="009E0001" w:rsidRPr="00C71532">
        <w:rPr>
          <w:lang w:val="bg-BG"/>
        </w:rPr>
        <w:t>уреждат</w:t>
      </w:r>
      <w:r w:rsidR="00A73BB7" w:rsidRPr="00C71532">
        <w:rPr>
          <w:lang w:val="bg-BG"/>
        </w:rPr>
        <w:t xml:space="preserve"> реда и условията за </w:t>
      </w:r>
      <w:r w:rsidR="002F7C20">
        <w:rPr>
          <w:lang w:val="bg-BG"/>
        </w:rPr>
        <w:t>организиране на вътрешен канал за подаване на сигнали за нарушения, вътрешна проверка на постъпили</w:t>
      </w:r>
      <w:r w:rsidR="00635EB4">
        <w:rPr>
          <w:lang w:val="bg-BG"/>
        </w:rPr>
        <w:t>те</w:t>
      </w:r>
      <w:r w:rsidR="002F7C20">
        <w:rPr>
          <w:lang w:val="bg-BG"/>
        </w:rPr>
        <w:t xml:space="preserve"> сигнали и извъ</w:t>
      </w:r>
      <w:r w:rsidR="00635EB4">
        <w:rPr>
          <w:lang w:val="bg-BG"/>
        </w:rPr>
        <w:t xml:space="preserve">ршването на </w:t>
      </w:r>
      <w:proofErr w:type="spellStart"/>
      <w:r w:rsidR="00635EB4">
        <w:rPr>
          <w:lang w:val="bg-BG"/>
        </w:rPr>
        <w:t>последващи</w:t>
      </w:r>
      <w:proofErr w:type="spellEnd"/>
      <w:r w:rsidR="00635EB4">
        <w:rPr>
          <w:lang w:val="bg-BG"/>
        </w:rPr>
        <w:t xml:space="preserve"> действия. </w:t>
      </w:r>
    </w:p>
    <w:p w:rsidR="00635EB4" w:rsidRPr="00635EB4" w:rsidRDefault="00DA197B" w:rsidP="000239C2">
      <w:pPr>
        <w:shd w:val="clear" w:color="auto" w:fill="FFFFFF"/>
        <w:spacing w:after="0"/>
        <w:ind w:firstLine="578"/>
        <w:jc w:val="both"/>
        <w:rPr>
          <w:rFonts w:ascii="inherit" w:eastAsia="Times New Roman" w:hAnsi="inherit" w:cs="Times New Roman"/>
          <w:bCs/>
          <w:color w:val="000000"/>
          <w:sz w:val="24"/>
          <w:szCs w:val="24"/>
          <w:lang w:val="bg-BG"/>
        </w:rPr>
      </w:pPr>
      <w:r w:rsidRPr="00495505">
        <w:rPr>
          <w:rFonts w:ascii="Times New Roman" w:hAnsi="Times New Roman" w:cs="Times New Roman"/>
          <w:b/>
          <w:sz w:val="24"/>
          <w:szCs w:val="24"/>
          <w:lang w:val="bg-BG"/>
        </w:rPr>
        <w:t>/2/</w:t>
      </w:r>
      <w:r w:rsidRPr="00495505">
        <w:rPr>
          <w:rFonts w:ascii="Times New Roman" w:hAnsi="Times New Roman" w:cs="Times New Roman"/>
          <w:sz w:val="24"/>
          <w:szCs w:val="24"/>
          <w:lang w:val="bg-BG"/>
        </w:rPr>
        <w:t xml:space="preserve"> Настоящите </w:t>
      </w:r>
      <w:r w:rsidR="005C7C71">
        <w:rPr>
          <w:rFonts w:ascii="Times New Roman" w:hAnsi="Times New Roman" w:cs="Times New Roman"/>
          <w:sz w:val="24"/>
          <w:szCs w:val="24"/>
          <w:lang w:val="bg-BG"/>
        </w:rPr>
        <w:t>Вътрешни правила</w:t>
      </w:r>
      <w:r w:rsidR="00635EB4" w:rsidRPr="00635EB4">
        <w:rPr>
          <w:rFonts w:ascii="Times New Roman" w:hAnsi="Times New Roman" w:cs="Times New Roman"/>
          <w:sz w:val="24"/>
          <w:szCs w:val="24"/>
          <w:lang w:val="bg-BG"/>
        </w:rPr>
        <w:t xml:space="preserve"> </w:t>
      </w:r>
      <w:r w:rsidRPr="00495505">
        <w:rPr>
          <w:rFonts w:ascii="Times New Roman" w:hAnsi="Times New Roman" w:cs="Times New Roman"/>
          <w:sz w:val="24"/>
          <w:szCs w:val="24"/>
          <w:lang w:val="bg-BG"/>
        </w:rPr>
        <w:t>целят да се осигури</w:t>
      </w:r>
      <w:r w:rsidR="003C6282">
        <w:rPr>
          <w:rFonts w:ascii="Times New Roman" w:hAnsi="Times New Roman" w:cs="Times New Roman"/>
          <w:sz w:val="24"/>
          <w:szCs w:val="24"/>
          <w:lang w:val="bg-BG"/>
        </w:rPr>
        <w:t>,</w:t>
      </w:r>
      <w:r w:rsidRPr="00495505">
        <w:rPr>
          <w:rFonts w:ascii="Times New Roman" w:hAnsi="Times New Roman" w:cs="Times New Roman"/>
          <w:sz w:val="24"/>
          <w:szCs w:val="24"/>
          <w:lang w:val="bg-BG"/>
        </w:rPr>
        <w:t xml:space="preserve"> от с</w:t>
      </w:r>
      <w:r w:rsidR="00427B17" w:rsidRPr="00495505">
        <w:rPr>
          <w:rFonts w:ascii="Times New Roman" w:hAnsi="Times New Roman" w:cs="Times New Roman"/>
          <w:sz w:val="24"/>
          <w:szCs w:val="24"/>
          <w:lang w:val="bg-BG"/>
        </w:rPr>
        <w:t>трана на</w:t>
      </w:r>
      <w:r w:rsidR="00635EB4">
        <w:rPr>
          <w:rFonts w:ascii="Times New Roman" w:hAnsi="Times New Roman" w:cs="Times New Roman"/>
          <w:sz w:val="24"/>
          <w:szCs w:val="24"/>
          <w:lang w:val="bg-BG"/>
        </w:rPr>
        <w:t xml:space="preserve"> Община </w:t>
      </w:r>
      <w:r w:rsidR="009422B5">
        <w:rPr>
          <w:rFonts w:ascii="Times New Roman" w:hAnsi="Times New Roman" w:cs="Times New Roman"/>
          <w:sz w:val="24"/>
          <w:szCs w:val="24"/>
          <w:lang w:val="bg-BG"/>
        </w:rPr>
        <w:t>Угърчин</w:t>
      </w:r>
      <w:r w:rsidR="003C6282">
        <w:rPr>
          <w:rFonts w:ascii="Times New Roman" w:hAnsi="Times New Roman" w:cs="Times New Roman"/>
          <w:sz w:val="24"/>
          <w:szCs w:val="24"/>
          <w:lang w:val="bg-BG"/>
        </w:rPr>
        <w:t>,</w:t>
      </w:r>
      <w:r w:rsidR="00495505" w:rsidRPr="00495505">
        <w:rPr>
          <w:rFonts w:ascii="Times New Roman" w:hAnsi="Times New Roman" w:cs="Times New Roman"/>
          <w:sz w:val="24"/>
          <w:szCs w:val="24"/>
          <w:lang w:val="bg-BG"/>
        </w:rPr>
        <w:t xml:space="preserve"> </w:t>
      </w:r>
      <w:r w:rsidRPr="00495505">
        <w:rPr>
          <w:rFonts w:ascii="Times New Roman" w:hAnsi="Times New Roman" w:cs="Times New Roman"/>
          <w:sz w:val="24"/>
          <w:szCs w:val="24"/>
          <w:lang w:val="bg-BG"/>
        </w:rPr>
        <w:t xml:space="preserve">изпълнение на изискванията на </w:t>
      </w:r>
      <w:r w:rsidR="00635EB4" w:rsidRPr="00635EB4">
        <w:rPr>
          <w:rFonts w:ascii="Times New Roman" w:hAnsi="Times New Roman" w:cs="Times New Roman"/>
          <w:sz w:val="24"/>
          <w:szCs w:val="24"/>
          <w:lang w:val="bg-BG"/>
        </w:rPr>
        <w:t>Закона за защита на лицата, подаващи сигнали или публично оповестяващи информация за нарушения /ЗЗЛПСПОИН/</w:t>
      </w:r>
      <w:r w:rsidR="00635EB4">
        <w:rPr>
          <w:rFonts w:ascii="Times New Roman" w:hAnsi="Times New Roman" w:cs="Times New Roman"/>
          <w:sz w:val="24"/>
          <w:szCs w:val="24"/>
          <w:lang w:val="bg-BG"/>
        </w:rPr>
        <w:t xml:space="preserve"> и Д</w:t>
      </w:r>
      <w:r w:rsidR="00635EB4" w:rsidRPr="00635EB4">
        <w:rPr>
          <w:rFonts w:ascii="inherit" w:eastAsia="Times New Roman" w:hAnsi="inherit" w:cs="Times New Roman" w:hint="eastAsia"/>
          <w:bCs/>
          <w:color w:val="000000"/>
          <w:sz w:val="24"/>
          <w:szCs w:val="24"/>
          <w:lang w:val="bg-BG"/>
        </w:rPr>
        <w:t>иректива</w:t>
      </w:r>
      <w:r w:rsidR="00635EB4" w:rsidRPr="00635EB4">
        <w:rPr>
          <w:rFonts w:ascii="inherit" w:eastAsia="Times New Roman" w:hAnsi="inherit" w:cs="Times New Roman"/>
          <w:bCs/>
          <w:color w:val="000000"/>
          <w:sz w:val="24"/>
          <w:szCs w:val="24"/>
          <w:lang w:val="bg-BG"/>
        </w:rPr>
        <w:t xml:space="preserve"> (</w:t>
      </w:r>
      <w:r w:rsidR="00635EB4">
        <w:rPr>
          <w:rFonts w:ascii="inherit" w:eastAsia="Times New Roman" w:hAnsi="inherit" w:cs="Times New Roman"/>
          <w:bCs/>
          <w:color w:val="000000"/>
          <w:sz w:val="24"/>
          <w:szCs w:val="24"/>
          <w:lang w:val="bg-BG"/>
        </w:rPr>
        <w:t>ЕС</w:t>
      </w:r>
      <w:r w:rsidR="00635EB4" w:rsidRPr="00635EB4">
        <w:rPr>
          <w:rFonts w:ascii="inherit" w:eastAsia="Times New Roman" w:hAnsi="inherit" w:cs="Times New Roman"/>
          <w:bCs/>
          <w:color w:val="000000"/>
          <w:sz w:val="24"/>
          <w:szCs w:val="24"/>
          <w:lang w:val="bg-BG"/>
        </w:rPr>
        <w:t xml:space="preserve">) 2019/1937 </w:t>
      </w:r>
      <w:r w:rsidR="00635EB4" w:rsidRPr="00635EB4">
        <w:rPr>
          <w:rFonts w:ascii="inherit" w:eastAsia="Times New Roman" w:hAnsi="inherit" w:cs="Times New Roman" w:hint="eastAsia"/>
          <w:bCs/>
          <w:color w:val="000000"/>
          <w:sz w:val="24"/>
          <w:szCs w:val="24"/>
          <w:lang w:val="bg-BG"/>
        </w:rPr>
        <w:t>на</w:t>
      </w:r>
      <w:r w:rsidR="00635EB4" w:rsidRPr="00635EB4">
        <w:rPr>
          <w:rFonts w:ascii="inherit" w:eastAsia="Times New Roman" w:hAnsi="inherit" w:cs="Times New Roman"/>
          <w:bCs/>
          <w:color w:val="000000"/>
          <w:sz w:val="24"/>
          <w:szCs w:val="24"/>
          <w:lang w:val="bg-BG"/>
        </w:rPr>
        <w:t xml:space="preserve"> </w:t>
      </w:r>
      <w:r w:rsidR="00635EB4">
        <w:rPr>
          <w:rFonts w:ascii="inherit" w:eastAsia="Times New Roman" w:hAnsi="inherit" w:cs="Times New Roman"/>
          <w:bCs/>
          <w:color w:val="000000"/>
          <w:sz w:val="24"/>
          <w:szCs w:val="24"/>
          <w:lang w:val="bg-BG"/>
        </w:rPr>
        <w:t>Е</w:t>
      </w:r>
      <w:r w:rsidR="00635EB4" w:rsidRPr="00635EB4">
        <w:rPr>
          <w:rFonts w:ascii="inherit" w:eastAsia="Times New Roman" w:hAnsi="inherit" w:cs="Times New Roman" w:hint="eastAsia"/>
          <w:bCs/>
          <w:color w:val="000000"/>
          <w:sz w:val="24"/>
          <w:szCs w:val="24"/>
          <w:lang w:val="bg-BG"/>
        </w:rPr>
        <w:t>вропейския</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парламент</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и</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на</w:t>
      </w:r>
      <w:r w:rsidR="00635EB4" w:rsidRPr="00635EB4">
        <w:rPr>
          <w:rFonts w:ascii="inherit" w:eastAsia="Times New Roman" w:hAnsi="inherit" w:cs="Times New Roman"/>
          <w:bCs/>
          <w:color w:val="000000"/>
          <w:sz w:val="24"/>
          <w:szCs w:val="24"/>
          <w:lang w:val="bg-BG"/>
        </w:rPr>
        <w:t xml:space="preserve"> </w:t>
      </w:r>
      <w:r w:rsidR="00635EB4">
        <w:rPr>
          <w:rFonts w:ascii="inherit" w:eastAsia="Times New Roman" w:hAnsi="inherit" w:cs="Times New Roman"/>
          <w:bCs/>
          <w:color w:val="000000"/>
          <w:sz w:val="24"/>
          <w:szCs w:val="24"/>
          <w:lang w:val="bg-BG"/>
        </w:rPr>
        <w:t>С</w:t>
      </w:r>
      <w:r w:rsidR="00635EB4" w:rsidRPr="00635EB4">
        <w:rPr>
          <w:rFonts w:ascii="inherit" w:eastAsia="Times New Roman" w:hAnsi="inherit" w:cs="Times New Roman" w:hint="eastAsia"/>
          <w:bCs/>
          <w:color w:val="000000"/>
          <w:sz w:val="24"/>
          <w:szCs w:val="24"/>
          <w:lang w:val="bg-BG"/>
        </w:rPr>
        <w:t>ъвета</w:t>
      </w:r>
      <w:r w:rsidR="00635EB4">
        <w:rPr>
          <w:rFonts w:ascii="inherit" w:eastAsia="Times New Roman" w:hAnsi="inherit" w:cs="Times New Roman"/>
          <w:bCs/>
          <w:color w:val="000000"/>
          <w:sz w:val="24"/>
          <w:szCs w:val="24"/>
          <w:lang w:val="bg-BG"/>
        </w:rPr>
        <w:t xml:space="preserve"> о</w:t>
      </w:r>
      <w:r w:rsidR="00635EB4" w:rsidRPr="00635EB4">
        <w:rPr>
          <w:rFonts w:ascii="inherit" w:eastAsia="Times New Roman" w:hAnsi="inherit" w:cs="Times New Roman" w:hint="eastAsia"/>
          <w:bCs/>
          <w:color w:val="000000"/>
          <w:sz w:val="24"/>
          <w:szCs w:val="24"/>
          <w:lang w:val="bg-BG"/>
        </w:rPr>
        <w:t>т</w:t>
      </w:r>
      <w:r w:rsidR="00635EB4" w:rsidRPr="00635EB4">
        <w:rPr>
          <w:rFonts w:ascii="inherit" w:eastAsia="Times New Roman" w:hAnsi="inherit" w:cs="Times New Roman"/>
          <w:bCs/>
          <w:color w:val="000000"/>
          <w:sz w:val="24"/>
          <w:szCs w:val="24"/>
          <w:lang w:val="bg-BG"/>
        </w:rPr>
        <w:t xml:space="preserve"> 23 </w:t>
      </w:r>
      <w:r w:rsidR="00635EB4" w:rsidRPr="00635EB4">
        <w:rPr>
          <w:rFonts w:ascii="inherit" w:eastAsia="Times New Roman" w:hAnsi="inherit" w:cs="Times New Roman" w:hint="eastAsia"/>
          <w:bCs/>
          <w:color w:val="000000"/>
          <w:sz w:val="24"/>
          <w:szCs w:val="24"/>
          <w:lang w:val="bg-BG"/>
        </w:rPr>
        <w:t>октомври</w:t>
      </w:r>
      <w:r w:rsidR="00635EB4" w:rsidRPr="00635EB4">
        <w:rPr>
          <w:rFonts w:ascii="inherit" w:eastAsia="Times New Roman" w:hAnsi="inherit" w:cs="Times New Roman"/>
          <w:bCs/>
          <w:color w:val="000000"/>
          <w:sz w:val="24"/>
          <w:szCs w:val="24"/>
          <w:lang w:val="bg-BG"/>
        </w:rPr>
        <w:t xml:space="preserve"> 2019 </w:t>
      </w:r>
      <w:r w:rsidR="00635EB4" w:rsidRPr="00635EB4">
        <w:rPr>
          <w:rFonts w:ascii="inherit" w:eastAsia="Times New Roman" w:hAnsi="inherit" w:cs="Times New Roman" w:hint="eastAsia"/>
          <w:bCs/>
          <w:color w:val="000000"/>
          <w:sz w:val="24"/>
          <w:szCs w:val="24"/>
          <w:lang w:val="bg-BG"/>
        </w:rPr>
        <w:t>година</w:t>
      </w:r>
      <w:r w:rsidR="00635EB4">
        <w:rPr>
          <w:rFonts w:ascii="inherit" w:eastAsia="Times New Roman" w:hAnsi="inherit" w:cs="Times New Roman"/>
          <w:bCs/>
          <w:color w:val="000000"/>
          <w:sz w:val="24"/>
          <w:szCs w:val="24"/>
          <w:lang w:val="bg-BG"/>
        </w:rPr>
        <w:t xml:space="preserve"> о</w:t>
      </w:r>
      <w:r w:rsidR="00635EB4" w:rsidRPr="00635EB4">
        <w:rPr>
          <w:rFonts w:ascii="inherit" w:eastAsia="Times New Roman" w:hAnsi="inherit" w:cs="Times New Roman" w:hint="eastAsia"/>
          <w:bCs/>
          <w:color w:val="000000"/>
          <w:sz w:val="24"/>
          <w:szCs w:val="24"/>
          <w:lang w:val="bg-BG"/>
        </w:rPr>
        <w:t>тносно</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защитата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на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лицата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които</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подават</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сигнали</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за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нарушения</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на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правото</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на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съюза</w:t>
      </w:r>
      <w:r w:rsidR="00190441">
        <w:rPr>
          <w:rFonts w:ascii="inherit" w:eastAsia="Times New Roman" w:hAnsi="inherit" w:cs="Times New Roman"/>
          <w:bCs/>
          <w:color w:val="000000"/>
          <w:sz w:val="24"/>
          <w:szCs w:val="24"/>
          <w:lang w:val="bg-BG"/>
        </w:rPr>
        <w:t>.</w:t>
      </w:r>
    </w:p>
    <w:p w:rsidR="00384A07" w:rsidRDefault="00384A07" w:rsidP="000239C2">
      <w:pPr>
        <w:spacing w:after="0"/>
        <w:ind w:firstLine="720"/>
        <w:jc w:val="both"/>
        <w:rPr>
          <w:rFonts w:ascii="Times New Roman" w:hAnsi="Times New Roman" w:cs="Times New Roman"/>
          <w:b/>
          <w:sz w:val="24"/>
          <w:szCs w:val="24"/>
          <w:lang w:val="bg-BG"/>
        </w:rPr>
      </w:pPr>
    </w:p>
    <w:p w:rsidR="00384A07" w:rsidRDefault="00384A07" w:rsidP="000239C2">
      <w:pPr>
        <w:spacing w:after="0"/>
        <w:ind w:firstLine="720"/>
        <w:jc w:val="both"/>
        <w:rPr>
          <w:rFonts w:ascii="Times New Roman" w:hAnsi="Times New Roman" w:cs="Times New Roman"/>
          <w:b/>
          <w:sz w:val="24"/>
          <w:szCs w:val="24"/>
          <w:lang w:val="bg-BG"/>
        </w:rPr>
      </w:pPr>
    </w:p>
    <w:p w:rsidR="00A558BD" w:rsidRPr="00A558BD" w:rsidRDefault="00A558BD" w:rsidP="000239C2">
      <w:pPr>
        <w:spacing w:after="0"/>
        <w:ind w:firstLine="720"/>
        <w:jc w:val="center"/>
        <w:rPr>
          <w:rFonts w:ascii="Times New Roman" w:hAnsi="Times New Roman" w:cs="Times New Roman"/>
          <w:b/>
          <w:sz w:val="24"/>
          <w:szCs w:val="24"/>
          <w:lang w:val="bg-BG"/>
        </w:rPr>
      </w:pPr>
      <w:r w:rsidRPr="00A558BD">
        <w:rPr>
          <w:rFonts w:ascii="Times New Roman" w:hAnsi="Times New Roman" w:cs="Times New Roman"/>
          <w:b/>
          <w:sz w:val="24"/>
          <w:szCs w:val="24"/>
          <w:lang w:val="bg-BG"/>
        </w:rPr>
        <w:t xml:space="preserve">Раздел </w:t>
      </w:r>
      <w:r w:rsidR="009F5540" w:rsidRPr="00C00FB8">
        <w:rPr>
          <w:rFonts w:ascii="Times New Roman" w:hAnsi="Times New Roman" w:cs="Times New Roman"/>
          <w:b/>
          <w:sz w:val="24"/>
          <w:szCs w:val="24"/>
        </w:rPr>
        <w:t>II</w:t>
      </w:r>
      <w:r w:rsidR="009F5540">
        <w:rPr>
          <w:rFonts w:ascii="Times New Roman" w:hAnsi="Times New Roman" w:cs="Times New Roman"/>
          <w:b/>
          <w:sz w:val="24"/>
          <w:szCs w:val="24"/>
        </w:rPr>
        <w:t>.</w:t>
      </w:r>
    </w:p>
    <w:p w:rsidR="00A558BD" w:rsidRPr="00A558BD" w:rsidRDefault="00A558BD" w:rsidP="000239C2">
      <w:pPr>
        <w:spacing w:after="0"/>
        <w:ind w:firstLine="720"/>
        <w:jc w:val="center"/>
        <w:rPr>
          <w:rFonts w:ascii="Times New Roman" w:hAnsi="Times New Roman" w:cs="Times New Roman"/>
          <w:b/>
          <w:sz w:val="24"/>
          <w:szCs w:val="24"/>
          <w:lang w:val="bg-BG"/>
        </w:rPr>
      </w:pPr>
      <w:r w:rsidRPr="00A558BD">
        <w:rPr>
          <w:rFonts w:ascii="Times New Roman" w:hAnsi="Times New Roman" w:cs="Times New Roman"/>
          <w:b/>
          <w:sz w:val="24"/>
          <w:szCs w:val="24"/>
          <w:lang w:val="bg-BG"/>
        </w:rPr>
        <w:t>Приложно поле</w:t>
      </w:r>
      <w:r w:rsidR="00A27926">
        <w:rPr>
          <w:rFonts w:ascii="Times New Roman" w:hAnsi="Times New Roman" w:cs="Times New Roman"/>
          <w:b/>
          <w:sz w:val="24"/>
          <w:szCs w:val="24"/>
          <w:lang w:val="bg-BG"/>
        </w:rPr>
        <w:t xml:space="preserve">. </w:t>
      </w:r>
      <w:r w:rsidRPr="00A558BD">
        <w:rPr>
          <w:rFonts w:ascii="Times New Roman" w:hAnsi="Times New Roman" w:cs="Times New Roman"/>
          <w:b/>
          <w:sz w:val="24"/>
          <w:szCs w:val="24"/>
          <w:lang w:val="bg-BG"/>
        </w:rPr>
        <w:t xml:space="preserve"> </w:t>
      </w:r>
    </w:p>
    <w:p w:rsidR="00A558BD" w:rsidRDefault="00A558BD" w:rsidP="000239C2">
      <w:pPr>
        <w:spacing w:after="0"/>
        <w:ind w:firstLine="720"/>
        <w:jc w:val="both"/>
        <w:rPr>
          <w:rFonts w:ascii="Times New Roman" w:hAnsi="Times New Roman" w:cs="Times New Roman"/>
          <w:b/>
          <w:sz w:val="24"/>
          <w:szCs w:val="24"/>
          <w:lang w:val="bg-BG"/>
        </w:rPr>
      </w:pPr>
    </w:p>
    <w:p w:rsidR="00A656A2" w:rsidRDefault="001C05CD" w:rsidP="00246FC8">
      <w:pPr>
        <w:spacing w:after="0"/>
        <w:ind w:firstLine="720"/>
        <w:jc w:val="both"/>
        <w:rPr>
          <w:rFonts w:ascii="Times New Roman" w:eastAsia="Times New Roman" w:hAnsi="Times New Roman" w:cs="Times New Roman"/>
          <w:sz w:val="24"/>
          <w:szCs w:val="24"/>
          <w:lang w:val="bg-BG"/>
        </w:rPr>
      </w:pPr>
      <w:r w:rsidRPr="00744103">
        <w:rPr>
          <w:rFonts w:ascii="Times New Roman" w:hAnsi="Times New Roman" w:cs="Times New Roman"/>
          <w:b/>
          <w:sz w:val="24"/>
          <w:szCs w:val="24"/>
          <w:lang w:val="bg-BG"/>
        </w:rPr>
        <w:t>Чл. 2.</w:t>
      </w:r>
      <w:r w:rsidR="00F53E35">
        <w:rPr>
          <w:rFonts w:ascii="Times New Roman" w:hAnsi="Times New Roman" w:cs="Times New Roman"/>
          <w:b/>
          <w:sz w:val="24"/>
          <w:szCs w:val="24"/>
          <w:lang w:val="bg-BG"/>
        </w:rPr>
        <w:t xml:space="preserve"> /1/</w:t>
      </w:r>
      <w:r>
        <w:rPr>
          <w:rFonts w:ascii="Times New Roman" w:hAnsi="Times New Roman" w:cs="Times New Roman"/>
          <w:sz w:val="24"/>
          <w:szCs w:val="24"/>
          <w:lang w:val="bg-BG"/>
        </w:rPr>
        <w:t xml:space="preserve"> </w:t>
      </w:r>
      <w:r w:rsidR="005C7C71">
        <w:rPr>
          <w:rFonts w:ascii="Times New Roman" w:hAnsi="Times New Roman" w:cs="Times New Roman"/>
          <w:sz w:val="24"/>
          <w:szCs w:val="24"/>
          <w:lang w:val="bg-BG"/>
        </w:rPr>
        <w:t xml:space="preserve">Вътрешните </w:t>
      </w:r>
      <w:r w:rsidR="00A656A2">
        <w:rPr>
          <w:rFonts w:ascii="Times New Roman" w:hAnsi="Times New Roman" w:cs="Times New Roman"/>
          <w:sz w:val="24"/>
          <w:szCs w:val="24"/>
          <w:lang w:val="bg-BG"/>
        </w:rPr>
        <w:t xml:space="preserve"> правила се прилагат </w:t>
      </w:r>
      <w:r w:rsidR="00A656A2" w:rsidRPr="00A656A2">
        <w:rPr>
          <w:rFonts w:ascii="Times New Roman" w:eastAsia="Times New Roman" w:hAnsi="Times New Roman" w:cs="Times New Roman"/>
          <w:sz w:val="24"/>
          <w:szCs w:val="24"/>
          <w:lang w:val="bg-BG"/>
        </w:rPr>
        <w:t>по отношение на сигнали</w:t>
      </w:r>
      <w:r w:rsidR="00E95D41">
        <w:rPr>
          <w:rStyle w:val="a6"/>
          <w:rFonts w:ascii="Times New Roman" w:eastAsia="Times New Roman" w:hAnsi="Times New Roman" w:cs="Times New Roman"/>
          <w:sz w:val="24"/>
          <w:szCs w:val="24"/>
          <w:lang w:val="bg-BG"/>
        </w:rPr>
        <w:footnoteReference w:id="1"/>
      </w:r>
      <w:r w:rsidR="00A656A2" w:rsidRPr="00A656A2">
        <w:rPr>
          <w:rFonts w:ascii="Times New Roman" w:eastAsia="Times New Roman" w:hAnsi="Times New Roman" w:cs="Times New Roman"/>
          <w:sz w:val="24"/>
          <w:szCs w:val="24"/>
          <w:lang w:val="bg-BG"/>
        </w:rPr>
        <w:t xml:space="preserve"> за</w:t>
      </w:r>
      <w:r w:rsidR="00A656A2">
        <w:rPr>
          <w:rFonts w:ascii="Times New Roman" w:eastAsia="Times New Roman" w:hAnsi="Times New Roman" w:cs="Times New Roman"/>
          <w:sz w:val="24"/>
          <w:szCs w:val="24"/>
          <w:lang w:val="bg-BG"/>
        </w:rPr>
        <w:t xml:space="preserve"> </w:t>
      </w:r>
      <w:r w:rsidR="00A656A2" w:rsidRPr="00A656A2">
        <w:rPr>
          <w:rFonts w:ascii="Times New Roman" w:eastAsia="Times New Roman" w:hAnsi="Times New Roman" w:cs="Times New Roman"/>
          <w:sz w:val="24"/>
          <w:szCs w:val="24"/>
          <w:lang w:val="bg-BG"/>
        </w:rPr>
        <w:t>нарушения</w:t>
      </w:r>
      <w:r w:rsidR="00E95D41">
        <w:rPr>
          <w:rStyle w:val="a6"/>
          <w:rFonts w:ascii="Times New Roman" w:eastAsia="Times New Roman" w:hAnsi="Times New Roman" w:cs="Times New Roman"/>
          <w:sz w:val="24"/>
          <w:szCs w:val="24"/>
          <w:lang w:val="bg-BG"/>
        </w:rPr>
        <w:footnoteReference w:id="2"/>
      </w:r>
      <w:r w:rsidR="00A656A2" w:rsidRPr="00A656A2">
        <w:rPr>
          <w:rFonts w:ascii="Times New Roman" w:eastAsia="Times New Roman" w:hAnsi="Times New Roman" w:cs="Times New Roman"/>
          <w:sz w:val="24"/>
          <w:szCs w:val="24"/>
          <w:lang w:val="bg-BG"/>
        </w:rPr>
        <w:t xml:space="preserve"> на българското законодателство или на посочените в </w:t>
      </w:r>
      <w:r w:rsidR="00A656A2">
        <w:rPr>
          <w:rFonts w:ascii="Times New Roman" w:eastAsia="Times New Roman" w:hAnsi="Times New Roman" w:cs="Times New Roman"/>
          <w:sz w:val="24"/>
          <w:szCs w:val="24"/>
          <w:lang w:val="bg-BG"/>
        </w:rPr>
        <w:t xml:space="preserve">Част </w:t>
      </w:r>
      <w:r w:rsidR="00A656A2">
        <w:rPr>
          <w:rFonts w:ascii="Times New Roman" w:eastAsia="Times New Roman" w:hAnsi="Times New Roman" w:cs="Times New Roman"/>
          <w:sz w:val="24"/>
          <w:szCs w:val="24"/>
        </w:rPr>
        <w:t>I</w:t>
      </w:r>
      <w:r w:rsidR="00A656A2">
        <w:rPr>
          <w:rFonts w:ascii="Times New Roman" w:eastAsia="Times New Roman" w:hAnsi="Times New Roman" w:cs="Times New Roman"/>
          <w:sz w:val="24"/>
          <w:szCs w:val="24"/>
          <w:lang w:val="bg-BG"/>
        </w:rPr>
        <w:t xml:space="preserve"> от П</w:t>
      </w:r>
      <w:r w:rsidR="00A656A2" w:rsidRPr="00A656A2">
        <w:rPr>
          <w:rFonts w:ascii="Times New Roman" w:eastAsia="Times New Roman" w:hAnsi="Times New Roman" w:cs="Times New Roman"/>
          <w:sz w:val="24"/>
          <w:szCs w:val="24"/>
          <w:lang w:val="bg-BG"/>
        </w:rPr>
        <w:t>риложение</w:t>
      </w:r>
      <w:r w:rsidR="00A656A2">
        <w:rPr>
          <w:rFonts w:ascii="Times New Roman" w:eastAsia="Times New Roman" w:hAnsi="Times New Roman" w:cs="Times New Roman"/>
          <w:sz w:val="24"/>
          <w:szCs w:val="24"/>
          <w:lang w:val="bg-BG"/>
        </w:rPr>
        <w:t xml:space="preserve"> </w:t>
      </w:r>
      <w:r w:rsidR="00A656A2" w:rsidRPr="00A656A2">
        <w:rPr>
          <w:rFonts w:ascii="Times New Roman" w:eastAsia="Times New Roman" w:hAnsi="Times New Roman" w:cs="Times New Roman"/>
          <w:sz w:val="24"/>
          <w:szCs w:val="24"/>
          <w:lang w:val="bg-BG"/>
        </w:rPr>
        <w:t>към чл. 3, ал. 1 и 3</w:t>
      </w:r>
      <w:r w:rsidR="00A656A2">
        <w:rPr>
          <w:rFonts w:ascii="Times New Roman" w:eastAsia="Times New Roman" w:hAnsi="Times New Roman" w:cs="Times New Roman"/>
          <w:sz w:val="24"/>
          <w:szCs w:val="24"/>
          <w:lang w:val="bg-BG"/>
        </w:rPr>
        <w:t xml:space="preserve"> от </w:t>
      </w:r>
      <w:r w:rsidR="00A656A2" w:rsidRPr="00A656A2">
        <w:rPr>
          <w:rFonts w:ascii="Times New Roman" w:eastAsia="Times New Roman" w:hAnsi="Times New Roman" w:cs="Times New Roman"/>
          <w:sz w:val="24"/>
          <w:szCs w:val="24"/>
          <w:lang w:val="bg-BG"/>
        </w:rPr>
        <w:t>ЗЗЛПСПОИН</w:t>
      </w:r>
      <w:r w:rsidR="00A656A2">
        <w:rPr>
          <w:rFonts w:ascii="Times New Roman" w:eastAsia="Times New Roman" w:hAnsi="Times New Roman" w:cs="Times New Roman"/>
          <w:sz w:val="24"/>
          <w:szCs w:val="24"/>
          <w:lang w:val="bg-BG"/>
        </w:rPr>
        <w:t xml:space="preserve"> </w:t>
      </w:r>
      <w:r w:rsidR="00A656A2" w:rsidRPr="00A656A2">
        <w:rPr>
          <w:rFonts w:ascii="Times New Roman" w:eastAsia="Times New Roman" w:hAnsi="Times New Roman" w:cs="Times New Roman"/>
          <w:sz w:val="24"/>
          <w:szCs w:val="24"/>
          <w:lang w:val="bg-BG"/>
        </w:rPr>
        <w:t>актове на Европейския съюз</w:t>
      </w:r>
      <w:r w:rsidR="00A656A2">
        <w:rPr>
          <w:rFonts w:ascii="Times New Roman" w:eastAsia="Times New Roman" w:hAnsi="Times New Roman" w:cs="Times New Roman"/>
          <w:sz w:val="24"/>
          <w:szCs w:val="24"/>
          <w:lang w:val="bg-BG"/>
        </w:rPr>
        <w:t>, в съответс</w:t>
      </w:r>
      <w:r w:rsidR="009A70E3">
        <w:rPr>
          <w:rFonts w:ascii="Times New Roman" w:eastAsia="Times New Roman" w:hAnsi="Times New Roman" w:cs="Times New Roman"/>
          <w:sz w:val="24"/>
          <w:szCs w:val="24"/>
          <w:lang w:val="bg-BG"/>
        </w:rPr>
        <w:t>т</w:t>
      </w:r>
      <w:r w:rsidR="00A656A2">
        <w:rPr>
          <w:rFonts w:ascii="Times New Roman" w:eastAsia="Times New Roman" w:hAnsi="Times New Roman" w:cs="Times New Roman"/>
          <w:sz w:val="24"/>
          <w:szCs w:val="24"/>
          <w:lang w:val="bg-BG"/>
        </w:rPr>
        <w:t>вие с функциите и правомощията</w:t>
      </w:r>
      <w:r w:rsidR="00A656A2" w:rsidRPr="00A656A2">
        <w:rPr>
          <w:rFonts w:ascii="Times New Roman" w:eastAsia="Times New Roman" w:hAnsi="Times New Roman" w:cs="Times New Roman"/>
          <w:sz w:val="24"/>
          <w:szCs w:val="24"/>
          <w:lang w:val="bg-BG"/>
        </w:rPr>
        <w:t xml:space="preserve"> </w:t>
      </w:r>
      <w:r w:rsidR="00A656A2">
        <w:rPr>
          <w:rFonts w:ascii="Times New Roman" w:eastAsia="Times New Roman" w:hAnsi="Times New Roman" w:cs="Times New Roman"/>
          <w:sz w:val="24"/>
          <w:szCs w:val="24"/>
          <w:lang w:val="bg-BG"/>
        </w:rPr>
        <w:t xml:space="preserve">Община </w:t>
      </w:r>
      <w:r w:rsidR="009422B5">
        <w:rPr>
          <w:rFonts w:ascii="Times New Roman" w:eastAsia="Times New Roman" w:hAnsi="Times New Roman" w:cs="Times New Roman"/>
          <w:sz w:val="24"/>
          <w:szCs w:val="24"/>
          <w:lang w:val="bg-BG"/>
        </w:rPr>
        <w:t>Угърчин</w:t>
      </w:r>
      <w:r w:rsidR="00A656A2">
        <w:rPr>
          <w:rFonts w:ascii="Times New Roman" w:eastAsia="Times New Roman" w:hAnsi="Times New Roman" w:cs="Times New Roman"/>
          <w:sz w:val="24"/>
          <w:szCs w:val="24"/>
          <w:lang w:val="bg-BG"/>
        </w:rPr>
        <w:t xml:space="preserve">, </w:t>
      </w:r>
      <w:r w:rsidR="00A656A2" w:rsidRPr="00A656A2">
        <w:rPr>
          <w:rFonts w:ascii="Times New Roman" w:eastAsia="Times New Roman" w:hAnsi="Times New Roman" w:cs="Times New Roman"/>
          <w:sz w:val="24"/>
          <w:szCs w:val="24"/>
          <w:lang w:val="bg-BG"/>
        </w:rPr>
        <w:t xml:space="preserve">в </w:t>
      </w:r>
      <w:r w:rsidR="00A656A2">
        <w:rPr>
          <w:rFonts w:ascii="Times New Roman" w:eastAsia="Times New Roman" w:hAnsi="Times New Roman" w:cs="Times New Roman"/>
          <w:sz w:val="24"/>
          <w:szCs w:val="24"/>
          <w:lang w:val="bg-BG"/>
        </w:rPr>
        <w:t>следните области</w:t>
      </w:r>
      <w:r w:rsidR="00A656A2" w:rsidRPr="00A656A2">
        <w:rPr>
          <w:rFonts w:ascii="Times New Roman" w:eastAsia="Times New Roman" w:hAnsi="Times New Roman" w:cs="Times New Roman"/>
          <w:sz w:val="24"/>
          <w:szCs w:val="24"/>
          <w:lang w:val="bg-BG"/>
        </w:rPr>
        <w:t>:</w:t>
      </w:r>
    </w:p>
    <w:p w:rsidR="00F13832" w:rsidRDefault="00A656A2"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F13832">
        <w:rPr>
          <w:rFonts w:ascii="Times New Roman" w:eastAsia="Times New Roman" w:hAnsi="Times New Roman" w:cs="Times New Roman"/>
          <w:sz w:val="24"/>
          <w:szCs w:val="24"/>
          <w:lang w:val="bg-BG"/>
        </w:rPr>
        <w:t>Възлагане на обществени поръчки</w:t>
      </w:r>
      <w:r w:rsidR="00F13832" w:rsidRPr="00F13832">
        <w:rPr>
          <w:rFonts w:ascii="Times New Roman" w:eastAsia="Times New Roman" w:hAnsi="Times New Roman" w:cs="Times New Roman"/>
          <w:sz w:val="24"/>
          <w:szCs w:val="24"/>
          <w:lang w:val="bg-BG"/>
        </w:rPr>
        <w:t xml:space="preserve"> и възлагане на договори за концесия;</w:t>
      </w:r>
      <w:r w:rsidR="002F534E" w:rsidRPr="00F13832">
        <w:rPr>
          <w:rFonts w:ascii="Times New Roman" w:eastAsia="Times New Roman" w:hAnsi="Times New Roman" w:cs="Times New Roman"/>
          <w:sz w:val="24"/>
          <w:szCs w:val="24"/>
          <w:lang w:val="bg-BG"/>
        </w:rPr>
        <w:t xml:space="preserve"> </w:t>
      </w:r>
    </w:p>
    <w:p w:rsidR="009C38E1" w:rsidRPr="00F13832" w:rsidRDefault="00F13832" w:rsidP="000239C2">
      <w:pPr>
        <w:pStyle w:val="a3"/>
        <w:numPr>
          <w:ilvl w:val="0"/>
          <w:numId w:val="43"/>
        </w:numPr>
        <w:spacing w:after="0"/>
        <w:ind w:left="135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w:t>
      </w:r>
      <w:r w:rsidR="009C38E1" w:rsidRPr="00F13832">
        <w:rPr>
          <w:rFonts w:ascii="Times New Roman" w:eastAsia="Times New Roman" w:hAnsi="Times New Roman" w:cs="Times New Roman"/>
          <w:sz w:val="24"/>
          <w:szCs w:val="24"/>
          <w:lang w:val="bg-BG"/>
        </w:rPr>
        <w:t>правление и безопасност на общинските пътни инфраструктури;</w:t>
      </w:r>
    </w:p>
    <w:p w:rsidR="00A656A2" w:rsidRPr="009C38E1" w:rsidRDefault="00A656A2"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Опазване на околната среда</w:t>
      </w:r>
      <w:r w:rsidR="009C38E1">
        <w:rPr>
          <w:rFonts w:ascii="Times New Roman" w:eastAsia="Times New Roman" w:hAnsi="Times New Roman" w:cs="Times New Roman"/>
          <w:sz w:val="24"/>
          <w:szCs w:val="24"/>
          <w:lang w:val="bg-BG"/>
        </w:rPr>
        <w:t xml:space="preserve"> /енергийна ефективност, устойчиво управление на отпадъците, управление на шума в околната среда, управлението на водите и почвата</w:t>
      </w:r>
      <w:r w:rsidR="009A70E3">
        <w:rPr>
          <w:rFonts w:ascii="Times New Roman" w:eastAsia="Times New Roman" w:hAnsi="Times New Roman" w:cs="Times New Roman"/>
          <w:sz w:val="24"/>
          <w:szCs w:val="24"/>
          <w:lang w:val="bg-BG"/>
        </w:rPr>
        <w:t xml:space="preserve">, </w:t>
      </w:r>
      <w:r w:rsidR="009A70E3" w:rsidRPr="009A70E3">
        <w:rPr>
          <w:rFonts w:ascii="Times New Roman" w:eastAsia="Times New Roman" w:hAnsi="Times New Roman" w:cs="Times New Roman"/>
          <w:sz w:val="24"/>
          <w:szCs w:val="24"/>
          <w:lang w:val="bg-BG"/>
        </w:rPr>
        <w:t>оценката на въздействието на публични и частни проекти върху околната среда</w:t>
      </w:r>
      <w:r w:rsidR="009A70E3">
        <w:rPr>
          <w:rFonts w:ascii="Times New Roman" w:eastAsia="Times New Roman" w:hAnsi="Times New Roman" w:cs="Times New Roman"/>
          <w:sz w:val="24"/>
          <w:szCs w:val="24"/>
          <w:lang w:val="bg-BG"/>
        </w:rPr>
        <w:t xml:space="preserve">, </w:t>
      </w:r>
      <w:r w:rsidR="009A70E3" w:rsidRPr="009A70E3">
        <w:rPr>
          <w:rFonts w:ascii="Times New Roman" w:eastAsia="Times New Roman" w:hAnsi="Times New Roman" w:cs="Times New Roman"/>
          <w:sz w:val="24"/>
          <w:szCs w:val="24"/>
          <w:lang w:val="bg-BG"/>
        </w:rPr>
        <w:t>опазване на природата и биологичното разнообразие</w:t>
      </w:r>
      <w:r w:rsidR="009A70E3">
        <w:rPr>
          <w:rFonts w:ascii="Times New Roman" w:eastAsia="Times New Roman" w:hAnsi="Times New Roman" w:cs="Times New Roman"/>
          <w:sz w:val="24"/>
          <w:szCs w:val="24"/>
          <w:lang w:val="bg-BG"/>
        </w:rPr>
        <w:t xml:space="preserve"> и др./</w:t>
      </w:r>
    </w:p>
    <w:p w:rsidR="00A656A2" w:rsidRPr="009C38E1" w:rsidRDefault="00A656A2"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Защитата на неприкосновеността на личния живот и личните данни;</w:t>
      </w:r>
    </w:p>
    <w:p w:rsidR="00A656A2" w:rsidRPr="009C38E1" w:rsidRDefault="00A656A2"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Сигурността на мрежите и информационните системи;</w:t>
      </w:r>
    </w:p>
    <w:p w:rsidR="00A656A2" w:rsidRPr="009C38E1" w:rsidRDefault="009C38E1"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lastRenderedPageBreak/>
        <w:t>И</w:t>
      </w:r>
      <w:proofErr w:type="spellStart"/>
      <w:r w:rsidRPr="009C38E1">
        <w:rPr>
          <w:rFonts w:ascii="Times New Roman" w:eastAsia="Times New Roman" w:hAnsi="Times New Roman" w:cs="Times New Roman"/>
          <w:sz w:val="24"/>
          <w:szCs w:val="24"/>
        </w:rPr>
        <w:t>змама</w:t>
      </w:r>
      <w:proofErr w:type="spellEnd"/>
      <w:r w:rsidRPr="009C38E1">
        <w:rPr>
          <w:rFonts w:ascii="Times New Roman" w:eastAsia="Times New Roman" w:hAnsi="Times New Roman" w:cs="Times New Roman"/>
          <w:sz w:val="24"/>
          <w:szCs w:val="24"/>
        </w:rPr>
        <w:t xml:space="preserve"> и </w:t>
      </w:r>
      <w:proofErr w:type="spellStart"/>
      <w:r w:rsidRPr="009C38E1">
        <w:rPr>
          <w:rFonts w:ascii="Times New Roman" w:eastAsia="Times New Roman" w:hAnsi="Times New Roman" w:cs="Times New Roman"/>
          <w:sz w:val="24"/>
          <w:szCs w:val="24"/>
        </w:rPr>
        <w:t>всяка</w:t>
      </w:r>
      <w:proofErr w:type="spellEnd"/>
      <w:r w:rsidRPr="009C38E1">
        <w:rPr>
          <w:rFonts w:ascii="Times New Roman" w:eastAsia="Times New Roman" w:hAnsi="Times New Roman" w:cs="Times New Roman"/>
          <w:sz w:val="24"/>
          <w:szCs w:val="24"/>
        </w:rPr>
        <w:t xml:space="preserve"> </w:t>
      </w:r>
      <w:proofErr w:type="spellStart"/>
      <w:r w:rsidRPr="009C38E1">
        <w:rPr>
          <w:rFonts w:ascii="Times New Roman" w:eastAsia="Times New Roman" w:hAnsi="Times New Roman" w:cs="Times New Roman"/>
          <w:sz w:val="24"/>
          <w:szCs w:val="24"/>
        </w:rPr>
        <w:t>друга</w:t>
      </w:r>
      <w:proofErr w:type="spellEnd"/>
      <w:r w:rsidRPr="009C38E1">
        <w:rPr>
          <w:rFonts w:ascii="Times New Roman" w:eastAsia="Times New Roman" w:hAnsi="Times New Roman" w:cs="Times New Roman"/>
          <w:sz w:val="24"/>
          <w:szCs w:val="24"/>
        </w:rPr>
        <w:t xml:space="preserve"> </w:t>
      </w:r>
      <w:proofErr w:type="spellStart"/>
      <w:r w:rsidRPr="009C38E1">
        <w:rPr>
          <w:rFonts w:ascii="Times New Roman" w:eastAsia="Times New Roman" w:hAnsi="Times New Roman" w:cs="Times New Roman"/>
          <w:sz w:val="24"/>
          <w:szCs w:val="24"/>
        </w:rPr>
        <w:t>незаконна</w:t>
      </w:r>
      <w:proofErr w:type="spellEnd"/>
      <w:r w:rsidRPr="009C38E1">
        <w:rPr>
          <w:rFonts w:ascii="Times New Roman" w:eastAsia="Times New Roman" w:hAnsi="Times New Roman" w:cs="Times New Roman"/>
          <w:sz w:val="24"/>
          <w:szCs w:val="24"/>
        </w:rPr>
        <w:t xml:space="preserve"> </w:t>
      </w:r>
      <w:proofErr w:type="spellStart"/>
      <w:r w:rsidRPr="009C38E1">
        <w:rPr>
          <w:rFonts w:ascii="Times New Roman" w:eastAsia="Times New Roman" w:hAnsi="Times New Roman" w:cs="Times New Roman"/>
          <w:sz w:val="24"/>
          <w:szCs w:val="24"/>
        </w:rPr>
        <w:t>дейност</w:t>
      </w:r>
      <w:proofErr w:type="spellEnd"/>
      <w:r w:rsidRPr="009C38E1">
        <w:rPr>
          <w:rFonts w:ascii="Times New Roman" w:eastAsia="Times New Roman" w:hAnsi="Times New Roman" w:cs="Times New Roman"/>
          <w:sz w:val="24"/>
          <w:szCs w:val="24"/>
        </w:rPr>
        <w:t xml:space="preserve">, </w:t>
      </w:r>
      <w:proofErr w:type="spellStart"/>
      <w:r w:rsidRPr="009C38E1">
        <w:rPr>
          <w:rFonts w:ascii="Times New Roman" w:eastAsia="Times New Roman" w:hAnsi="Times New Roman" w:cs="Times New Roman"/>
          <w:sz w:val="24"/>
          <w:szCs w:val="24"/>
        </w:rPr>
        <w:t>която</w:t>
      </w:r>
      <w:proofErr w:type="spellEnd"/>
      <w:r w:rsidRPr="009C38E1">
        <w:rPr>
          <w:rFonts w:ascii="Times New Roman" w:eastAsia="Times New Roman" w:hAnsi="Times New Roman" w:cs="Times New Roman"/>
          <w:sz w:val="24"/>
          <w:szCs w:val="24"/>
        </w:rPr>
        <w:t xml:space="preserve"> </w:t>
      </w:r>
      <w:proofErr w:type="spellStart"/>
      <w:r w:rsidRPr="009C38E1">
        <w:rPr>
          <w:rFonts w:ascii="Times New Roman" w:eastAsia="Times New Roman" w:hAnsi="Times New Roman" w:cs="Times New Roman"/>
          <w:sz w:val="24"/>
          <w:szCs w:val="24"/>
        </w:rPr>
        <w:t>засяга</w:t>
      </w:r>
      <w:proofErr w:type="spellEnd"/>
      <w:r w:rsidRPr="009C38E1">
        <w:rPr>
          <w:rFonts w:ascii="Times New Roman" w:eastAsia="Times New Roman" w:hAnsi="Times New Roman" w:cs="Times New Roman"/>
          <w:sz w:val="24"/>
          <w:szCs w:val="24"/>
        </w:rPr>
        <w:t xml:space="preserve"> </w:t>
      </w:r>
      <w:proofErr w:type="spellStart"/>
      <w:r w:rsidRPr="009C38E1">
        <w:rPr>
          <w:rFonts w:ascii="Times New Roman" w:eastAsia="Times New Roman" w:hAnsi="Times New Roman" w:cs="Times New Roman"/>
          <w:sz w:val="24"/>
          <w:szCs w:val="24"/>
        </w:rPr>
        <w:t>финансовите</w:t>
      </w:r>
      <w:proofErr w:type="spellEnd"/>
      <w:r w:rsidRPr="009C38E1">
        <w:rPr>
          <w:rFonts w:ascii="Times New Roman" w:eastAsia="Times New Roman" w:hAnsi="Times New Roman" w:cs="Times New Roman"/>
          <w:sz w:val="24"/>
          <w:szCs w:val="24"/>
        </w:rPr>
        <w:t xml:space="preserve"> </w:t>
      </w:r>
      <w:proofErr w:type="spellStart"/>
      <w:r w:rsidRPr="009C38E1">
        <w:rPr>
          <w:rFonts w:ascii="Times New Roman" w:eastAsia="Times New Roman" w:hAnsi="Times New Roman" w:cs="Times New Roman"/>
          <w:sz w:val="24"/>
          <w:szCs w:val="24"/>
        </w:rPr>
        <w:t>интереси</w:t>
      </w:r>
      <w:proofErr w:type="spellEnd"/>
      <w:r w:rsidRPr="009C38E1">
        <w:rPr>
          <w:rFonts w:ascii="Times New Roman" w:eastAsia="Times New Roman" w:hAnsi="Times New Roman" w:cs="Times New Roman"/>
          <w:sz w:val="24"/>
          <w:szCs w:val="24"/>
        </w:rPr>
        <w:t xml:space="preserve"> </w:t>
      </w:r>
      <w:proofErr w:type="spellStart"/>
      <w:r w:rsidRPr="009C38E1">
        <w:rPr>
          <w:rFonts w:ascii="Times New Roman" w:eastAsia="Times New Roman" w:hAnsi="Times New Roman" w:cs="Times New Roman"/>
          <w:sz w:val="24"/>
          <w:szCs w:val="24"/>
        </w:rPr>
        <w:t>на</w:t>
      </w:r>
      <w:proofErr w:type="spellEnd"/>
      <w:r w:rsidRPr="009C38E1">
        <w:rPr>
          <w:rFonts w:ascii="Times New Roman" w:eastAsia="Times New Roman" w:hAnsi="Times New Roman" w:cs="Times New Roman"/>
          <w:sz w:val="24"/>
          <w:szCs w:val="24"/>
        </w:rPr>
        <w:t xml:space="preserve"> </w:t>
      </w:r>
      <w:r w:rsidRPr="009C38E1">
        <w:rPr>
          <w:rFonts w:ascii="Times New Roman" w:eastAsia="Times New Roman" w:hAnsi="Times New Roman" w:cs="Times New Roman"/>
          <w:sz w:val="24"/>
          <w:szCs w:val="24"/>
          <w:lang w:val="bg-BG"/>
        </w:rPr>
        <w:t xml:space="preserve">Европейския съюз по смисъла на чл. 325 от Договора за функционирането на Европейския съюз.  </w:t>
      </w:r>
    </w:p>
    <w:p w:rsidR="009C38E1" w:rsidRPr="009C38E1" w:rsidRDefault="009C38E1"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 xml:space="preserve">Извършено престъпление от общ характер, за което сигнализиращото лице е узнало във връзка с извършване на своята работа или при изпълнение на служебните си задължения. </w:t>
      </w:r>
    </w:p>
    <w:p w:rsidR="009C38E1" w:rsidRPr="009C38E1" w:rsidRDefault="009C38E1"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 xml:space="preserve">Правилата за заплащане на дължими публични държавни и общински вземания; </w:t>
      </w:r>
    </w:p>
    <w:p w:rsidR="009C38E1" w:rsidRPr="009C38E1" w:rsidRDefault="009C38E1"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Трудовото законодателство;</w:t>
      </w:r>
    </w:p>
    <w:p w:rsidR="009C38E1" w:rsidRPr="009C38E1" w:rsidRDefault="009C38E1"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Законодателството, свързано с изпълнението на държавна служба.</w:t>
      </w:r>
    </w:p>
    <w:p w:rsidR="009C38E1" w:rsidRDefault="00712DC5" w:rsidP="000239C2">
      <w:pPr>
        <w:spacing w:after="0"/>
        <w:ind w:firstLine="990"/>
        <w:jc w:val="both"/>
        <w:rPr>
          <w:rFonts w:ascii="Times New Roman" w:eastAsia="Times New Roman" w:hAnsi="Times New Roman" w:cs="Times New Roman"/>
          <w:sz w:val="24"/>
          <w:szCs w:val="24"/>
          <w:lang w:val="bg-BG"/>
        </w:rPr>
      </w:pPr>
      <w:r w:rsidRPr="00712DC5">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2</w:t>
      </w:r>
      <w:r w:rsidRPr="00712DC5">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005C7C71">
        <w:rPr>
          <w:rFonts w:ascii="Times New Roman" w:eastAsia="Times New Roman" w:hAnsi="Times New Roman" w:cs="Times New Roman"/>
          <w:sz w:val="24"/>
          <w:szCs w:val="24"/>
          <w:lang w:val="bg-BG"/>
        </w:rPr>
        <w:t xml:space="preserve">Вътрешните </w:t>
      </w:r>
      <w:r w:rsidR="00535BCA" w:rsidRPr="00535BCA">
        <w:rPr>
          <w:rFonts w:ascii="Times New Roman" w:eastAsia="Times New Roman" w:hAnsi="Times New Roman" w:cs="Times New Roman"/>
          <w:sz w:val="24"/>
          <w:szCs w:val="24"/>
          <w:lang w:val="bg-BG"/>
        </w:rPr>
        <w:t xml:space="preserve"> правила се прилагат </w:t>
      </w:r>
      <w:r w:rsidR="00535BCA">
        <w:rPr>
          <w:rFonts w:ascii="Times New Roman" w:eastAsia="Times New Roman" w:hAnsi="Times New Roman" w:cs="Times New Roman"/>
          <w:sz w:val="24"/>
          <w:szCs w:val="24"/>
          <w:lang w:val="bg-BG"/>
        </w:rPr>
        <w:t xml:space="preserve">от всички общински предприятия, общински училища, детски градини, </w:t>
      </w:r>
      <w:r w:rsidR="00A27926">
        <w:rPr>
          <w:rFonts w:ascii="Times New Roman" w:eastAsia="Times New Roman" w:hAnsi="Times New Roman" w:cs="Times New Roman"/>
          <w:sz w:val="24"/>
          <w:szCs w:val="24"/>
          <w:lang w:val="bg-BG"/>
        </w:rPr>
        <w:t xml:space="preserve">социални домове, </w:t>
      </w:r>
      <w:r w:rsidR="00535BCA">
        <w:rPr>
          <w:rFonts w:ascii="Times New Roman" w:eastAsia="Times New Roman" w:hAnsi="Times New Roman" w:cs="Times New Roman"/>
          <w:sz w:val="24"/>
          <w:szCs w:val="24"/>
          <w:lang w:val="bg-BG"/>
        </w:rPr>
        <w:t xml:space="preserve">дружества, чиито капитал е собственост на Община </w:t>
      </w:r>
      <w:r w:rsidR="009422B5">
        <w:rPr>
          <w:rFonts w:ascii="Times New Roman" w:eastAsia="Times New Roman" w:hAnsi="Times New Roman" w:cs="Times New Roman"/>
          <w:sz w:val="24"/>
          <w:szCs w:val="24"/>
          <w:lang w:val="bg-BG"/>
        </w:rPr>
        <w:t>Угърчин</w:t>
      </w:r>
      <w:r w:rsidR="00535BCA">
        <w:rPr>
          <w:rFonts w:ascii="Times New Roman" w:eastAsia="Times New Roman" w:hAnsi="Times New Roman" w:cs="Times New Roman"/>
          <w:sz w:val="24"/>
          <w:szCs w:val="24"/>
          <w:lang w:val="bg-BG"/>
        </w:rPr>
        <w:t xml:space="preserve">, както и всички други субекти притежавани или контролирани от Община </w:t>
      </w:r>
      <w:r w:rsidR="009422B5">
        <w:rPr>
          <w:rFonts w:ascii="Times New Roman" w:eastAsia="Times New Roman" w:hAnsi="Times New Roman" w:cs="Times New Roman"/>
          <w:sz w:val="24"/>
          <w:szCs w:val="24"/>
          <w:lang w:val="bg-BG"/>
        </w:rPr>
        <w:t>Угърчин.</w:t>
      </w:r>
    </w:p>
    <w:p w:rsidR="00312F49" w:rsidRPr="00C93732" w:rsidRDefault="00C93732" w:rsidP="000239C2">
      <w:pPr>
        <w:spacing w:after="0"/>
        <w:ind w:firstLine="990"/>
        <w:jc w:val="both"/>
        <w:rPr>
          <w:rFonts w:ascii="Times New Roman" w:eastAsia="Times New Roman" w:hAnsi="Times New Roman" w:cs="Times New Roman"/>
          <w:sz w:val="24"/>
          <w:szCs w:val="24"/>
          <w:lang w:val="bg-BG"/>
        </w:rPr>
      </w:pPr>
      <w:r w:rsidRPr="00AA1BC9">
        <w:rPr>
          <w:rFonts w:ascii="Times New Roman" w:eastAsia="Times New Roman" w:hAnsi="Times New Roman" w:cs="Times New Roman"/>
          <w:b/>
          <w:sz w:val="24"/>
          <w:szCs w:val="24"/>
          <w:lang w:val="bg-BG"/>
        </w:rPr>
        <w:t>Чл.3</w:t>
      </w:r>
      <w:r>
        <w:rPr>
          <w:rFonts w:ascii="Times New Roman" w:eastAsia="Times New Roman" w:hAnsi="Times New Roman" w:cs="Times New Roman"/>
          <w:sz w:val="24"/>
          <w:szCs w:val="24"/>
          <w:lang w:val="bg-BG"/>
        </w:rPr>
        <w:t xml:space="preserve"> Настоящите </w:t>
      </w:r>
      <w:r w:rsidR="005C7C71">
        <w:rPr>
          <w:rFonts w:ascii="Times New Roman" w:eastAsia="Times New Roman" w:hAnsi="Times New Roman" w:cs="Times New Roman"/>
          <w:sz w:val="24"/>
          <w:szCs w:val="24"/>
          <w:lang w:val="bg-BG"/>
        </w:rPr>
        <w:t>Вътрешни правила</w:t>
      </w:r>
      <w:r>
        <w:rPr>
          <w:rFonts w:ascii="Times New Roman" w:eastAsia="Times New Roman" w:hAnsi="Times New Roman" w:cs="Times New Roman"/>
          <w:sz w:val="24"/>
          <w:szCs w:val="24"/>
          <w:lang w:val="bg-BG"/>
        </w:rPr>
        <w:t xml:space="preserve"> не отменят </w:t>
      </w:r>
      <w:r w:rsidRPr="00C93732">
        <w:rPr>
          <w:rFonts w:ascii="Times New Roman" w:eastAsia="Times New Roman" w:hAnsi="Times New Roman" w:cs="Times New Roman"/>
          <w:sz w:val="24"/>
          <w:szCs w:val="24"/>
          <w:lang w:val="bg-BG"/>
        </w:rPr>
        <w:t xml:space="preserve">правилата на действащата нормативна уредба, предвиждаща правомощия </w:t>
      </w:r>
      <w:r>
        <w:rPr>
          <w:rFonts w:ascii="Times New Roman" w:eastAsia="Times New Roman" w:hAnsi="Times New Roman" w:cs="Times New Roman"/>
          <w:sz w:val="24"/>
          <w:szCs w:val="24"/>
          <w:lang w:val="bg-BG"/>
        </w:rPr>
        <w:t>на Община</w:t>
      </w:r>
      <w:r w:rsidR="009422B5">
        <w:rPr>
          <w:rFonts w:ascii="Times New Roman" w:eastAsia="Times New Roman" w:hAnsi="Times New Roman" w:cs="Times New Roman"/>
          <w:sz w:val="24"/>
          <w:szCs w:val="24"/>
          <w:lang w:val="bg-BG"/>
        </w:rPr>
        <w:t xml:space="preserve"> Угърчин </w:t>
      </w:r>
      <w:r w:rsidRPr="00C93732">
        <w:rPr>
          <w:rFonts w:ascii="Times New Roman" w:eastAsia="Times New Roman" w:hAnsi="Times New Roman" w:cs="Times New Roman"/>
          <w:sz w:val="24"/>
          <w:szCs w:val="24"/>
          <w:lang w:val="bg-BG"/>
        </w:rPr>
        <w:t>за проверка на сигнали в</w:t>
      </w:r>
      <w:r>
        <w:rPr>
          <w:rFonts w:ascii="Times New Roman" w:eastAsia="Times New Roman" w:hAnsi="Times New Roman" w:cs="Times New Roman"/>
          <w:sz w:val="24"/>
          <w:szCs w:val="24"/>
          <w:lang w:val="bg-BG"/>
        </w:rPr>
        <w:t xml:space="preserve"> посочените в чл. 2, ал.1 области</w:t>
      </w:r>
      <w:r w:rsidRPr="00C93732">
        <w:rPr>
          <w:rFonts w:ascii="Times New Roman" w:eastAsia="Times New Roman" w:hAnsi="Times New Roman" w:cs="Times New Roman"/>
          <w:sz w:val="24"/>
          <w:szCs w:val="24"/>
          <w:lang w:val="bg-BG"/>
        </w:rPr>
        <w:t>.</w:t>
      </w:r>
    </w:p>
    <w:p w:rsidR="00A656A2" w:rsidRPr="00A656A2" w:rsidRDefault="00A656A2" w:rsidP="000239C2">
      <w:pPr>
        <w:spacing w:after="0"/>
        <w:ind w:firstLine="990"/>
        <w:jc w:val="both"/>
        <w:rPr>
          <w:rFonts w:ascii="Times New Roman" w:eastAsia="Times New Roman" w:hAnsi="Times New Roman" w:cs="Times New Roman"/>
          <w:sz w:val="24"/>
          <w:szCs w:val="24"/>
          <w:lang w:val="bg-BG"/>
        </w:rPr>
      </w:pPr>
    </w:p>
    <w:p w:rsidR="00312F49" w:rsidRPr="00A558BD" w:rsidRDefault="00312F49" w:rsidP="007954EE">
      <w:pPr>
        <w:spacing w:after="0"/>
        <w:jc w:val="center"/>
        <w:rPr>
          <w:rFonts w:ascii="Times New Roman" w:hAnsi="Times New Roman" w:cs="Times New Roman"/>
          <w:b/>
          <w:sz w:val="24"/>
          <w:szCs w:val="24"/>
          <w:lang w:val="bg-BG"/>
        </w:rPr>
      </w:pPr>
      <w:r w:rsidRPr="00A558BD">
        <w:rPr>
          <w:rFonts w:ascii="Times New Roman" w:hAnsi="Times New Roman" w:cs="Times New Roman"/>
          <w:b/>
          <w:sz w:val="24"/>
          <w:szCs w:val="24"/>
          <w:lang w:val="bg-BG"/>
        </w:rPr>
        <w:t xml:space="preserve">Раздел </w:t>
      </w:r>
      <w:r w:rsidRPr="00C00FB8">
        <w:rPr>
          <w:rFonts w:ascii="Times New Roman" w:hAnsi="Times New Roman" w:cs="Times New Roman"/>
          <w:b/>
          <w:sz w:val="24"/>
          <w:szCs w:val="24"/>
        </w:rPr>
        <w:t>III</w:t>
      </w:r>
      <w:r>
        <w:rPr>
          <w:rFonts w:ascii="Times New Roman" w:hAnsi="Times New Roman" w:cs="Times New Roman"/>
          <w:b/>
          <w:sz w:val="24"/>
          <w:szCs w:val="24"/>
        </w:rPr>
        <w:t>.</w:t>
      </w:r>
    </w:p>
    <w:p w:rsidR="00105CC5" w:rsidRPr="00312F49" w:rsidRDefault="00312F49" w:rsidP="007954EE">
      <w:pPr>
        <w:spacing w:after="0"/>
        <w:jc w:val="center"/>
        <w:rPr>
          <w:rFonts w:ascii="Times New Roman" w:hAnsi="Times New Roman" w:cs="Times New Roman"/>
          <w:b/>
          <w:sz w:val="24"/>
          <w:szCs w:val="24"/>
          <w:lang w:val="bg-BG"/>
        </w:rPr>
      </w:pPr>
      <w:r w:rsidRPr="00312F49">
        <w:rPr>
          <w:rFonts w:ascii="Times New Roman" w:hAnsi="Times New Roman" w:cs="Times New Roman"/>
          <w:b/>
          <w:sz w:val="24"/>
          <w:szCs w:val="24"/>
          <w:lang w:val="bg-BG"/>
        </w:rPr>
        <w:t>Лица, които могат да подават сигнали</w:t>
      </w:r>
      <w:r w:rsidR="00F60DC2">
        <w:rPr>
          <w:rFonts w:ascii="Times New Roman" w:hAnsi="Times New Roman" w:cs="Times New Roman"/>
          <w:b/>
          <w:sz w:val="24"/>
          <w:szCs w:val="24"/>
          <w:lang w:val="bg-BG"/>
        </w:rPr>
        <w:t xml:space="preserve"> /сигнализиращо лице/</w:t>
      </w:r>
      <w:r w:rsidR="007C7773">
        <w:rPr>
          <w:rFonts w:ascii="Times New Roman" w:hAnsi="Times New Roman" w:cs="Times New Roman"/>
          <w:b/>
          <w:sz w:val="24"/>
          <w:szCs w:val="24"/>
          <w:lang w:val="bg-BG"/>
        </w:rPr>
        <w:t>.</w:t>
      </w:r>
    </w:p>
    <w:p w:rsidR="00C70623" w:rsidRPr="00312F49" w:rsidRDefault="00C70623" w:rsidP="007954EE">
      <w:pPr>
        <w:spacing w:after="0"/>
        <w:jc w:val="both"/>
        <w:rPr>
          <w:rFonts w:ascii="Times New Roman" w:hAnsi="Times New Roman" w:cs="Times New Roman"/>
          <w:b/>
          <w:sz w:val="24"/>
          <w:szCs w:val="24"/>
          <w:lang w:val="bg-BG"/>
        </w:rPr>
      </w:pPr>
    </w:p>
    <w:p w:rsidR="008018CB" w:rsidRPr="00AA1BC9" w:rsidRDefault="008018CB" w:rsidP="00AA1BC9">
      <w:pPr>
        <w:spacing w:after="0"/>
        <w:ind w:left="360" w:firstLine="360"/>
        <w:jc w:val="both"/>
        <w:rPr>
          <w:rFonts w:ascii="Times New Roman" w:hAnsi="Times New Roman" w:cs="Times New Roman"/>
          <w:sz w:val="24"/>
          <w:szCs w:val="24"/>
          <w:lang w:val="bg-BG"/>
        </w:rPr>
      </w:pPr>
      <w:r w:rsidRPr="00AA1BC9">
        <w:rPr>
          <w:rFonts w:ascii="Times New Roman" w:hAnsi="Times New Roman" w:cs="Times New Roman"/>
          <w:b/>
          <w:sz w:val="24"/>
          <w:szCs w:val="24"/>
          <w:lang w:val="bg-BG"/>
        </w:rPr>
        <w:t xml:space="preserve">Чл. </w:t>
      </w:r>
      <w:r w:rsidR="00AA1BC9" w:rsidRPr="00AA1BC9">
        <w:rPr>
          <w:rFonts w:ascii="Times New Roman" w:hAnsi="Times New Roman" w:cs="Times New Roman"/>
          <w:b/>
          <w:sz w:val="24"/>
          <w:szCs w:val="24"/>
          <w:lang w:val="bg-BG"/>
        </w:rPr>
        <w:t>4</w:t>
      </w:r>
      <w:r w:rsidRPr="00AA1BC9">
        <w:rPr>
          <w:rFonts w:ascii="Times New Roman" w:hAnsi="Times New Roman" w:cs="Times New Roman"/>
          <w:b/>
          <w:sz w:val="24"/>
          <w:szCs w:val="24"/>
          <w:lang w:val="bg-BG"/>
        </w:rPr>
        <w:t xml:space="preserve"> /1/ </w:t>
      </w:r>
      <w:r w:rsidRPr="00AA1BC9">
        <w:rPr>
          <w:rFonts w:ascii="Times New Roman" w:hAnsi="Times New Roman" w:cs="Times New Roman"/>
          <w:sz w:val="24"/>
          <w:szCs w:val="24"/>
          <w:lang w:val="bg-BG"/>
        </w:rPr>
        <w:t xml:space="preserve">Сигнали за нарушения на актовете съгласно чл.2, ал.1 могат да подават: </w:t>
      </w:r>
    </w:p>
    <w:p w:rsidR="008018CB" w:rsidRPr="000239C2" w:rsidRDefault="008018CB" w:rsidP="000239C2">
      <w:pPr>
        <w:pStyle w:val="a3"/>
        <w:numPr>
          <w:ilvl w:val="1"/>
          <w:numId w:val="45"/>
        </w:numPr>
        <w:spacing w:after="0"/>
        <w:ind w:left="1080" w:hanging="36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 xml:space="preserve">Служителите на Община </w:t>
      </w:r>
      <w:r w:rsidR="009422B5">
        <w:rPr>
          <w:rFonts w:ascii="Times New Roman" w:hAnsi="Times New Roman" w:cs="Times New Roman"/>
          <w:sz w:val="24"/>
          <w:szCs w:val="24"/>
          <w:lang w:val="bg-BG"/>
        </w:rPr>
        <w:t>Угърчин</w:t>
      </w:r>
      <w:r w:rsidR="006B7340" w:rsidRPr="000239C2">
        <w:rPr>
          <w:rFonts w:ascii="Times New Roman" w:hAnsi="Times New Roman" w:cs="Times New Roman"/>
          <w:sz w:val="24"/>
          <w:szCs w:val="24"/>
          <w:lang w:val="bg-BG"/>
        </w:rPr>
        <w:t xml:space="preserve"> и </w:t>
      </w:r>
      <w:r w:rsidR="00997E17">
        <w:rPr>
          <w:rFonts w:ascii="Times New Roman" w:hAnsi="Times New Roman" w:cs="Times New Roman"/>
          <w:sz w:val="24"/>
          <w:szCs w:val="24"/>
          <w:lang w:val="bg-BG"/>
        </w:rPr>
        <w:t xml:space="preserve">на </w:t>
      </w:r>
      <w:r w:rsidR="006B7340" w:rsidRPr="000239C2">
        <w:rPr>
          <w:rFonts w:ascii="Times New Roman" w:hAnsi="Times New Roman" w:cs="Times New Roman"/>
          <w:sz w:val="24"/>
          <w:szCs w:val="24"/>
          <w:lang w:val="bg-BG"/>
        </w:rPr>
        <w:t>субектите по чл.2, ал.2</w:t>
      </w:r>
      <w:r w:rsidRPr="000239C2">
        <w:rPr>
          <w:rFonts w:ascii="Times New Roman" w:hAnsi="Times New Roman" w:cs="Times New Roman"/>
          <w:sz w:val="24"/>
          <w:szCs w:val="24"/>
          <w:lang w:val="bg-BG"/>
        </w:rPr>
        <w:t xml:space="preserve">, </w:t>
      </w:r>
      <w:r w:rsidR="006B7340" w:rsidRPr="000239C2">
        <w:rPr>
          <w:rFonts w:ascii="Times New Roman" w:hAnsi="Times New Roman" w:cs="Times New Roman"/>
          <w:sz w:val="24"/>
          <w:szCs w:val="24"/>
          <w:lang w:val="bg-BG"/>
        </w:rPr>
        <w:t>к</w:t>
      </w:r>
      <w:r w:rsidR="00FE468A" w:rsidRPr="000239C2">
        <w:rPr>
          <w:rFonts w:ascii="Times New Roman" w:hAnsi="Times New Roman" w:cs="Times New Roman"/>
          <w:sz w:val="24"/>
          <w:szCs w:val="24"/>
          <w:lang w:val="bg-BG"/>
        </w:rPr>
        <w:t>огато</w:t>
      </w:r>
      <w:r w:rsidR="006B7340" w:rsidRPr="000239C2">
        <w:rPr>
          <w:rFonts w:ascii="Times New Roman" w:hAnsi="Times New Roman" w:cs="Times New Roman"/>
          <w:sz w:val="24"/>
          <w:szCs w:val="24"/>
          <w:lang w:val="bg-BG"/>
        </w:rPr>
        <w:t xml:space="preserve"> информацията им </w:t>
      </w:r>
      <w:r w:rsidRPr="000239C2">
        <w:rPr>
          <w:rFonts w:ascii="Times New Roman" w:hAnsi="Times New Roman" w:cs="Times New Roman"/>
          <w:sz w:val="24"/>
          <w:szCs w:val="24"/>
          <w:lang w:val="bg-BG"/>
        </w:rPr>
        <w:t>е станал</w:t>
      </w:r>
      <w:r w:rsidR="006B7340" w:rsidRPr="000239C2">
        <w:rPr>
          <w:rFonts w:ascii="Times New Roman" w:hAnsi="Times New Roman" w:cs="Times New Roman"/>
          <w:sz w:val="24"/>
          <w:szCs w:val="24"/>
          <w:lang w:val="bg-BG"/>
        </w:rPr>
        <w:t>а</w:t>
      </w:r>
      <w:r w:rsidRPr="000239C2">
        <w:rPr>
          <w:rFonts w:ascii="Times New Roman" w:hAnsi="Times New Roman" w:cs="Times New Roman"/>
          <w:sz w:val="24"/>
          <w:szCs w:val="24"/>
          <w:lang w:val="bg-BG"/>
        </w:rPr>
        <w:t xml:space="preserve"> известн</w:t>
      </w:r>
      <w:r w:rsidR="006B7340" w:rsidRPr="000239C2">
        <w:rPr>
          <w:rFonts w:ascii="Times New Roman" w:hAnsi="Times New Roman" w:cs="Times New Roman"/>
          <w:sz w:val="24"/>
          <w:szCs w:val="24"/>
          <w:lang w:val="bg-BG"/>
        </w:rPr>
        <w:t>а</w:t>
      </w:r>
      <w:r w:rsidRPr="000239C2">
        <w:rPr>
          <w:rFonts w:ascii="Times New Roman" w:hAnsi="Times New Roman" w:cs="Times New Roman"/>
          <w:sz w:val="24"/>
          <w:szCs w:val="24"/>
          <w:lang w:val="bg-BG"/>
        </w:rPr>
        <w:t xml:space="preserve"> при или по повод изпълнение на трудовите или служебните им задължения. </w:t>
      </w:r>
    </w:p>
    <w:p w:rsidR="008018CB" w:rsidRPr="000239C2" w:rsidRDefault="00FE468A" w:rsidP="000239C2">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 xml:space="preserve">Лица, работещи под надзора и ръководството на изпълнители, подизпълнители и доставчици на Община </w:t>
      </w:r>
      <w:r w:rsidR="009422B5">
        <w:rPr>
          <w:rFonts w:ascii="Times New Roman" w:hAnsi="Times New Roman" w:cs="Times New Roman"/>
          <w:sz w:val="24"/>
          <w:szCs w:val="24"/>
          <w:lang w:val="bg-BG"/>
        </w:rPr>
        <w:t xml:space="preserve">Угърчин </w:t>
      </w:r>
      <w:r w:rsidRPr="000239C2">
        <w:rPr>
          <w:rFonts w:ascii="Times New Roman" w:hAnsi="Times New Roman" w:cs="Times New Roman"/>
          <w:sz w:val="24"/>
          <w:szCs w:val="24"/>
          <w:lang w:val="bg-BG"/>
        </w:rPr>
        <w:t>и</w:t>
      </w:r>
      <w:r w:rsidR="00654593" w:rsidRPr="000239C2">
        <w:rPr>
          <w:rFonts w:ascii="Times New Roman" w:hAnsi="Times New Roman" w:cs="Times New Roman"/>
          <w:sz w:val="24"/>
          <w:szCs w:val="24"/>
          <w:lang w:val="bg-BG"/>
        </w:rPr>
        <w:t>ли</w:t>
      </w:r>
      <w:r w:rsidRPr="000239C2">
        <w:rPr>
          <w:rFonts w:ascii="Times New Roman" w:hAnsi="Times New Roman" w:cs="Times New Roman"/>
          <w:sz w:val="24"/>
          <w:szCs w:val="24"/>
          <w:lang w:val="bg-BG"/>
        </w:rPr>
        <w:t xml:space="preserve"> субектите по чл. 2, ал.2.</w:t>
      </w:r>
    </w:p>
    <w:p w:rsidR="00654593" w:rsidRPr="000239C2" w:rsidRDefault="00654593" w:rsidP="000239C2">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Лице, което полага труд без трудово правоотношение и/или упражнява свободна професия и/или занаятчийска дейност;</w:t>
      </w:r>
    </w:p>
    <w:p w:rsidR="00654593" w:rsidRPr="000239C2" w:rsidRDefault="00654593" w:rsidP="000239C2">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 xml:space="preserve">Доброволец или стажант в Община </w:t>
      </w:r>
      <w:r w:rsidR="009422B5">
        <w:rPr>
          <w:rFonts w:ascii="Times New Roman" w:hAnsi="Times New Roman" w:cs="Times New Roman"/>
          <w:sz w:val="24"/>
          <w:szCs w:val="24"/>
          <w:lang w:val="bg-BG"/>
        </w:rPr>
        <w:t xml:space="preserve">Угърчин </w:t>
      </w:r>
      <w:r w:rsidRPr="000239C2">
        <w:rPr>
          <w:rFonts w:ascii="Times New Roman" w:hAnsi="Times New Roman" w:cs="Times New Roman"/>
          <w:sz w:val="24"/>
          <w:szCs w:val="24"/>
          <w:lang w:val="bg-BG"/>
        </w:rPr>
        <w:t>или субект по чл. 2, ал.2.;</w:t>
      </w:r>
    </w:p>
    <w:p w:rsidR="00654593" w:rsidRPr="000239C2" w:rsidRDefault="00654593" w:rsidP="000239C2">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Член на управителен или контролен орган на общинско търговско дружество</w:t>
      </w:r>
      <w:r w:rsidR="00381D8D">
        <w:rPr>
          <w:rFonts w:ascii="Times New Roman" w:hAnsi="Times New Roman" w:cs="Times New Roman"/>
          <w:sz w:val="24"/>
          <w:szCs w:val="24"/>
          <w:lang w:val="bg-BG"/>
        </w:rPr>
        <w:t>.</w:t>
      </w:r>
      <w:r w:rsidRPr="000239C2">
        <w:rPr>
          <w:rFonts w:ascii="Times New Roman" w:hAnsi="Times New Roman" w:cs="Times New Roman"/>
          <w:sz w:val="24"/>
          <w:szCs w:val="24"/>
          <w:lang w:val="bg-BG"/>
        </w:rPr>
        <w:t xml:space="preserve"> </w:t>
      </w:r>
    </w:p>
    <w:p w:rsidR="00654593" w:rsidRPr="000239C2" w:rsidRDefault="00654593" w:rsidP="000239C2">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 xml:space="preserve">Кандидат за работа, участвал в конкурс или друга форма на подбор за постъпване на работа в Община </w:t>
      </w:r>
      <w:r w:rsidR="009422B5">
        <w:rPr>
          <w:rFonts w:ascii="Times New Roman" w:hAnsi="Times New Roman" w:cs="Times New Roman"/>
          <w:sz w:val="24"/>
          <w:szCs w:val="24"/>
          <w:lang w:val="bg-BG"/>
        </w:rPr>
        <w:t xml:space="preserve">Угърчин </w:t>
      </w:r>
      <w:r w:rsidRPr="000239C2">
        <w:rPr>
          <w:rFonts w:ascii="Times New Roman" w:hAnsi="Times New Roman" w:cs="Times New Roman"/>
          <w:sz w:val="24"/>
          <w:szCs w:val="24"/>
          <w:lang w:val="bg-BG"/>
        </w:rPr>
        <w:t xml:space="preserve">или субект по чл. 2, ал.2, получил в това качество информация за нарушение; </w:t>
      </w:r>
    </w:p>
    <w:p w:rsidR="00654593" w:rsidRPr="000239C2" w:rsidRDefault="00654593" w:rsidP="008D4967">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 xml:space="preserve">Работник или служител на Община </w:t>
      </w:r>
      <w:r w:rsidR="009422B5">
        <w:rPr>
          <w:rFonts w:ascii="Times New Roman" w:hAnsi="Times New Roman" w:cs="Times New Roman"/>
          <w:sz w:val="24"/>
          <w:szCs w:val="24"/>
          <w:lang w:val="bg-BG"/>
        </w:rPr>
        <w:t xml:space="preserve">Угърчин </w:t>
      </w:r>
      <w:r w:rsidRPr="000239C2">
        <w:rPr>
          <w:rFonts w:ascii="Times New Roman" w:hAnsi="Times New Roman" w:cs="Times New Roman"/>
          <w:sz w:val="24"/>
          <w:szCs w:val="24"/>
          <w:lang w:val="bg-BG"/>
        </w:rPr>
        <w:t>или субект по чл. 2, ал.2, когато информацията е получена в рамките на трудово или служебно правоотношение, което е прекратено към момента на подаване на сигнала</w:t>
      </w:r>
      <w:r w:rsidR="00381D8D">
        <w:rPr>
          <w:rFonts w:ascii="Times New Roman" w:hAnsi="Times New Roman" w:cs="Times New Roman"/>
          <w:sz w:val="24"/>
          <w:szCs w:val="24"/>
          <w:lang w:val="bg-BG"/>
        </w:rPr>
        <w:t>.</w:t>
      </w:r>
      <w:r w:rsidRPr="000239C2">
        <w:rPr>
          <w:rFonts w:ascii="Times New Roman" w:hAnsi="Times New Roman" w:cs="Times New Roman"/>
          <w:sz w:val="24"/>
          <w:szCs w:val="24"/>
          <w:lang w:val="bg-BG"/>
        </w:rPr>
        <w:t xml:space="preserve"> </w:t>
      </w:r>
    </w:p>
    <w:p w:rsidR="008854B9" w:rsidRPr="008854B9" w:rsidRDefault="00654593" w:rsidP="008854B9">
      <w:pPr>
        <w:pStyle w:val="a3"/>
        <w:numPr>
          <w:ilvl w:val="0"/>
          <w:numId w:val="45"/>
        </w:numPr>
        <w:tabs>
          <w:tab w:val="left" w:pos="1080"/>
        </w:tabs>
        <w:ind w:left="1080"/>
        <w:rPr>
          <w:rFonts w:ascii="Times New Roman" w:hAnsi="Times New Roman" w:cs="Times New Roman"/>
          <w:sz w:val="24"/>
          <w:szCs w:val="24"/>
          <w:lang w:val="bg-BG"/>
        </w:rPr>
      </w:pPr>
      <w:r w:rsidRPr="008854B9">
        <w:rPr>
          <w:rFonts w:ascii="Times New Roman" w:hAnsi="Times New Roman" w:cs="Times New Roman"/>
          <w:sz w:val="24"/>
          <w:szCs w:val="24"/>
          <w:lang w:val="bg-BG"/>
        </w:rPr>
        <w:lastRenderedPageBreak/>
        <w:t xml:space="preserve">Всяко друго лице, което подава сигнал за нарушение, </w:t>
      </w:r>
      <w:r w:rsidR="008854B9" w:rsidRPr="008854B9">
        <w:rPr>
          <w:rFonts w:ascii="Times New Roman" w:hAnsi="Times New Roman" w:cs="Times New Roman"/>
          <w:sz w:val="24"/>
          <w:szCs w:val="24"/>
          <w:lang w:val="bg-BG"/>
        </w:rPr>
        <w:t>станало му известно в работен контекст.</w:t>
      </w:r>
      <w:r w:rsidR="008854B9">
        <w:rPr>
          <w:rStyle w:val="a6"/>
          <w:rFonts w:ascii="Times New Roman" w:hAnsi="Times New Roman" w:cs="Times New Roman"/>
          <w:sz w:val="24"/>
          <w:szCs w:val="24"/>
          <w:lang w:val="bg-BG"/>
        </w:rPr>
        <w:footnoteReference w:id="3"/>
      </w:r>
    </w:p>
    <w:p w:rsidR="009F5540" w:rsidRPr="007303EA" w:rsidRDefault="009F5540" w:rsidP="008854B9">
      <w:pPr>
        <w:pStyle w:val="a3"/>
        <w:spacing w:after="0"/>
        <w:ind w:left="1080"/>
        <w:jc w:val="both"/>
        <w:rPr>
          <w:rFonts w:ascii="Times New Roman" w:hAnsi="Times New Roman" w:cs="Times New Roman"/>
          <w:sz w:val="24"/>
          <w:szCs w:val="24"/>
          <w:lang w:val="bg-BG"/>
        </w:rPr>
      </w:pPr>
    </w:p>
    <w:p w:rsidR="007303EA" w:rsidRDefault="007303EA" w:rsidP="008D4967">
      <w:pPr>
        <w:shd w:val="clear" w:color="auto" w:fill="FFFFFF"/>
        <w:spacing w:after="0"/>
        <w:ind w:firstLine="720"/>
        <w:jc w:val="both"/>
        <w:rPr>
          <w:rFonts w:ascii="Times New Roman" w:eastAsia="Times New Roman" w:hAnsi="Times New Roman" w:cs="Times New Roman"/>
          <w:color w:val="000000"/>
          <w:sz w:val="24"/>
          <w:szCs w:val="24"/>
          <w:lang w:val="bg-BG"/>
        </w:rPr>
      </w:pPr>
      <w:r w:rsidRPr="007303EA">
        <w:rPr>
          <w:rFonts w:ascii="Times New Roman" w:eastAsia="Times New Roman" w:hAnsi="Times New Roman" w:cs="Times New Roman"/>
          <w:b/>
          <w:color w:val="000000"/>
          <w:sz w:val="24"/>
          <w:szCs w:val="24"/>
          <w:lang w:val="bg-BG"/>
        </w:rPr>
        <w:t>/2/</w:t>
      </w:r>
      <w:r w:rsidRPr="007303EA">
        <w:rPr>
          <w:rFonts w:ascii="Times New Roman" w:eastAsia="Times New Roman" w:hAnsi="Times New Roman" w:cs="Times New Roman"/>
          <w:color w:val="000000"/>
          <w:sz w:val="24"/>
          <w:szCs w:val="24"/>
          <w:lang w:val="bg-BG"/>
        </w:rPr>
        <w:t xml:space="preserve"> Самоличността на сигнализиращото лице не се разкрива на никого освен на </w:t>
      </w:r>
      <w:r w:rsidR="00F13832">
        <w:rPr>
          <w:rFonts w:ascii="Times New Roman" w:eastAsia="Times New Roman" w:hAnsi="Times New Roman" w:cs="Times New Roman"/>
          <w:color w:val="000000"/>
          <w:sz w:val="24"/>
          <w:szCs w:val="24"/>
          <w:lang w:val="bg-BG"/>
        </w:rPr>
        <w:t xml:space="preserve">отговорните </w:t>
      </w:r>
      <w:r w:rsidRPr="007303EA">
        <w:rPr>
          <w:rFonts w:ascii="Times New Roman" w:eastAsia="Times New Roman" w:hAnsi="Times New Roman" w:cs="Times New Roman"/>
          <w:color w:val="000000"/>
          <w:sz w:val="24"/>
          <w:szCs w:val="24"/>
          <w:lang w:val="bg-BG"/>
        </w:rPr>
        <w:t>служители по чл.5, ал.1 и ал.2, без изрично</w:t>
      </w:r>
      <w:r w:rsidR="004F1E33">
        <w:rPr>
          <w:rFonts w:ascii="Times New Roman" w:eastAsia="Times New Roman" w:hAnsi="Times New Roman" w:cs="Times New Roman"/>
          <w:color w:val="000000"/>
          <w:sz w:val="24"/>
          <w:szCs w:val="24"/>
          <w:lang w:val="bg-BG"/>
        </w:rPr>
        <w:t xml:space="preserve"> писмено</w:t>
      </w:r>
      <w:r w:rsidRPr="007303EA">
        <w:rPr>
          <w:rFonts w:ascii="Times New Roman" w:eastAsia="Times New Roman" w:hAnsi="Times New Roman" w:cs="Times New Roman"/>
          <w:color w:val="000000"/>
          <w:sz w:val="24"/>
          <w:szCs w:val="24"/>
          <w:lang w:val="bg-BG"/>
        </w:rPr>
        <w:t xml:space="preserve"> съгласие на това лице. Това се прилага и за всяка друга информация, от която може пряко или непряко да се узнае самоличността на сигнализиращото лице.</w:t>
      </w:r>
    </w:p>
    <w:p w:rsidR="004F1E33" w:rsidRPr="004F1E33" w:rsidRDefault="004F1E33" w:rsidP="008D4967">
      <w:pPr>
        <w:shd w:val="clear" w:color="auto" w:fill="FFFFFF"/>
        <w:spacing w:after="0"/>
        <w:ind w:firstLine="720"/>
        <w:jc w:val="both"/>
        <w:rPr>
          <w:rFonts w:ascii="Times New Roman" w:eastAsia="Times New Roman" w:hAnsi="Times New Roman" w:cs="Times New Roman"/>
          <w:color w:val="000000"/>
          <w:sz w:val="24"/>
          <w:szCs w:val="24"/>
          <w:lang w:val="bg-BG"/>
        </w:rPr>
      </w:pPr>
      <w:r w:rsidRPr="004F1E33">
        <w:rPr>
          <w:rFonts w:ascii="Times New Roman" w:eastAsia="Times New Roman" w:hAnsi="Times New Roman" w:cs="Times New Roman"/>
          <w:b/>
          <w:color w:val="000000"/>
          <w:sz w:val="24"/>
          <w:szCs w:val="24"/>
          <w:lang w:val="bg-BG"/>
        </w:rPr>
        <w:t>/3/</w:t>
      </w:r>
      <w:r>
        <w:rPr>
          <w:rFonts w:ascii="Times New Roman" w:eastAsia="Times New Roman" w:hAnsi="Times New Roman" w:cs="Times New Roman"/>
          <w:color w:val="000000"/>
          <w:sz w:val="24"/>
          <w:szCs w:val="24"/>
          <w:lang w:val="bg-BG"/>
        </w:rPr>
        <w:t xml:space="preserve"> С</w:t>
      </w:r>
      <w:r w:rsidRPr="004F1E33">
        <w:rPr>
          <w:rFonts w:ascii="Times New Roman" w:eastAsia="Times New Roman" w:hAnsi="Times New Roman" w:cs="Times New Roman"/>
          <w:color w:val="000000"/>
          <w:sz w:val="24"/>
          <w:szCs w:val="24"/>
          <w:lang w:val="bg-BG"/>
        </w:rPr>
        <w:t>амоличността на сигнализиращото лице и всяка друга информация, от която може пряко или непряко да се узнае неговата самоличност, може да бъде разкрита само</w:t>
      </w:r>
      <w:r>
        <w:rPr>
          <w:rFonts w:ascii="Times New Roman" w:eastAsia="Times New Roman" w:hAnsi="Times New Roman" w:cs="Times New Roman"/>
          <w:color w:val="000000"/>
          <w:sz w:val="24"/>
          <w:szCs w:val="24"/>
          <w:lang w:val="bg-BG"/>
        </w:rPr>
        <w:t xml:space="preserve"> за целите на </w:t>
      </w:r>
      <w:r w:rsidRPr="004F1E33">
        <w:rPr>
          <w:rFonts w:ascii="Times New Roman" w:eastAsia="Times New Roman" w:hAnsi="Times New Roman" w:cs="Times New Roman"/>
          <w:color w:val="000000"/>
          <w:sz w:val="24"/>
          <w:szCs w:val="24"/>
          <w:lang w:val="bg-BG"/>
        </w:rPr>
        <w:t>разследвания от национални органи или на съдебни производства, включително с оглед на гарантиране правото на защита на засегнатото лице.</w:t>
      </w:r>
      <w:r w:rsidR="003B4F3D">
        <w:rPr>
          <w:rStyle w:val="a6"/>
          <w:rFonts w:ascii="Times New Roman" w:eastAsia="Times New Roman" w:hAnsi="Times New Roman" w:cs="Times New Roman"/>
          <w:color w:val="000000"/>
          <w:sz w:val="24"/>
          <w:szCs w:val="24"/>
          <w:lang w:val="bg-BG"/>
        </w:rPr>
        <w:footnoteReference w:id="4"/>
      </w:r>
    </w:p>
    <w:p w:rsidR="004F1E33" w:rsidRPr="004F1E33" w:rsidRDefault="004F1E33" w:rsidP="008D4967">
      <w:pPr>
        <w:shd w:val="clear" w:color="auto" w:fill="FFFFFF"/>
        <w:spacing w:after="0"/>
        <w:ind w:firstLine="720"/>
        <w:jc w:val="both"/>
        <w:rPr>
          <w:rFonts w:ascii="Times New Roman" w:eastAsia="Times New Roman" w:hAnsi="Times New Roman" w:cs="Times New Roman"/>
          <w:color w:val="000000"/>
          <w:sz w:val="24"/>
          <w:szCs w:val="24"/>
          <w:lang w:val="bg-BG"/>
        </w:rPr>
      </w:pPr>
      <w:r w:rsidRPr="00F60DC2">
        <w:rPr>
          <w:rFonts w:ascii="Times New Roman" w:eastAsia="Times New Roman" w:hAnsi="Times New Roman" w:cs="Times New Roman"/>
          <w:b/>
          <w:color w:val="000000"/>
          <w:sz w:val="24"/>
          <w:szCs w:val="24"/>
          <w:lang w:val="bg-BG"/>
        </w:rPr>
        <w:t>/</w:t>
      </w:r>
      <w:r w:rsidR="00F60DC2">
        <w:rPr>
          <w:rFonts w:ascii="Times New Roman" w:eastAsia="Times New Roman" w:hAnsi="Times New Roman" w:cs="Times New Roman"/>
          <w:b/>
          <w:color w:val="000000"/>
          <w:sz w:val="24"/>
          <w:szCs w:val="24"/>
          <w:lang w:val="bg-BG"/>
        </w:rPr>
        <w:t>4</w:t>
      </w:r>
      <w:r w:rsidRPr="00F60DC2">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color w:val="000000"/>
          <w:sz w:val="24"/>
          <w:szCs w:val="24"/>
          <w:lang w:val="bg-BG"/>
        </w:rPr>
        <w:t xml:space="preserve"> При необходимост от разкриване на самоличността на сигнализиращото лице, по смисъла на ал.3, </w:t>
      </w:r>
      <w:r w:rsidR="00F60DC2">
        <w:rPr>
          <w:rFonts w:ascii="Times New Roman" w:eastAsia="Times New Roman" w:hAnsi="Times New Roman" w:cs="Times New Roman"/>
          <w:color w:val="000000"/>
          <w:sz w:val="24"/>
          <w:szCs w:val="24"/>
          <w:lang w:val="bg-BG"/>
        </w:rPr>
        <w:t xml:space="preserve">преди разкриването, Община </w:t>
      </w:r>
      <w:r w:rsidR="009422B5">
        <w:rPr>
          <w:rFonts w:ascii="Times New Roman" w:eastAsia="Times New Roman" w:hAnsi="Times New Roman" w:cs="Times New Roman"/>
          <w:color w:val="000000"/>
          <w:sz w:val="24"/>
          <w:szCs w:val="24"/>
          <w:lang w:val="bg-BG"/>
        </w:rPr>
        <w:t xml:space="preserve">Угърчин </w:t>
      </w:r>
      <w:r w:rsidRPr="004F1E33">
        <w:rPr>
          <w:rFonts w:ascii="Times New Roman" w:eastAsia="Times New Roman" w:hAnsi="Times New Roman" w:cs="Times New Roman"/>
          <w:color w:val="000000"/>
          <w:sz w:val="24"/>
          <w:szCs w:val="24"/>
          <w:lang w:val="bg-BG"/>
        </w:rPr>
        <w:t>уведомява сигнализиращото лице</w:t>
      </w:r>
      <w:r w:rsidR="00F60DC2">
        <w:rPr>
          <w:rFonts w:ascii="Times New Roman" w:eastAsia="Times New Roman" w:hAnsi="Times New Roman" w:cs="Times New Roman"/>
          <w:color w:val="000000"/>
          <w:sz w:val="24"/>
          <w:szCs w:val="24"/>
          <w:lang w:val="bg-BG"/>
        </w:rPr>
        <w:t xml:space="preserve">. </w:t>
      </w:r>
      <w:r w:rsidRPr="004F1E33">
        <w:rPr>
          <w:rFonts w:ascii="Times New Roman" w:eastAsia="Times New Roman" w:hAnsi="Times New Roman" w:cs="Times New Roman"/>
          <w:color w:val="000000"/>
          <w:sz w:val="24"/>
          <w:szCs w:val="24"/>
          <w:lang w:val="bg-BG"/>
        </w:rPr>
        <w:t xml:space="preserve"> Уведомлението е писмено и се мотивира. Сигнализиращото лице не се уведомява, когато с това се застрашава разследването или съдебното производство.</w:t>
      </w:r>
    </w:p>
    <w:p w:rsidR="007F3800" w:rsidRPr="007F3800" w:rsidRDefault="007F3800" w:rsidP="00F13832">
      <w:pPr>
        <w:shd w:val="clear" w:color="auto" w:fill="FFFFFF"/>
        <w:spacing w:after="0"/>
        <w:ind w:firstLine="720"/>
        <w:jc w:val="both"/>
        <w:rPr>
          <w:rFonts w:ascii="Times New Roman" w:eastAsia="Times New Roman" w:hAnsi="Times New Roman" w:cs="Times New Roman"/>
          <w:color w:val="000000"/>
          <w:sz w:val="24"/>
          <w:szCs w:val="24"/>
          <w:lang w:val="bg-BG"/>
        </w:rPr>
      </w:pPr>
      <w:r w:rsidRPr="007F3800">
        <w:rPr>
          <w:rFonts w:ascii="Times New Roman" w:eastAsia="Times New Roman" w:hAnsi="Times New Roman" w:cs="Times New Roman"/>
          <w:b/>
          <w:color w:val="000000"/>
          <w:sz w:val="24"/>
          <w:szCs w:val="24"/>
          <w:lang w:val="bg-BG"/>
        </w:rPr>
        <w:t>/5/</w:t>
      </w:r>
      <w:r>
        <w:rPr>
          <w:rFonts w:ascii="Times New Roman" w:eastAsia="Times New Roman" w:hAnsi="Times New Roman" w:cs="Times New Roman"/>
          <w:color w:val="000000"/>
          <w:sz w:val="24"/>
          <w:szCs w:val="24"/>
          <w:lang w:val="bg-BG"/>
        </w:rPr>
        <w:t xml:space="preserve"> </w:t>
      </w:r>
      <w:r w:rsidRPr="007F3800">
        <w:rPr>
          <w:rFonts w:ascii="Times New Roman" w:eastAsia="Times New Roman" w:hAnsi="Times New Roman" w:cs="Times New Roman"/>
          <w:color w:val="000000"/>
          <w:sz w:val="24"/>
          <w:szCs w:val="24"/>
          <w:lang w:val="bg-BG"/>
        </w:rPr>
        <w:t>Не се събират лични данни, които явно не са от значение за разглеждане на конкретния сигнал, а ако бъдат случайно събрани, се заличават.</w:t>
      </w:r>
    </w:p>
    <w:p w:rsidR="004F1E33" w:rsidRPr="007303EA" w:rsidRDefault="004F1E33" w:rsidP="00F13832">
      <w:pPr>
        <w:shd w:val="clear" w:color="auto" w:fill="FFFFFF"/>
        <w:spacing w:after="0"/>
        <w:ind w:firstLine="720"/>
        <w:jc w:val="both"/>
        <w:rPr>
          <w:rFonts w:ascii="Times New Roman" w:eastAsia="Times New Roman" w:hAnsi="Times New Roman" w:cs="Times New Roman"/>
          <w:color w:val="000000"/>
          <w:sz w:val="24"/>
          <w:szCs w:val="24"/>
          <w:lang w:val="bg-BG"/>
        </w:rPr>
      </w:pPr>
    </w:p>
    <w:p w:rsidR="009F5540" w:rsidRDefault="009F5540" w:rsidP="000239C2">
      <w:pPr>
        <w:spacing w:after="0"/>
        <w:ind w:left="360"/>
        <w:jc w:val="center"/>
        <w:rPr>
          <w:rFonts w:ascii="Times New Roman" w:hAnsi="Times New Roman" w:cs="Times New Roman"/>
          <w:b/>
          <w:sz w:val="24"/>
          <w:szCs w:val="24"/>
          <w:lang w:val="bg-BG"/>
        </w:rPr>
      </w:pPr>
    </w:p>
    <w:p w:rsidR="00AA1BC9" w:rsidRPr="00AA1BC9" w:rsidRDefault="00AA1BC9" w:rsidP="00AA1BC9">
      <w:pPr>
        <w:spacing w:after="0"/>
        <w:ind w:left="360"/>
        <w:jc w:val="center"/>
        <w:rPr>
          <w:rFonts w:ascii="Times New Roman" w:hAnsi="Times New Roman" w:cs="Times New Roman"/>
          <w:b/>
          <w:sz w:val="24"/>
          <w:szCs w:val="24"/>
        </w:rPr>
      </w:pPr>
      <w:r w:rsidRPr="00AA1BC9">
        <w:rPr>
          <w:rFonts w:ascii="Times New Roman" w:hAnsi="Times New Roman" w:cs="Times New Roman"/>
          <w:b/>
          <w:sz w:val="24"/>
          <w:szCs w:val="24"/>
          <w:lang w:val="bg-BG"/>
        </w:rPr>
        <w:t xml:space="preserve">ГЛАВА </w:t>
      </w:r>
      <w:r>
        <w:rPr>
          <w:rFonts w:ascii="Times New Roman" w:hAnsi="Times New Roman" w:cs="Times New Roman"/>
          <w:b/>
          <w:sz w:val="24"/>
          <w:szCs w:val="24"/>
          <w:lang w:val="bg-BG"/>
        </w:rPr>
        <w:t>ВТОРА</w:t>
      </w:r>
      <w:r w:rsidRPr="00AA1BC9">
        <w:rPr>
          <w:rFonts w:ascii="Times New Roman" w:hAnsi="Times New Roman" w:cs="Times New Roman"/>
          <w:b/>
          <w:sz w:val="24"/>
          <w:szCs w:val="24"/>
        </w:rPr>
        <w:t>.</w:t>
      </w:r>
    </w:p>
    <w:p w:rsidR="00AA1BC9" w:rsidRDefault="005F1A68" w:rsidP="00AA1BC9">
      <w:pPr>
        <w:spacing w:after="0"/>
        <w:ind w:left="360"/>
        <w:jc w:val="center"/>
        <w:rPr>
          <w:rFonts w:ascii="Times New Roman" w:hAnsi="Times New Roman" w:cs="Times New Roman"/>
          <w:b/>
          <w:sz w:val="24"/>
          <w:szCs w:val="24"/>
          <w:lang w:val="bg-BG"/>
        </w:rPr>
      </w:pPr>
      <w:r>
        <w:rPr>
          <w:rFonts w:ascii="Times New Roman" w:hAnsi="Times New Roman" w:cs="Times New Roman"/>
          <w:b/>
          <w:sz w:val="24"/>
          <w:szCs w:val="24"/>
          <w:lang w:val="bg-BG"/>
        </w:rPr>
        <w:t xml:space="preserve">УСЛОВИЯ И </w:t>
      </w:r>
      <w:r w:rsidR="00AA1BC9">
        <w:rPr>
          <w:rFonts w:ascii="Times New Roman" w:hAnsi="Times New Roman" w:cs="Times New Roman"/>
          <w:b/>
          <w:sz w:val="24"/>
          <w:szCs w:val="24"/>
          <w:lang w:val="bg-BG"/>
        </w:rPr>
        <w:t>РЕД ЗА ВЪТРЕШНО ПОДАВАНЕ НА СИГНАЛИ</w:t>
      </w:r>
    </w:p>
    <w:p w:rsidR="00AA1BC9" w:rsidRDefault="00AA1BC9" w:rsidP="00AA1BC9">
      <w:pPr>
        <w:spacing w:after="0"/>
        <w:ind w:left="360"/>
        <w:jc w:val="center"/>
        <w:rPr>
          <w:rFonts w:ascii="Times New Roman" w:hAnsi="Times New Roman" w:cs="Times New Roman"/>
          <w:b/>
          <w:sz w:val="24"/>
          <w:szCs w:val="24"/>
          <w:lang w:val="bg-BG"/>
        </w:rPr>
      </w:pPr>
      <w:r w:rsidRPr="00AA1BC9">
        <w:rPr>
          <w:rFonts w:ascii="Times New Roman" w:hAnsi="Times New Roman" w:cs="Times New Roman"/>
          <w:b/>
          <w:sz w:val="24"/>
          <w:szCs w:val="24"/>
          <w:lang w:val="bg-BG"/>
        </w:rPr>
        <w:t xml:space="preserve">Раздел </w:t>
      </w:r>
      <w:r w:rsidRPr="00AA1BC9">
        <w:rPr>
          <w:rFonts w:ascii="Times New Roman" w:hAnsi="Times New Roman" w:cs="Times New Roman"/>
          <w:b/>
          <w:sz w:val="24"/>
          <w:szCs w:val="24"/>
        </w:rPr>
        <w:t>I.</w:t>
      </w:r>
    </w:p>
    <w:p w:rsidR="008C16DF" w:rsidRPr="00D257C7" w:rsidRDefault="008C16DF" w:rsidP="00AA1BC9">
      <w:pPr>
        <w:spacing w:after="0"/>
        <w:ind w:left="360"/>
        <w:jc w:val="center"/>
        <w:rPr>
          <w:rFonts w:ascii="Times New Roman" w:hAnsi="Times New Roman" w:cs="Times New Roman"/>
          <w:b/>
          <w:sz w:val="24"/>
          <w:szCs w:val="24"/>
          <w:lang w:val="bg-BG"/>
        </w:rPr>
      </w:pPr>
      <w:r w:rsidRPr="00D257C7">
        <w:rPr>
          <w:rFonts w:ascii="Times New Roman" w:hAnsi="Times New Roman" w:cs="Times New Roman"/>
          <w:b/>
          <w:sz w:val="24"/>
          <w:szCs w:val="24"/>
          <w:lang w:val="bg-BG"/>
        </w:rPr>
        <w:t>Служители, отговорни за разглеждането на сигналите</w:t>
      </w:r>
    </w:p>
    <w:p w:rsidR="00E47EAD" w:rsidRPr="008C16DF" w:rsidRDefault="00E47EAD" w:rsidP="00AA1BC9">
      <w:pPr>
        <w:spacing w:after="0"/>
        <w:ind w:left="360"/>
        <w:jc w:val="center"/>
        <w:rPr>
          <w:rFonts w:ascii="Times New Roman" w:hAnsi="Times New Roman" w:cs="Times New Roman"/>
          <w:sz w:val="24"/>
          <w:szCs w:val="24"/>
          <w:lang w:val="bg-BG"/>
        </w:rPr>
      </w:pPr>
    </w:p>
    <w:p w:rsidR="009F5540" w:rsidRDefault="003E321B" w:rsidP="00381D8D">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Чл.5 /1/ </w:t>
      </w:r>
      <w:r w:rsidRPr="003E321B">
        <w:rPr>
          <w:rFonts w:ascii="Times New Roman" w:hAnsi="Times New Roman" w:cs="Times New Roman"/>
          <w:sz w:val="24"/>
          <w:szCs w:val="24"/>
          <w:lang w:val="bg-BG"/>
        </w:rPr>
        <w:t xml:space="preserve">Приемането, регистрирането и разглеждането на </w:t>
      </w:r>
      <w:r>
        <w:rPr>
          <w:rFonts w:ascii="Times New Roman" w:hAnsi="Times New Roman" w:cs="Times New Roman"/>
          <w:sz w:val="24"/>
          <w:szCs w:val="24"/>
          <w:lang w:val="bg-BG"/>
        </w:rPr>
        <w:t xml:space="preserve">подадени </w:t>
      </w:r>
      <w:r w:rsidRPr="003E321B">
        <w:rPr>
          <w:rFonts w:ascii="Times New Roman" w:hAnsi="Times New Roman" w:cs="Times New Roman"/>
          <w:sz w:val="24"/>
          <w:szCs w:val="24"/>
          <w:lang w:val="bg-BG"/>
        </w:rPr>
        <w:t xml:space="preserve">сигнали за нарушения се </w:t>
      </w:r>
      <w:r>
        <w:rPr>
          <w:rFonts w:ascii="Times New Roman" w:hAnsi="Times New Roman" w:cs="Times New Roman"/>
          <w:sz w:val="24"/>
          <w:szCs w:val="24"/>
          <w:lang w:val="bg-BG"/>
        </w:rPr>
        <w:t xml:space="preserve">извършва от длъжностно лице от общинската администрация, определено със заповед на кмета на Община </w:t>
      </w:r>
      <w:r w:rsidR="009422B5">
        <w:rPr>
          <w:rFonts w:ascii="Times New Roman" w:hAnsi="Times New Roman" w:cs="Times New Roman"/>
          <w:sz w:val="24"/>
          <w:szCs w:val="24"/>
          <w:lang w:val="bg-BG"/>
        </w:rPr>
        <w:t>Угърчин</w:t>
      </w:r>
      <w:r w:rsidR="00572721">
        <w:rPr>
          <w:rFonts w:ascii="Times New Roman" w:hAnsi="Times New Roman" w:cs="Times New Roman"/>
          <w:sz w:val="24"/>
          <w:szCs w:val="24"/>
          <w:lang w:val="bg-BG"/>
        </w:rPr>
        <w:t>.</w:t>
      </w:r>
    </w:p>
    <w:p w:rsidR="005C7601" w:rsidRDefault="005C7601" w:rsidP="00381D8D">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/2/ </w:t>
      </w:r>
      <w:r w:rsidRPr="005C7601">
        <w:rPr>
          <w:rFonts w:ascii="Times New Roman" w:hAnsi="Times New Roman" w:cs="Times New Roman"/>
          <w:sz w:val="24"/>
          <w:szCs w:val="24"/>
          <w:lang w:val="bg-BG"/>
        </w:rPr>
        <w:t>За всеки конкретен сигнал</w:t>
      </w:r>
      <w:r>
        <w:rPr>
          <w:rFonts w:ascii="Times New Roman" w:hAnsi="Times New Roman" w:cs="Times New Roman"/>
          <w:sz w:val="24"/>
          <w:szCs w:val="24"/>
          <w:lang w:val="bg-BG"/>
        </w:rPr>
        <w:t xml:space="preserve">, по предложение на </w:t>
      </w:r>
      <w:r w:rsidR="00F13832">
        <w:rPr>
          <w:rFonts w:ascii="Times New Roman" w:hAnsi="Times New Roman" w:cs="Times New Roman"/>
          <w:sz w:val="24"/>
          <w:szCs w:val="24"/>
          <w:lang w:val="bg-BG"/>
        </w:rPr>
        <w:t xml:space="preserve">отговорното </w:t>
      </w:r>
      <w:r>
        <w:rPr>
          <w:rFonts w:ascii="Times New Roman" w:hAnsi="Times New Roman" w:cs="Times New Roman"/>
          <w:sz w:val="24"/>
          <w:szCs w:val="24"/>
          <w:lang w:val="bg-BG"/>
        </w:rPr>
        <w:t xml:space="preserve">лице по ал.1, </w:t>
      </w:r>
      <w:r w:rsidRPr="005C7601">
        <w:rPr>
          <w:rFonts w:ascii="Times New Roman" w:hAnsi="Times New Roman" w:cs="Times New Roman"/>
          <w:sz w:val="24"/>
          <w:szCs w:val="24"/>
          <w:lang w:val="bg-BG"/>
        </w:rPr>
        <w:t>със заповед на кмета на</w:t>
      </w:r>
      <w:r w:rsidR="00F13832">
        <w:rPr>
          <w:rFonts w:ascii="Times New Roman" w:hAnsi="Times New Roman" w:cs="Times New Roman"/>
          <w:sz w:val="24"/>
          <w:szCs w:val="24"/>
          <w:lang w:val="bg-BG"/>
        </w:rPr>
        <w:t xml:space="preserve"> общината</w:t>
      </w:r>
      <w:r>
        <w:rPr>
          <w:rFonts w:ascii="Times New Roman" w:hAnsi="Times New Roman" w:cs="Times New Roman"/>
          <w:sz w:val="24"/>
          <w:szCs w:val="24"/>
          <w:lang w:val="bg-BG"/>
        </w:rPr>
        <w:t>, може да се определи комисия за разглеждане на сигнала</w:t>
      </w:r>
      <w:r w:rsidR="00C576B7">
        <w:rPr>
          <w:rFonts w:ascii="Times New Roman" w:hAnsi="Times New Roman" w:cs="Times New Roman"/>
          <w:sz w:val="24"/>
          <w:szCs w:val="24"/>
          <w:lang w:val="bg-BG"/>
        </w:rPr>
        <w:t xml:space="preserve">. </w:t>
      </w:r>
    </w:p>
    <w:p w:rsidR="00215A84" w:rsidRPr="00215A84" w:rsidRDefault="00215A84" w:rsidP="008F2675">
      <w:pPr>
        <w:spacing w:after="0"/>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381D8D">
        <w:rPr>
          <w:rFonts w:ascii="Times New Roman" w:hAnsi="Times New Roman" w:cs="Times New Roman"/>
          <w:b/>
          <w:sz w:val="24"/>
          <w:szCs w:val="24"/>
          <w:lang w:val="bg-BG"/>
        </w:rPr>
        <w:tab/>
      </w:r>
      <w:r w:rsidRPr="00215A84">
        <w:rPr>
          <w:rFonts w:ascii="Times New Roman" w:hAnsi="Times New Roman" w:cs="Times New Roman"/>
          <w:b/>
          <w:sz w:val="24"/>
          <w:szCs w:val="24"/>
          <w:lang w:val="bg-BG"/>
        </w:rPr>
        <w:t xml:space="preserve">/3/ </w:t>
      </w:r>
      <w:r w:rsidRPr="00215A84">
        <w:rPr>
          <w:rFonts w:ascii="Times New Roman" w:hAnsi="Times New Roman" w:cs="Times New Roman"/>
          <w:sz w:val="24"/>
          <w:szCs w:val="24"/>
          <w:lang w:val="bg-BG"/>
        </w:rPr>
        <w:t>Отговорното лице</w:t>
      </w:r>
      <w:r w:rsidRPr="00215A84">
        <w:rPr>
          <w:rFonts w:ascii="Times New Roman" w:hAnsi="Times New Roman" w:cs="Times New Roman"/>
          <w:b/>
          <w:sz w:val="24"/>
          <w:szCs w:val="24"/>
          <w:lang w:val="bg-BG"/>
        </w:rPr>
        <w:t xml:space="preserve"> </w:t>
      </w:r>
      <w:r w:rsidRPr="00215A84">
        <w:rPr>
          <w:rFonts w:ascii="Times New Roman" w:hAnsi="Times New Roman" w:cs="Times New Roman"/>
          <w:sz w:val="24"/>
          <w:szCs w:val="24"/>
          <w:lang w:val="bg-BG"/>
        </w:rPr>
        <w:t>/членовете на комисията по ал.2/</w:t>
      </w:r>
      <w:r w:rsidRPr="00215A84">
        <w:rPr>
          <w:rFonts w:ascii="Times New Roman" w:hAnsi="Times New Roman" w:cs="Times New Roman"/>
          <w:b/>
          <w:sz w:val="24"/>
          <w:szCs w:val="24"/>
          <w:lang w:val="bg-BG"/>
        </w:rPr>
        <w:t xml:space="preserve"> </w:t>
      </w:r>
      <w:r w:rsidRPr="00215A84">
        <w:rPr>
          <w:rFonts w:ascii="Times New Roman" w:hAnsi="Times New Roman" w:cs="Times New Roman"/>
          <w:sz w:val="24"/>
          <w:szCs w:val="24"/>
          <w:lang w:val="bg-BG"/>
        </w:rPr>
        <w:t>подписват декларация за</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конфиденциалост</w:t>
      </w:r>
      <w:proofErr w:type="spellEnd"/>
      <w:r w:rsidRPr="00215A84">
        <w:rPr>
          <w:rFonts w:ascii="Times New Roman" w:hAnsi="Times New Roman" w:cs="Times New Roman"/>
          <w:sz w:val="24"/>
          <w:szCs w:val="24"/>
          <w:lang w:val="bg-BG"/>
        </w:rPr>
        <w:t xml:space="preserve">, съгласно </w:t>
      </w:r>
      <w:r>
        <w:rPr>
          <w:rFonts w:ascii="Times New Roman" w:hAnsi="Times New Roman" w:cs="Times New Roman"/>
          <w:b/>
          <w:i/>
          <w:sz w:val="24"/>
          <w:szCs w:val="24"/>
          <w:lang w:val="bg-BG"/>
        </w:rPr>
        <w:t>Приложение №1</w:t>
      </w:r>
      <w:r w:rsidR="00572721">
        <w:rPr>
          <w:rFonts w:ascii="Times New Roman" w:hAnsi="Times New Roman" w:cs="Times New Roman"/>
          <w:b/>
          <w:i/>
          <w:sz w:val="24"/>
          <w:szCs w:val="24"/>
          <w:lang w:val="bg-BG"/>
        </w:rPr>
        <w:t>,</w:t>
      </w:r>
      <w:r w:rsidRPr="00215A84">
        <w:rPr>
          <w:rFonts w:ascii="Times New Roman" w:hAnsi="Times New Roman" w:cs="Times New Roman"/>
          <w:sz w:val="24"/>
          <w:szCs w:val="24"/>
          <w:lang w:val="bg-BG"/>
        </w:rPr>
        <w:t xml:space="preserve"> </w:t>
      </w:r>
      <w:r w:rsidR="00572721">
        <w:rPr>
          <w:rFonts w:ascii="Times New Roman" w:hAnsi="Times New Roman" w:cs="Times New Roman"/>
          <w:sz w:val="24"/>
          <w:szCs w:val="24"/>
          <w:lang w:val="bg-BG"/>
        </w:rPr>
        <w:t>за всеки разгледан случай.</w:t>
      </w:r>
    </w:p>
    <w:p w:rsidR="00C576B7" w:rsidRPr="00C576B7" w:rsidRDefault="00C576B7" w:rsidP="008F2675">
      <w:pPr>
        <w:spacing w:after="0"/>
        <w:ind w:firstLine="720"/>
        <w:jc w:val="both"/>
        <w:rPr>
          <w:rFonts w:ascii="Times New Roman" w:hAnsi="Times New Roman" w:cs="Times New Roman"/>
          <w:sz w:val="24"/>
          <w:szCs w:val="24"/>
          <w:lang w:val="bg-BG"/>
        </w:rPr>
      </w:pPr>
      <w:r w:rsidRPr="00C576B7">
        <w:rPr>
          <w:rFonts w:ascii="Times New Roman" w:hAnsi="Times New Roman" w:cs="Times New Roman"/>
          <w:b/>
          <w:sz w:val="24"/>
          <w:szCs w:val="24"/>
          <w:lang w:val="bg-BG"/>
        </w:rPr>
        <w:t>/</w:t>
      </w:r>
      <w:r w:rsidR="00215A84">
        <w:rPr>
          <w:rFonts w:ascii="Times New Roman" w:hAnsi="Times New Roman" w:cs="Times New Roman"/>
          <w:b/>
          <w:sz w:val="24"/>
          <w:szCs w:val="24"/>
          <w:lang w:val="bg-BG"/>
        </w:rPr>
        <w:t>4</w:t>
      </w:r>
      <w:r w:rsidRPr="00C576B7">
        <w:rPr>
          <w:rFonts w:ascii="Times New Roman" w:hAnsi="Times New Roman" w:cs="Times New Roman"/>
          <w:b/>
          <w:sz w:val="24"/>
          <w:szCs w:val="24"/>
          <w:lang w:val="bg-BG"/>
        </w:rPr>
        <w:t xml:space="preserve">/ </w:t>
      </w:r>
      <w:r w:rsidR="00F13832" w:rsidRPr="00F13832">
        <w:rPr>
          <w:rFonts w:ascii="Times New Roman" w:hAnsi="Times New Roman" w:cs="Times New Roman"/>
          <w:sz w:val="24"/>
          <w:szCs w:val="24"/>
          <w:lang w:val="bg-BG"/>
        </w:rPr>
        <w:t>Отговорното лице</w:t>
      </w:r>
      <w:r w:rsidR="00F13832">
        <w:rPr>
          <w:rFonts w:ascii="Times New Roman" w:hAnsi="Times New Roman" w:cs="Times New Roman"/>
          <w:b/>
          <w:sz w:val="24"/>
          <w:szCs w:val="24"/>
          <w:lang w:val="bg-BG"/>
        </w:rPr>
        <w:t xml:space="preserve"> </w:t>
      </w:r>
      <w:r w:rsidR="00F13832" w:rsidRPr="00F13832">
        <w:rPr>
          <w:rFonts w:ascii="Times New Roman" w:hAnsi="Times New Roman" w:cs="Times New Roman"/>
          <w:sz w:val="24"/>
          <w:szCs w:val="24"/>
          <w:lang w:val="bg-BG"/>
        </w:rPr>
        <w:t>/членовете на комисията по ал.2/</w:t>
      </w:r>
      <w:r w:rsidR="00F13832">
        <w:rPr>
          <w:rFonts w:ascii="Times New Roman" w:hAnsi="Times New Roman" w:cs="Times New Roman"/>
          <w:b/>
          <w:sz w:val="24"/>
          <w:szCs w:val="24"/>
          <w:lang w:val="bg-BG"/>
        </w:rPr>
        <w:t xml:space="preserve"> </w:t>
      </w:r>
      <w:r>
        <w:rPr>
          <w:rFonts w:ascii="Times New Roman" w:hAnsi="Times New Roman" w:cs="Times New Roman"/>
          <w:sz w:val="24"/>
          <w:szCs w:val="24"/>
          <w:lang w:val="bg-BG"/>
        </w:rPr>
        <w:t xml:space="preserve">подписват декларация за липса на конфликт на интереси, съгласно </w:t>
      </w:r>
      <w:r w:rsidRPr="0040668A">
        <w:rPr>
          <w:rFonts w:ascii="Times New Roman" w:hAnsi="Times New Roman" w:cs="Times New Roman"/>
          <w:b/>
          <w:i/>
          <w:sz w:val="24"/>
          <w:szCs w:val="24"/>
          <w:lang w:val="bg-BG"/>
        </w:rPr>
        <w:t>Приложение №</w:t>
      </w:r>
      <w:r w:rsidR="00215A84">
        <w:rPr>
          <w:rFonts w:ascii="Times New Roman" w:hAnsi="Times New Roman" w:cs="Times New Roman"/>
          <w:b/>
          <w:i/>
          <w:sz w:val="24"/>
          <w:szCs w:val="24"/>
          <w:lang w:val="bg-BG"/>
        </w:rPr>
        <w:t>2</w:t>
      </w:r>
      <w:r w:rsidRPr="0040668A">
        <w:rPr>
          <w:rFonts w:ascii="Times New Roman" w:hAnsi="Times New Roman" w:cs="Times New Roman"/>
          <w:b/>
          <w:i/>
          <w:sz w:val="24"/>
          <w:szCs w:val="24"/>
          <w:lang w:val="bg-BG"/>
        </w:rPr>
        <w:t>,</w:t>
      </w:r>
      <w:r>
        <w:rPr>
          <w:rFonts w:ascii="Times New Roman" w:hAnsi="Times New Roman" w:cs="Times New Roman"/>
          <w:sz w:val="24"/>
          <w:szCs w:val="24"/>
          <w:lang w:val="bg-BG"/>
        </w:rPr>
        <w:t xml:space="preserve"> </w:t>
      </w:r>
      <w:r w:rsidRPr="00C576B7">
        <w:rPr>
          <w:rFonts w:ascii="Times New Roman" w:hAnsi="Times New Roman" w:cs="Times New Roman"/>
          <w:sz w:val="24"/>
          <w:szCs w:val="24"/>
          <w:lang w:val="bg-BG"/>
        </w:rPr>
        <w:t xml:space="preserve">за всеки разгледан случай. </w:t>
      </w:r>
    </w:p>
    <w:p w:rsidR="009F5540" w:rsidRDefault="001B211B" w:rsidP="00381D8D">
      <w:pPr>
        <w:spacing w:after="0"/>
        <w:ind w:firstLine="720"/>
        <w:jc w:val="both"/>
        <w:rPr>
          <w:rFonts w:ascii="Times New Roman" w:hAnsi="Times New Roman" w:cs="Times New Roman"/>
          <w:sz w:val="24"/>
          <w:szCs w:val="24"/>
          <w:lang w:val="bg-BG"/>
        </w:rPr>
      </w:pPr>
      <w:r w:rsidRPr="00633820">
        <w:rPr>
          <w:rFonts w:ascii="Times New Roman" w:hAnsi="Times New Roman" w:cs="Times New Roman"/>
          <w:b/>
          <w:sz w:val="24"/>
          <w:szCs w:val="24"/>
          <w:lang w:val="bg-BG"/>
        </w:rPr>
        <w:lastRenderedPageBreak/>
        <w:t xml:space="preserve">Чл.6 </w:t>
      </w:r>
      <w:r w:rsidR="009E1BC5" w:rsidRPr="00633820">
        <w:rPr>
          <w:rFonts w:ascii="Times New Roman" w:hAnsi="Times New Roman" w:cs="Times New Roman"/>
          <w:b/>
          <w:sz w:val="24"/>
          <w:szCs w:val="24"/>
          <w:lang w:val="bg-BG"/>
        </w:rPr>
        <w:t>/1/</w:t>
      </w:r>
      <w:r w:rsidRPr="009E1BC5">
        <w:rPr>
          <w:rFonts w:ascii="Times New Roman" w:hAnsi="Times New Roman" w:cs="Times New Roman"/>
          <w:sz w:val="24"/>
          <w:szCs w:val="24"/>
          <w:lang w:val="bg-BG"/>
        </w:rPr>
        <w:t xml:space="preserve"> </w:t>
      </w:r>
      <w:r w:rsidR="00DD6E50">
        <w:rPr>
          <w:rFonts w:ascii="Times New Roman" w:hAnsi="Times New Roman" w:cs="Times New Roman"/>
          <w:sz w:val="24"/>
          <w:szCs w:val="24"/>
          <w:lang w:val="bg-BG"/>
        </w:rPr>
        <w:t>Отговорното лице</w:t>
      </w:r>
      <w:r w:rsidR="00126BB4">
        <w:rPr>
          <w:rFonts w:ascii="Times New Roman" w:hAnsi="Times New Roman" w:cs="Times New Roman"/>
          <w:sz w:val="24"/>
          <w:szCs w:val="24"/>
          <w:lang w:val="bg-BG"/>
        </w:rPr>
        <w:t xml:space="preserve"> </w:t>
      </w:r>
      <w:r w:rsidR="009E1BC5">
        <w:rPr>
          <w:rFonts w:ascii="Times New Roman" w:hAnsi="Times New Roman" w:cs="Times New Roman"/>
          <w:sz w:val="24"/>
          <w:szCs w:val="24"/>
          <w:lang w:val="bg-BG"/>
        </w:rPr>
        <w:t>е длъж</w:t>
      </w:r>
      <w:r w:rsidR="00DD6E50">
        <w:rPr>
          <w:rFonts w:ascii="Times New Roman" w:hAnsi="Times New Roman" w:cs="Times New Roman"/>
          <w:sz w:val="24"/>
          <w:szCs w:val="24"/>
          <w:lang w:val="bg-BG"/>
        </w:rPr>
        <w:t>но</w:t>
      </w:r>
      <w:r w:rsidR="009E1BC5">
        <w:rPr>
          <w:rFonts w:ascii="Times New Roman" w:hAnsi="Times New Roman" w:cs="Times New Roman"/>
          <w:sz w:val="24"/>
          <w:szCs w:val="24"/>
          <w:lang w:val="bg-BG"/>
        </w:rPr>
        <w:t xml:space="preserve"> да </w:t>
      </w:r>
      <w:proofErr w:type="spellStart"/>
      <w:r w:rsidR="009E1BC5">
        <w:rPr>
          <w:rFonts w:ascii="Times New Roman" w:hAnsi="Times New Roman" w:cs="Times New Roman"/>
          <w:sz w:val="24"/>
          <w:szCs w:val="24"/>
        </w:rPr>
        <w:t>генери</w:t>
      </w:r>
      <w:r w:rsidR="009E1BC5">
        <w:rPr>
          <w:rFonts w:ascii="Times New Roman" w:hAnsi="Times New Roman" w:cs="Times New Roman"/>
          <w:sz w:val="24"/>
          <w:szCs w:val="24"/>
          <w:lang w:val="bg-BG"/>
        </w:rPr>
        <w:t>ра</w:t>
      </w:r>
      <w:proofErr w:type="spellEnd"/>
      <w:r w:rsidR="009E1BC5" w:rsidRPr="009E1BC5">
        <w:rPr>
          <w:rFonts w:ascii="Times New Roman" w:hAnsi="Times New Roman" w:cs="Times New Roman"/>
          <w:sz w:val="24"/>
          <w:szCs w:val="24"/>
        </w:rPr>
        <w:t> </w:t>
      </w:r>
      <w:proofErr w:type="spellStart"/>
      <w:r w:rsidR="009E1BC5" w:rsidRPr="009E1BC5">
        <w:rPr>
          <w:rFonts w:ascii="Times New Roman" w:hAnsi="Times New Roman" w:cs="Times New Roman"/>
          <w:bCs/>
          <w:sz w:val="24"/>
          <w:szCs w:val="24"/>
        </w:rPr>
        <w:t>Уникален</w:t>
      </w:r>
      <w:proofErr w:type="spellEnd"/>
      <w:r w:rsidR="009E1BC5" w:rsidRPr="009E1BC5">
        <w:rPr>
          <w:rFonts w:ascii="Times New Roman" w:hAnsi="Times New Roman" w:cs="Times New Roman"/>
          <w:bCs/>
          <w:sz w:val="24"/>
          <w:szCs w:val="24"/>
        </w:rPr>
        <w:t xml:space="preserve"> </w:t>
      </w:r>
      <w:proofErr w:type="spellStart"/>
      <w:r w:rsidR="009E1BC5" w:rsidRPr="009E1BC5">
        <w:rPr>
          <w:rFonts w:ascii="Times New Roman" w:hAnsi="Times New Roman" w:cs="Times New Roman"/>
          <w:bCs/>
          <w:sz w:val="24"/>
          <w:szCs w:val="24"/>
        </w:rPr>
        <w:t>идентификационен</w:t>
      </w:r>
      <w:proofErr w:type="spellEnd"/>
      <w:r w:rsidR="009E1BC5" w:rsidRPr="009E1BC5">
        <w:rPr>
          <w:rFonts w:ascii="Times New Roman" w:hAnsi="Times New Roman" w:cs="Times New Roman"/>
          <w:bCs/>
          <w:sz w:val="24"/>
          <w:szCs w:val="24"/>
        </w:rPr>
        <w:t xml:space="preserve"> </w:t>
      </w:r>
      <w:proofErr w:type="spellStart"/>
      <w:r w:rsidR="009E1BC5" w:rsidRPr="009E1BC5">
        <w:rPr>
          <w:rFonts w:ascii="Times New Roman" w:hAnsi="Times New Roman" w:cs="Times New Roman"/>
          <w:bCs/>
          <w:sz w:val="24"/>
          <w:szCs w:val="24"/>
        </w:rPr>
        <w:t>номер</w:t>
      </w:r>
      <w:proofErr w:type="spellEnd"/>
      <w:r w:rsidR="009E1BC5" w:rsidRPr="009E1BC5">
        <w:rPr>
          <w:rFonts w:ascii="Times New Roman" w:hAnsi="Times New Roman" w:cs="Times New Roman"/>
          <w:bCs/>
          <w:sz w:val="24"/>
          <w:szCs w:val="24"/>
        </w:rPr>
        <w:t xml:space="preserve"> (УИН)</w:t>
      </w:r>
      <w:r w:rsidR="009E1BC5">
        <w:rPr>
          <w:rFonts w:ascii="Times New Roman" w:hAnsi="Times New Roman" w:cs="Times New Roman"/>
          <w:bCs/>
          <w:sz w:val="24"/>
          <w:szCs w:val="24"/>
          <w:lang w:val="bg-BG"/>
        </w:rPr>
        <w:t xml:space="preserve"> в системата на </w:t>
      </w:r>
      <w:r w:rsidR="00633820" w:rsidRPr="00633820">
        <w:rPr>
          <w:rFonts w:ascii="Times New Roman" w:hAnsi="Times New Roman" w:cs="Times New Roman"/>
          <w:bCs/>
          <w:sz w:val="24"/>
          <w:szCs w:val="24"/>
          <w:lang w:val="bg-BG"/>
        </w:rPr>
        <w:t xml:space="preserve">националния орган за външно подаване на сигнали </w:t>
      </w:r>
      <w:r w:rsidR="00633820">
        <w:rPr>
          <w:rFonts w:ascii="Times New Roman" w:hAnsi="Times New Roman" w:cs="Times New Roman"/>
          <w:bCs/>
          <w:sz w:val="24"/>
          <w:szCs w:val="24"/>
          <w:lang w:val="bg-BG"/>
        </w:rPr>
        <w:t>/</w:t>
      </w:r>
      <w:r w:rsidR="009E1BC5">
        <w:rPr>
          <w:rFonts w:ascii="Times New Roman" w:hAnsi="Times New Roman" w:cs="Times New Roman"/>
          <w:bCs/>
          <w:sz w:val="24"/>
          <w:szCs w:val="24"/>
          <w:lang w:val="bg-BG"/>
        </w:rPr>
        <w:t>Комисия за защита на личните данни</w:t>
      </w:r>
      <w:r w:rsidR="00633820">
        <w:rPr>
          <w:rFonts w:ascii="Times New Roman" w:hAnsi="Times New Roman" w:cs="Times New Roman"/>
          <w:bCs/>
          <w:sz w:val="24"/>
          <w:szCs w:val="24"/>
          <w:lang w:val="bg-BG"/>
        </w:rPr>
        <w:t>/</w:t>
      </w:r>
      <w:r w:rsidR="009E1BC5" w:rsidRPr="009E1BC5">
        <w:rPr>
          <w:rFonts w:ascii="Times New Roman" w:hAnsi="Times New Roman" w:cs="Times New Roman"/>
          <w:sz w:val="24"/>
          <w:szCs w:val="24"/>
        </w:rPr>
        <w:t xml:space="preserve">, </w:t>
      </w:r>
      <w:r w:rsidR="009E1BC5">
        <w:rPr>
          <w:rFonts w:ascii="Times New Roman" w:hAnsi="Times New Roman" w:cs="Times New Roman"/>
          <w:sz w:val="24"/>
          <w:szCs w:val="24"/>
          <w:lang w:val="bg-BG"/>
        </w:rPr>
        <w:t xml:space="preserve">който да </w:t>
      </w:r>
      <w:proofErr w:type="spellStart"/>
      <w:r w:rsidR="009E1BC5" w:rsidRPr="009E1BC5">
        <w:rPr>
          <w:rFonts w:ascii="Times New Roman" w:hAnsi="Times New Roman" w:cs="Times New Roman"/>
          <w:bCs/>
          <w:sz w:val="24"/>
          <w:szCs w:val="24"/>
        </w:rPr>
        <w:t>се</w:t>
      </w:r>
      <w:proofErr w:type="spellEnd"/>
      <w:r w:rsidR="009E1BC5" w:rsidRPr="009E1BC5">
        <w:rPr>
          <w:rFonts w:ascii="Times New Roman" w:hAnsi="Times New Roman" w:cs="Times New Roman"/>
          <w:bCs/>
          <w:sz w:val="24"/>
          <w:szCs w:val="24"/>
        </w:rPr>
        <w:t xml:space="preserve"> </w:t>
      </w:r>
      <w:proofErr w:type="spellStart"/>
      <w:r w:rsidR="009E1BC5" w:rsidRPr="009E1BC5">
        <w:rPr>
          <w:rFonts w:ascii="Times New Roman" w:hAnsi="Times New Roman" w:cs="Times New Roman"/>
          <w:bCs/>
          <w:sz w:val="24"/>
          <w:szCs w:val="24"/>
        </w:rPr>
        <w:t>използва</w:t>
      </w:r>
      <w:proofErr w:type="spellEnd"/>
      <w:r w:rsidR="009E1BC5" w:rsidRPr="009E1BC5">
        <w:rPr>
          <w:rFonts w:ascii="Times New Roman" w:hAnsi="Times New Roman" w:cs="Times New Roman"/>
          <w:bCs/>
          <w:sz w:val="24"/>
          <w:szCs w:val="24"/>
        </w:rPr>
        <w:t xml:space="preserve"> </w:t>
      </w:r>
      <w:proofErr w:type="spellStart"/>
      <w:r w:rsidR="009E1BC5" w:rsidRPr="009E1BC5">
        <w:rPr>
          <w:rFonts w:ascii="Times New Roman" w:hAnsi="Times New Roman" w:cs="Times New Roman"/>
          <w:bCs/>
          <w:sz w:val="24"/>
          <w:szCs w:val="24"/>
        </w:rPr>
        <w:t>за</w:t>
      </w:r>
      <w:proofErr w:type="spellEnd"/>
      <w:r w:rsidR="009E1BC5" w:rsidRPr="009E1BC5">
        <w:rPr>
          <w:rFonts w:ascii="Times New Roman" w:hAnsi="Times New Roman" w:cs="Times New Roman"/>
          <w:bCs/>
          <w:sz w:val="24"/>
          <w:szCs w:val="24"/>
        </w:rPr>
        <w:t xml:space="preserve"> </w:t>
      </w:r>
      <w:proofErr w:type="spellStart"/>
      <w:r w:rsidR="009E1BC5" w:rsidRPr="009E1BC5">
        <w:rPr>
          <w:rFonts w:ascii="Times New Roman" w:hAnsi="Times New Roman" w:cs="Times New Roman"/>
          <w:bCs/>
          <w:sz w:val="24"/>
          <w:szCs w:val="24"/>
        </w:rPr>
        <w:t>нуждите</w:t>
      </w:r>
      <w:proofErr w:type="spellEnd"/>
      <w:r w:rsidR="009E1BC5" w:rsidRPr="009E1BC5">
        <w:rPr>
          <w:rFonts w:ascii="Times New Roman" w:hAnsi="Times New Roman" w:cs="Times New Roman"/>
          <w:bCs/>
          <w:sz w:val="24"/>
          <w:szCs w:val="24"/>
        </w:rPr>
        <w:t xml:space="preserve"> </w:t>
      </w:r>
      <w:proofErr w:type="spellStart"/>
      <w:r w:rsidR="009E1BC5" w:rsidRPr="009E1BC5">
        <w:rPr>
          <w:rFonts w:ascii="Times New Roman" w:hAnsi="Times New Roman" w:cs="Times New Roman"/>
          <w:bCs/>
          <w:sz w:val="24"/>
          <w:szCs w:val="24"/>
        </w:rPr>
        <w:t>на</w:t>
      </w:r>
      <w:proofErr w:type="spellEnd"/>
      <w:r w:rsidR="009E1BC5" w:rsidRPr="009E1BC5">
        <w:rPr>
          <w:rFonts w:ascii="Times New Roman" w:hAnsi="Times New Roman" w:cs="Times New Roman"/>
          <w:bCs/>
          <w:sz w:val="24"/>
          <w:szCs w:val="24"/>
        </w:rPr>
        <w:t xml:space="preserve"> </w:t>
      </w:r>
      <w:proofErr w:type="spellStart"/>
      <w:r w:rsidR="009E1BC5" w:rsidRPr="009E1BC5">
        <w:rPr>
          <w:rFonts w:ascii="Times New Roman" w:hAnsi="Times New Roman" w:cs="Times New Roman"/>
          <w:bCs/>
          <w:sz w:val="24"/>
          <w:szCs w:val="24"/>
        </w:rPr>
        <w:t>регистриране</w:t>
      </w:r>
      <w:proofErr w:type="spellEnd"/>
      <w:r w:rsidR="009E1BC5" w:rsidRPr="009E1BC5">
        <w:rPr>
          <w:rFonts w:ascii="Times New Roman" w:hAnsi="Times New Roman" w:cs="Times New Roman"/>
          <w:bCs/>
          <w:sz w:val="24"/>
          <w:szCs w:val="24"/>
        </w:rPr>
        <w:t xml:space="preserve"> </w:t>
      </w:r>
      <w:proofErr w:type="spellStart"/>
      <w:r w:rsidR="009E1BC5" w:rsidRPr="009E1BC5">
        <w:rPr>
          <w:rFonts w:ascii="Times New Roman" w:hAnsi="Times New Roman" w:cs="Times New Roman"/>
          <w:bCs/>
          <w:sz w:val="24"/>
          <w:szCs w:val="24"/>
        </w:rPr>
        <w:t>на</w:t>
      </w:r>
      <w:proofErr w:type="spellEnd"/>
      <w:r w:rsidR="009E1BC5" w:rsidRPr="009E1BC5">
        <w:rPr>
          <w:rFonts w:ascii="Times New Roman" w:hAnsi="Times New Roman" w:cs="Times New Roman"/>
          <w:bCs/>
          <w:sz w:val="24"/>
          <w:szCs w:val="24"/>
        </w:rPr>
        <w:t xml:space="preserve"> </w:t>
      </w:r>
      <w:proofErr w:type="spellStart"/>
      <w:r w:rsidR="009E1BC5" w:rsidRPr="009E1BC5">
        <w:rPr>
          <w:rFonts w:ascii="Times New Roman" w:hAnsi="Times New Roman" w:cs="Times New Roman"/>
          <w:bCs/>
          <w:sz w:val="24"/>
          <w:szCs w:val="24"/>
        </w:rPr>
        <w:t>подадените</w:t>
      </w:r>
      <w:proofErr w:type="spellEnd"/>
      <w:r w:rsidR="009E1BC5" w:rsidRPr="009E1BC5">
        <w:rPr>
          <w:rFonts w:ascii="Times New Roman" w:hAnsi="Times New Roman" w:cs="Times New Roman"/>
          <w:bCs/>
          <w:sz w:val="24"/>
          <w:szCs w:val="24"/>
        </w:rPr>
        <w:t xml:space="preserve"> </w:t>
      </w:r>
      <w:proofErr w:type="spellStart"/>
      <w:r w:rsidR="009E1BC5" w:rsidRPr="009E1BC5">
        <w:rPr>
          <w:rFonts w:ascii="Times New Roman" w:hAnsi="Times New Roman" w:cs="Times New Roman"/>
          <w:bCs/>
          <w:sz w:val="24"/>
          <w:szCs w:val="24"/>
        </w:rPr>
        <w:t>до</w:t>
      </w:r>
      <w:proofErr w:type="spellEnd"/>
      <w:r w:rsidR="009E1BC5" w:rsidRPr="009E1BC5">
        <w:rPr>
          <w:rFonts w:ascii="Times New Roman" w:hAnsi="Times New Roman" w:cs="Times New Roman"/>
          <w:bCs/>
          <w:sz w:val="24"/>
          <w:szCs w:val="24"/>
        </w:rPr>
        <w:t xml:space="preserve"> </w:t>
      </w:r>
      <w:r w:rsidR="009E1BC5">
        <w:rPr>
          <w:rFonts w:ascii="Times New Roman" w:hAnsi="Times New Roman" w:cs="Times New Roman"/>
          <w:bCs/>
          <w:sz w:val="24"/>
          <w:szCs w:val="24"/>
          <w:lang w:val="bg-BG"/>
        </w:rPr>
        <w:t>Община</w:t>
      </w:r>
      <w:r w:rsidR="009422B5">
        <w:rPr>
          <w:rFonts w:ascii="Times New Roman" w:hAnsi="Times New Roman" w:cs="Times New Roman"/>
          <w:bCs/>
          <w:sz w:val="24"/>
          <w:szCs w:val="24"/>
          <w:lang w:val="bg-BG"/>
        </w:rPr>
        <w:t xml:space="preserve"> Угърчин </w:t>
      </w:r>
      <w:r w:rsidR="00642620">
        <w:rPr>
          <w:rFonts w:ascii="Times New Roman" w:hAnsi="Times New Roman" w:cs="Times New Roman"/>
          <w:bCs/>
          <w:sz w:val="24"/>
          <w:szCs w:val="24"/>
          <w:lang w:val="bg-BG"/>
        </w:rPr>
        <w:t xml:space="preserve"> </w:t>
      </w:r>
      <w:proofErr w:type="spellStart"/>
      <w:r w:rsidR="009E1BC5" w:rsidRPr="009E1BC5">
        <w:rPr>
          <w:rFonts w:ascii="Times New Roman" w:hAnsi="Times New Roman" w:cs="Times New Roman"/>
          <w:bCs/>
          <w:sz w:val="24"/>
          <w:szCs w:val="24"/>
        </w:rPr>
        <w:t>сигнали</w:t>
      </w:r>
      <w:proofErr w:type="spellEnd"/>
      <w:r w:rsidR="009E1BC5" w:rsidRPr="009E1BC5">
        <w:rPr>
          <w:rFonts w:ascii="Times New Roman" w:hAnsi="Times New Roman" w:cs="Times New Roman"/>
          <w:bCs/>
          <w:sz w:val="24"/>
          <w:szCs w:val="24"/>
        </w:rPr>
        <w:t>.</w:t>
      </w:r>
      <w:r w:rsidR="009E1BC5" w:rsidRPr="009E1BC5">
        <w:rPr>
          <w:rFonts w:ascii="Times New Roman" w:hAnsi="Times New Roman" w:cs="Times New Roman"/>
          <w:sz w:val="24"/>
          <w:szCs w:val="24"/>
        </w:rPr>
        <w:t> </w:t>
      </w:r>
    </w:p>
    <w:p w:rsidR="00633820" w:rsidRDefault="00633820" w:rsidP="00381D8D">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/2/ </w:t>
      </w:r>
      <w:r w:rsidR="00DD6E50">
        <w:rPr>
          <w:rFonts w:ascii="Times New Roman" w:hAnsi="Times New Roman" w:cs="Times New Roman"/>
          <w:sz w:val="24"/>
          <w:szCs w:val="24"/>
          <w:lang w:val="bg-BG"/>
        </w:rPr>
        <w:t>Отговорното лице</w:t>
      </w:r>
      <w:r w:rsidR="008C16DF">
        <w:rPr>
          <w:rFonts w:ascii="Times New Roman" w:hAnsi="Times New Roman" w:cs="Times New Roman"/>
          <w:sz w:val="24"/>
          <w:szCs w:val="24"/>
          <w:lang w:val="bg-BG"/>
        </w:rPr>
        <w:t xml:space="preserve"> е</w:t>
      </w:r>
      <w:r w:rsidR="008C16DF" w:rsidRPr="008C16DF">
        <w:rPr>
          <w:rFonts w:ascii="Times New Roman" w:hAnsi="Times New Roman" w:cs="Times New Roman"/>
          <w:sz w:val="24"/>
          <w:szCs w:val="24"/>
          <w:lang w:val="bg-BG"/>
        </w:rPr>
        <w:t xml:space="preserve"> длъж</w:t>
      </w:r>
      <w:r w:rsidR="00DD6E50">
        <w:rPr>
          <w:rFonts w:ascii="Times New Roman" w:hAnsi="Times New Roman" w:cs="Times New Roman"/>
          <w:sz w:val="24"/>
          <w:szCs w:val="24"/>
          <w:lang w:val="bg-BG"/>
        </w:rPr>
        <w:t>но</w:t>
      </w:r>
      <w:r w:rsidR="008C16DF" w:rsidRPr="008C16DF">
        <w:rPr>
          <w:rFonts w:ascii="Times New Roman" w:hAnsi="Times New Roman" w:cs="Times New Roman"/>
          <w:sz w:val="24"/>
          <w:szCs w:val="24"/>
          <w:lang w:val="bg-BG"/>
        </w:rPr>
        <w:t xml:space="preserve"> да подава необходимата статистическа информация към националния орган за външно </w:t>
      </w:r>
      <w:r w:rsidR="008C16DF" w:rsidRPr="009D20AA">
        <w:rPr>
          <w:rFonts w:ascii="Times New Roman" w:hAnsi="Times New Roman" w:cs="Times New Roman"/>
          <w:sz w:val="24"/>
          <w:szCs w:val="24"/>
          <w:lang w:val="bg-BG"/>
        </w:rPr>
        <w:t>подаване</w:t>
      </w:r>
      <w:r w:rsidR="008C16DF" w:rsidRPr="008C16DF">
        <w:rPr>
          <w:rFonts w:ascii="Times New Roman" w:hAnsi="Times New Roman" w:cs="Times New Roman"/>
          <w:sz w:val="24"/>
          <w:szCs w:val="24"/>
          <w:lang w:val="bg-BG"/>
        </w:rPr>
        <w:t xml:space="preserve"> на сигнали по установения от него ред</w:t>
      </w:r>
      <w:r w:rsidR="008C16DF">
        <w:rPr>
          <w:rFonts w:ascii="Times New Roman" w:hAnsi="Times New Roman" w:cs="Times New Roman"/>
          <w:sz w:val="24"/>
          <w:szCs w:val="24"/>
          <w:lang w:val="bg-BG"/>
        </w:rPr>
        <w:t xml:space="preserve">. </w:t>
      </w:r>
    </w:p>
    <w:p w:rsidR="008547A5" w:rsidRPr="008547A5" w:rsidRDefault="008547A5" w:rsidP="00381D8D">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00DD6E50">
        <w:rPr>
          <w:rFonts w:ascii="Times New Roman" w:hAnsi="Times New Roman" w:cs="Times New Roman"/>
          <w:sz w:val="24"/>
          <w:szCs w:val="24"/>
          <w:lang w:val="bg-BG"/>
        </w:rPr>
        <w:t>Отговорното лице</w:t>
      </w:r>
      <w:r w:rsidRPr="008547A5">
        <w:rPr>
          <w:rFonts w:ascii="Times New Roman" w:hAnsi="Times New Roman" w:cs="Times New Roman"/>
          <w:sz w:val="24"/>
          <w:szCs w:val="24"/>
          <w:lang w:val="bg-BG"/>
        </w:rPr>
        <w:t xml:space="preserve"> е длъж</w:t>
      </w:r>
      <w:r w:rsidR="00DD6E50">
        <w:rPr>
          <w:rFonts w:ascii="Times New Roman" w:hAnsi="Times New Roman" w:cs="Times New Roman"/>
          <w:sz w:val="24"/>
          <w:szCs w:val="24"/>
          <w:lang w:val="bg-BG"/>
        </w:rPr>
        <w:t>но</w:t>
      </w:r>
      <w:r w:rsidRPr="008547A5">
        <w:rPr>
          <w:rFonts w:ascii="Times New Roman" w:hAnsi="Times New Roman" w:cs="Times New Roman"/>
          <w:sz w:val="24"/>
          <w:szCs w:val="24"/>
          <w:lang w:val="bg-BG"/>
        </w:rPr>
        <w:t xml:space="preserve"> да предоставя на лицата, желаещи да подадат сигнал, ясна и лесно достъпна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w:t>
      </w:r>
      <w:r>
        <w:rPr>
          <w:rFonts w:ascii="Times New Roman" w:hAnsi="Times New Roman" w:cs="Times New Roman"/>
          <w:sz w:val="24"/>
          <w:szCs w:val="24"/>
          <w:lang w:val="bg-BG"/>
        </w:rPr>
        <w:t xml:space="preserve">. </w:t>
      </w:r>
    </w:p>
    <w:p w:rsidR="008547A5" w:rsidRDefault="008547A5" w:rsidP="00381D8D">
      <w:pPr>
        <w:spacing w:after="0"/>
        <w:ind w:firstLine="360"/>
        <w:jc w:val="both"/>
        <w:rPr>
          <w:rFonts w:ascii="Times New Roman" w:hAnsi="Times New Roman" w:cs="Times New Roman"/>
          <w:sz w:val="24"/>
          <w:szCs w:val="24"/>
          <w:lang w:val="bg-BG"/>
        </w:rPr>
      </w:pPr>
    </w:p>
    <w:p w:rsidR="005F1A68" w:rsidRPr="005F1A68" w:rsidRDefault="005F1A68" w:rsidP="005F1A68">
      <w:pPr>
        <w:spacing w:after="0"/>
        <w:jc w:val="center"/>
        <w:rPr>
          <w:rFonts w:ascii="Times New Roman" w:hAnsi="Times New Roman" w:cs="Times New Roman"/>
          <w:b/>
          <w:sz w:val="24"/>
          <w:szCs w:val="24"/>
          <w:lang w:val="bg-BG"/>
        </w:rPr>
      </w:pPr>
      <w:r w:rsidRPr="005F1A68">
        <w:rPr>
          <w:rFonts w:ascii="Times New Roman" w:hAnsi="Times New Roman" w:cs="Times New Roman"/>
          <w:b/>
          <w:sz w:val="24"/>
          <w:szCs w:val="24"/>
          <w:lang w:val="bg-BG"/>
        </w:rPr>
        <w:t xml:space="preserve">Раздел </w:t>
      </w:r>
      <w:r w:rsidRPr="005F1A68">
        <w:rPr>
          <w:rFonts w:ascii="Times New Roman" w:hAnsi="Times New Roman" w:cs="Times New Roman"/>
          <w:b/>
          <w:sz w:val="24"/>
          <w:szCs w:val="24"/>
        </w:rPr>
        <w:t>II.</w:t>
      </w:r>
    </w:p>
    <w:p w:rsidR="00AA1BC9" w:rsidRDefault="00D257C7" w:rsidP="000239C2">
      <w:pPr>
        <w:spacing w:after="0"/>
        <w:jc w:val="center"/>
        <w:rPr>
          <w:rFonts w:ascii="Times New Roman" w:hAnsi="Times New Roman" w:cs="Times New Roman"/>
          <w:b/>
          <w:sz w:val="24"/>
          <w:szCs w:val="24"/>
          <w:lang w:val="bg-BG"/>
        </w:rPr>
      </w:pPr>
      <w:r>
        <w:rPr>
          <w:rFonts w:ascii="Times New Roman" w:hAnsi="Times New Roman" w:cs="Times New Roman"/>
          <w:b/>
          <w:sz w:val="24"/>
          <w:szCs w:val="24"/>
          <w:lang w:val="bg-BG"/>
        </w:rPr>
        <w:t>Ред за п</w:t>
      </w:r>
      <w:r w:rsidR="004C182E">
        <w:rPr>
          <w:rFonts w:ascii="Times New Roman" w:hAnsi="Times New Roman" w:cs="Times New Roman"/>
          <w:b/>
          <w:sz w:val="24"/>
          <w:szCs w:val="24"/>
          <w:lang w:val="bg-BG"/>
        </w:rPr>
        <w:t>одаване на сигнали</w:t>
      </w:r>
    </w:p>
    <w:p w:rsidR="00AA1BC9" w:rsidRDefault="00AA1BC9" w:rsidP="000239C2">
      <w:pPr>
        <w:spacing w:after="0"/>
        <w:jc w:val="center"/>
        <w:rPr>
          <w:rFonts w:ascii="Times New Roman" w:hAnsi="Times New Roman" w:cs="Times New Roman"/>
          <w:b/>
          <w:sz w:val="24"/>
          <w:szCs w:val="24"/>
          <w:lang w:val="bg-BG"/>
        </w:rPr>
      </w:pPr>
    </w:p>
    <w:p w:rsidR="00A46B14" w:rsidRDefault="004C182E" w:rsidP="004C182E">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Чл.7 </w:t>
      </w:r>
      <w:r w:rsidRPr="004C182E">
        <w:rPr>
          <w:rFonts w:ascii="Times New Roman" w:hAnsi="Times New Roman" w:cs="Times New Roman"/>
          <w:sz w:val="24"/>
          <w:szCs w:val="24"/>
          <w:lang w:val="bg-BG"/>
        </w:rPr>
        <w:t xml:space="preserve">Сигналите за нарушения се подават </w:t>
      </w:r>
      <w:r w:rsidR="00A46B14">
        <w:rPr>
          <w:rFonts w:ascii="Times New Roman" w:hAnsi="Times New Roman" w:cs="Times New Roman"/>
          <w:sz w:val="24"/>
          <w:szCs w:val="24"/>
          <w:lang w:val="bg-BG"/>
        </w:rPr>
        <w:t xml:space="preserve">писмено или устно </w:t>
      </w:r>
      <w:r w:rsidRPr="004C182E">
        <w:rPr>
          <w:rFonts w:ascii="Times New Roman" w:hAnsi="Times New Roman" w:cs="Times New Roman"/>
          <w:sz w:val="24"/>
          <w:szCs w:val="24"/>
          <w:lang w:val="bg-BG"/>
        </w:rPr>
        <w:t>до</w:t>
      </w:r>
      <w:r w:rsidR="0098193F">
        <w:rPr>
          <w:rFonts w:ascii="Times New Roman" w:hAnsi="Times New Roman" w:cs="Times New Roman"/>
          <w:sz w:val="24"/>
          <w:szCs w:val="24"/>
          <w:lang w:val="bg-BG"/>
        </w:rPr>
        <w:t xml:space="preserve"> отговорното лице</w:t>
      </w:r>
      <w:r w:rsidR="00A46B14">
        <w:rPr>
          <w:rFonts w:ascii="Times New Roman" w:hAnsi="Times New Roman" w:cs="Times New Roman"/>
          <w:sz w:val="24"/>
          <w:szCs w:val="24"/>
          <w:lang w:val="bg-BG"/>
        </w:rPr>
        <w:t xml:space="preserve">. </w:t>
      </w:r>
    </w:p>
    <w:p w:rsidR="00AA1BC9" w:rsidRPr="00A46B14" w:rsidRDefault="00A46B14" w:rsidP="004C182E">
      <w:pPr>
        <w:spacing w:after="0"/>
        <w:ind w:firstLine="720"/>
        <w:jc w:val="both"/>
        <w:rPr>
          <w:rFonts w:ascii="Times New Roman" w:hAnsi="Times New Roman" w:cs="Times New Roman"/>
          <w:b/>
          <w:i/>
          <w:sz w:val="24"/>
          <w:szCs w:val="24"/>
          <w:lang w:val="bg-BG"/>
        </w:rPr>
      </w:pPr>
      <w:r w:rsidRPr="00A46B14">
        <w:rPr>
          <w:rFonts w:ascii="Times New Roman" w:hAnsi="Times New Roman" w:cs="Times New Roman"/>
          <w:b/>
          <w:sz w:val="24"/>
          <w:szCs w:val="24"/>
          <w:lang w:val="bg-BG"/>
        </w:rPr>
        <w:t>Чл.8 /1/</w:t>
      </w:r>
      <w:r>
        <w:rPr>
          <w:rFonts w:ascii="Times New Roman" w:hAnsi="Times New Roman" w:cs="Times New Roman"/>
          <w:sz w:val="24"/>
          <w:szCs w:val="24"/>
          <w:lang w:val="bg-BG"/>
        </w:rPr>
        <w:t xml:space="preserve"> Писмените сигнали се </w:t>
      </w:r>
      <w:r w:rsidR="00A919B2">
        <w:rPr>
          <w:rFonts w:ascii="Times New Roman" w:hAnsi="Times New Roman" w:cs="Times New Roman"/>
          <w:sz w:val="24"/>
          <w:szCs w:val="24"/>
          <w:lang w:val="bg-BG"/>
        </w:rPr>
        <w:t>подават</w:t>
      </w:r>
      <w:r>
        <w:rPr>
          <w:rFonts w:ascii="Times New Roman" w:hAnsi="Times New Roman" w:cs="Times New Roman"/>
          <w:sz w:val="24"/>
          <w:szCs w:val="24"/>
          <w:lang w:val="bg-BG"/>
        </w:rPr>
        <w:t xml:space="preserve"> чрез попълване на формуляр по образец, съгласно </w:t>
      </w:r>
      <w:r w:rsidR="004C182E">
        <w:rPr>
          <w:rFonts w:ascii="Times New Roman" w:hAnsi="Times New Roman" w:cs="Times New Roman"/>
          <w:sz w:val="24"/>
          <w:szCs w:val="24"/>
          <w:lang w:val="bg-BG"/>
        </w:rPr>
        <w:t xml:space="preserve"> </w:t>
      </w:r>
      <w:r w:rsidR="007B7F87">
        <w:rPr>
          <w:rFonts w:ascii="Times New Roman" w:hAnsi="Times New Roman" w:cs="Times New Roman"/>
          <w:b/>
          <w:i/>
          <w:sz w:val="24"/>
          <w:szCs w:val="24"/>
          <w:lang w:val="bg-BG"/>
        </w:rPr>
        <w:t>Приложение №</w:t>
      </w:r>
      <w:r w:rsidR="00E47540">
        <w:rPr>
          <w:rFonts w:ascii="Times New Roman" w:hAnsi="Times New Roman" w:cs="Times New Roman"/>
          <w:b/>
          <w:i/>
          <w:sz w:val="24"/>
          <w:szCs w:val="24"/>
          <w:lang w:val="bg-BG"/>
        </w:rPr>
        <w:t>3</w:t>
      </w:r>
      <w:r w:rsidR="007B7F87">
        <w:rPr>
          <w:rFonts w:ascii="Times New Roman" w:hAnsi="Times New Roman" w:cs="Times New Roman"/>
          <w:b/>
          <w:i/>
          <w:sz w:val="24"/>
          <w:szCs w:val="24"/>
          <w:lang w:val="bg-BG"/>
        </w:rPr>
        <w:t xml:space="preserve">.  </w:t>
      </w:r>
    </w:p>
    <w:p w:rsidR="003510AE" w:rsidRDefault="009B334E" w:rsidP="009B334E">
      <w:pPr>
        <w:spacing w:after="0"/>
        <w:rPr>
          <w:rFonts w:ascii="Times New Roman" w:hAnsi="Times New Roman" w:cs="Times New Roman"/>
          <w:sz w:val="24"/>
          <w:szCs w:val="24"/>
          <w:lang w:val="bg-BG"/>
        </w:rPr>
      </w:pPr>
      <w:r>
        <w:rPr>
          <w:rFonts w:ascii="Times New Roman" w:hAnsi="Times New Roman" w:cs="Times New Roman"/>
          <w:b/>
          <w:sz w:val="24"/>
          <w:szCs w:val="24"/>
          <w:lang w:val="bg-BG"/>
        </w:rPr>
        <w:tab/>
        <w:t xml:space="preserve">/2/ </w:t>
      </w:r>
      <w:r w:rsidRPr="009B334E">
        <w:rPr>
          <w:rFonts w:ascii="Times New Roman" w:hAnsi="Times New Roman" w:cs="Times New Roman"/>
          <w:sz w:val="24"/>
          <w:szCs w:val="24"/>
          <w:lang w:val="bg-BG"/>
        </w:rPr>
        <w:t>Писмените сигнали могат да се подават</w:t>
      </w:r>
      <w:r w:rsidR="003510AE">
        <w:rPr>
          <w:rFonts w:ascii="Times New Roman" w:hAnsi="Times New Roman" w:cs="Times New Roman"/>
          <w:sz w:val="24"/>
          <w:szCs w:val="24"/>
          <w:lang w:val="bg-BG"/>
        </w:rPr>
        <w:t xml:space="preserve">: </w:t>
      </w:r>
    </w:p>
    <w:p w:rsidR="007938AD" w:rsidRDefault="003510AE" w:rsidP="00092ADE">
      <w:pPr>
        <w:spacing w:after="0"/>
        <w:ind w:left="144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7938AD">
        <w:rPr>
          <w:rFonts w:ascii="Times New Roman" w:hAnsi="Times New Roman" w:cs="Times New Roman"/>
          <w:sz w:val="24"/>
          <w:szCs w:val="24"/>
          <w:lang w:val="bg-BG"/>
        </w:rPr>
        <w:t xml:space="preserve">Лично, на </w:t>
      </w:r>
      <w:r w:rsidR="00DD6E50">
        <w:rPr>
          <w:rFonts w:ascii="Times New Roman" w:hAnsi="Times New Roman" w:cs="Times New Roman"/>
          <w:sz w:val="24"/>
          <w:szCs w:val="24"/>
          <w:lang w:val="bg-BG"/>
        </w:rPr>
        <w:t>отговорното лице</w:t>
      </w:r>
      <w:r w:rsidR="007938AD">
        <w:rPr>
          <w:rFonts w:ascii="Times New Roman" w:hAnsi="Times New Roman" w:cs="Times New Roman"/>
          <w:sz w:val="24"/>
          <w:szCs w:val="24"/>
          <w:lang w:val="bg-BG"/>
        </w:rPr>
        <w:t>;</w:t>
      </w:r>
    </w:p>
    <w:p w:rsidR="003510AE" w:rsidRPr="009B334E" w:rsidRDefault="00563C0F" w:rsidP="00092ADE">
      <w:pPr>
        <w:spacing w:after="0"/>
        <w:ind w:left="720" w:firstLine="720"/>
        <w:jc w:val="both"/>
        <w:rPr>
          <w:rFonts w:ascii="Times New Roman" w:hAnsi="Times New Roman" w:cs="Times New Roman"/>
          <w:sz w:val="24"/>
          <w:szCs w:val="24"/>
          <w:lang w:val="bg-BG"/>
        </w:rPr>
      </w:pPr>
      <w:r>
        <w:rPr>
          <w:rFonts w:ascii="Times New Roman" w:hAnsi="Times New Roman" w:cs="Times New Roman"/>
          <w:sz w:val="24"/>
          <w:szCs w:val="24"/>
          <w:lang w:val="bg-BG"/>
        </w:rPr>
        <w:t>2</w:t>
      </w:r>
      <w:r w:rsidR="003510AE">
        <w:rPr>
          <w:rFonts w:ascii="Times New Roman" w:hAnsi="Times New Roman" w:cs="Times New Roman"/>
          <w:sz w:val="24"/>
          <w:szCs w:val="24"/>
          <w:lang w:val="bg-BG"/>
        </w:rPr>
        <w:t>. Чрез електронна поща, достъп</w:t>
      </w:r>
      <w:r w:rsidR="006830F9">
        <w:rPr>
          <w:rFonts w:ascii="Times New Roman" w:hAnsi="Times New Roman" w:cs="Times New Roman"/>
          <w:sz w:val="24"/>
          <w:szCs w:val="24"/>
          <w:lang w:val="bg-BG"/>
        </w:rPr>
        <w:t>на</w:t>
      </w:r>
      <w:r w:rsidR="003510AE">
        <w:rPr>
          <w:rFonts w:ascii="Times New Roman" w:hAnsi="Times New Roman" w:cs="Times New Roman"/>
          <w:sz w:val="24"/>
          <w:szCs w:val="24"/>
          <w:lang w:val="bg-BG"/>
        </w:rPr>
        <w:t xml:space="preserve"> само </w:t>
      </w:r>
      <w:r w:rsidR="004179AE">
        <w:rPr>
          <w:rFonts w:ascii="Times New Roman" w:hAnsi="Times New Roman" w:cs="Times New Roman"/>
          <w:sz w:val="24"/>
          <w:szCs w:val="24"/>
          <w:lang w:val="bg-BG"/>
        </w:rPr>
        <w:t>от отговорното лице</w:t>
      </w:r>
      <w:r w:rsidR="003D0872">
        <w:rPr>
          <w:rFonts w:ascii="Times New Roman" w:hAnsi="Times New Roman" w:cs="Times New Roman"/>
          <w:sz w:val="24"/>
          <w:szCs w:val="24"/>
          <w:lang w:val="bg-BG"/>
        </w:rPr>
        <w:t>,</w:t>
      </w:r>
      <w:r w:rsidR="006830F9">
        <w:rPr>
          <w:rFonts w:ascii="Times New Roman" w:hAnsi="Times New Roman" w:cs="Times New Roman"/>
          <w:sz w:val="24"/>
          <w:szCs w:val="24"/>
          <w:lang w:val="bg-BG"/>
        </w:rPr>
        <w:t xml:space="preserve"> с</w:t>
      </w:r>
      <w:r w:rsidR="003510AE" w:rsidRPr="003510AE">
        <w:rPr>
          <w:rFonts w:ascii="Times New Roman" w:hAnsi="Times New Roman" w:cs="Times New Roman"/>
          <w:sz w:val="24"/>
          <w:szCs w:val="24"/>
          <w:lang w:val="bg-BG"/>
        </w:rPr>
        <w:t xml:space="preserve"> </w:t>
      </w:r>
      <w:r w:rsidR="006830F9">
        <w:rPr>
          <w:rFonts w:ascii="Times New Roman" w:hAnsi="Times New Roman" w:cs="Times New Roman"/>
          <w:sz w:val="24"/>
          <w:szCs w:val="24"/>
          <w:lang w:val="bg-BG"/>
        </w:rPr>
        <w:t xml:space="preserve">електронен адрес: </w:t>
      </w:r>
      <w:r w:rsidRPr="00563C0F">
        <w:rPr>
          <w:rStyle w:val="a7"/>
          <w:rFonts w:eastAsia="Times New Roman"/>
          <w:color w:val="0000FF"/>
        </w:rPr>
        <w:t>infosign@ugarchin.com</w:t>
      </w:r>
      <w:r w:rsidR="006830F9" w:rsidRPr="00563C0F">
        <w:rPr>
          <w:rStyle w:val="a7"/>
          <w:rFonts w:eastAsia="Times New Roman"/>
          <w:color w:val="0000FF"/>
        </w:rPr>
        <w:t>;</w:t>
      </w:r>
    </w:p>
    <w:p w:rsidR="005F1A68" w:rsidRPr="009B334E" w:rsidRDefault="00092ADE" w:rsidP="003D0872">
      <w:pPr>
        <w:spacing w:after="0"/>
        <w:ind w:firstLine="720"/>
        <w:jc w:val="both"/>
        <w:rPr>
          <w:rFonts w:ascii="Times New Roman" w:hAnsi="Times New Roman" w:cs="Times New Roman"/>
          <w:sz w:val="24"/>
          <w:szCs w:val="24"/>
          <w:lang w:val="bg-BG"/>
        </w:rPr>
      </w:pPr>
      <w:r w:rsidRPr="003D0872">
        <w:rPr>
          <w:rFonts w:ascii="Times New Roman" w:hAnsi="Times New Roman" w:cs="Times New Roman"/>
          <w:b/>
          <w:sz w:val="24"/>
          <w:szCs w:val="24"/>
          <w:lang w:val="bg-BG"/>
        </w:rPr>
        <w:t>/3/</w:t>
      </w:r>
      <w:r>
        <w:rPr>
          <w:rFonts w:ascii="Times New Roman" w:hAnsi="Times New Roman" w:cs="Times New Roman"/>
          <w:sz w:val="24"/>
          <w:szCs w:val="24"/>
          <w:lang w:val="bg-BG"/>
        </w:rPr>
        <w:t xml:space="preserve"> Писмените сигнали </w:t>
      </w:r>
      <w:r w:rsidR="003D0872">
        <w:rPr>
          <w:rFonts w:ascii="Times New Roman" w:hAnsi="Times New Roman" w:cs="Times New Roman"/>
          <w:sz w:val="24"/>
          <w:szCs w:val="24"/>
          <w:lang w:val="bg-BG"/>
        </w:rPr>
        <w:t xml:space="preserve">се </w:t>
      </w:r>
      <w:r>
        <w:rPr>
          <w:rFonts w:ascii="Times New Roman" w:hAnsi="Times New Roman" w:cs="Times New Roman"/>
          <w:sz w:val="24"/>
          <w:szCs w:val="24"/>
          <w:lang w:val="bg-BG"/>
        </w:rPr>
        <w:t>подпис</w:t>
      </w:r>
      <w:r w:rsidR="003D0872">
        <w:rPr>
          <w:rFonts w:ascii="Times New Roman" w:hAnsi="Times New Roman" w:cs="Times New Roman"/>
          <w:sz w:val="24"/>
          <w:szCs w:val="24"/>
          <w:lang w:val="bg-BG"/>
        </w:rPr>
        <w:t>ват</w:t>
      </w:r>
      <w:r>
        <w:rPr>
          <w:rFonts w:ascii="Times New Roman" w:hAnsi="Times New Roman" w:cs="Times New Roman"/>
          <w:sz w:val="24"/>
          <w:szCs w:val="24"/>
          <w:lang w:val="bg-BG"/>
        </w:rPr>
        <w:t xml:space="preserve"> </w:t>
      </w:r>
      <w:r w:rsidR="003D0872">
        <w:rPr>
          <w:rFonts w:ascii="Times New Roman" w:hAnsi="Times New Roman" w:cs="Times New Roman"/>
          <w:sz w:val="24"/>
          <w:szCs w:val="24"/>
          <w:lang w:val="bg-BG"/>
        </w:rPr>
        <w:t xml:space="preserve">от лицата, които ги подават. При подаване по електронен път, формулярът се подписва с квалифициран електронен подпис. </w:t>
      </w:r>
    </w:p>
    <w:p w:rsidR="00061754" w:rsidRPr="00061754" w:rsidRDefault="003D0872" w:rsidP="00061754">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Чл.9 </w:t>
      </w:r>
      <w:r w:rsidR="00061754" w:rsidRPr="00061754">
        <w:rPr>
          <w:rFonts w:ascii="Times New Roman" w:hAnsi="Times New Roman" w:cs="Times New Roman"/>
          <w:sz w:val="24"/>
          <w:szCs w:val="24"/>
          <w:lang w:val="bg-BG"/>
        </w:rPr>
        <w:t xml:space="preserve">Устните сигнали се подават </w:t>
      </w:r>
      <w:r w:rsidR="00061754">
        <w:rPr>
          <w:rFonts w:ascii="Times New Roman" w:hAnsi="Times New Roman" w:cs="Times New Roman"/>
          <w:sz w:val="24"/>
          <w:szCs w:val="24"/>
          <w:lang w:val="bg-BG"/>
        </w:rPr>
        <w:t>чрез телефон</w:t>
      </w:r>
      <w:r w:rsidR="00560EB7">
        <w:rPr>
          <w:rFonts w:ascii="Times New Roman" w:hAnsi="Times New Roman" w:cs="Times New Roman"/>
          <w:sz w:val="24"/>
          <w:szCs w:val="24"/>
          <w:lang w:val="bg-BG"/>
        </w:rPr>
        <w:t>, система за гласови съобщения</w:t>
      </w:r>
      <w:r w:rsidR="00061754">
        <w:rPr>
          <w:rFonts w:ascii="Times New Roman" w:hAnsi="Times New Roman" w:cs="Times New Roman"/>
          <w:sz w:val="24"/>
          <w:szCs w:val="24"/>
          <w:lang w:val="bg-BG"/>
        </w:rPr>
        <w:t xml:space="preserve"> или чрез лична среща</w:t>
      </w:r>
      <w:r w:rsidR="004F1E33">
        <w:rPr>
          <w:rFonts w:ascii="Times New Roman" w:hAnsi="Times New Roman" w:cs="Times New Roman"/>
          <w:sz w:val="24"/>
          <w:szCs w:val="24"/>
          <w:lang w:val="bg-BG"/>
        </w:rPr>
        <w:t xml:space="preserve"> </w:t>
      </w:r>
      <w:r w:rsidR="00061754">
        <w:rPr>
          <w:rFonts w:ascii="Times New Roman" w:hAnsi="Times New Roman" w:cs="Times New Roman"/>
          <w:sz w:val="24"/>
          <w:szCs w:val="24"/>
          <w:lang w:val="bg-BG"/>
        </w:rPr>
        <w:t xml:space="preserve">с </w:t>
      </w:r>
      <w:r w:rsidR="00DD6E50">
        <w:rPr>
          <w:rFonts w:ascii="Times New Roman" w:hAnsi="Times New Roman" w:cs="Times New Roman"/>
          <w:sz w:val="24"/>
          <w:szCs w:val="24"/>
          <w:lang w:val="bg-BG"/>
        </w:rPr>
        <w:t>отговорното лице</w:t>
      </w:r>
      <w:r w:rsidR="004F1E33">
        <w:rPr>
          <w:rFonts w:ascii="Times New Roman" w:hAnsi="Times New Roman" w:cs="Times New Roman"/>
          <w:sz w:val="24"/>
          <w:szCs w:val="24"/>
          <w:lang w:val="bg-BG"/>
        </w:rPr>
        <w:t xml:space="preserve">. </w:t>
      </w:r>
    </w:p>
    <w:p w:rsidR="00061754" w:rsidRDefault="00061754" w:rsidP="00061754">
      <w:pPr>
        <w:spacing w:after="0"/>
        <w:ind w:firstLine="720"/>
        <w:jc w:val="both"/>
        <w:rPr>
          <w:rFonts w:ascii="Times New Roman" w:hAnsi="Times New Roman" w:cs="Times New Roman"/>
          <w:sz w:val="24"/>
          <w:szCs w:val="24"/>
          <w:lang w:val="bg-BG"/>
        </w:rPr>
      </w:pPr>
      <w:r w:rsidRPr="00061754">
        <w:rPr>
          <w:rFonts w:ascii="Times New Roman" w:hAnsi="Times New Roman" w:cs="Times New Roman"/>
          <w:b/>
          <w:sz w:val="24"/>
          <w:szCs w:val="24"/>
          <w:lang w:val="bg-BG"/>
        </w:rPr>
        <w:t xml:space="preserve">Чл.10. /1/ </w:t>
      </w:r>
      <w:r w:rsidRPr="00061754">
        <w:rPr>
          <w:rFonts w:ascii="Times New Roman" w:hAnsi="Times New Roman" w:cs="Times New Roman"/>
          <w:sz w:val="24"/>
          <w:szCs w:val="24"/>
          <w:lang w:val="bg-BG"/>
        </w:rPr>
        <w:t>Сигналите се подават на телефонен номер</w:t>
      </w:r>
      <w:r w:rsidR="00560EB7">
        <w:rPr>
          <w:rFonts w:ascii="Times New Roman" w:hAnsi="Times New Roman" w:cs="Times New Roman"/>
          <w:sz w:val="24"/>
          <w:szCs w:val="24"/>
          <w:lang w:val="bg-BG"/>
        </w:rPr>
        <w:t xml:space="preserve"> или система за гласови съобщения</w:t>
      </w:r>
      <w:r w:rsidRPr="00061754">
        <w:rPr>
          <w:rFonts w:ascii="Times New Roman" w:hAnsi="Times New Roman" w:cs="Times New Roman"/>
          <w:sz w:val="24"/>
          <w:szCs w:val="24"/>
          <w:lang w:val="bg-BG"/>
        </w:rPr>
        <w:t>, на ко</w:t>
      </w:r>
      <w:r w:rsidR="00560EB7">
        <w:rPr>
          <w:rFonts w:ascii="Times New Roman" w:hAnsi="Times New Roman" w:cs="Times New Roman"/>
          <w:sz w:val="24"/>
          <w:szCs w:val="24"/>
          <w:lang w:val="bg-BG"/>
        </w:rPr>
        <w:t>и</w:t>
      </w:r>
      <w:r w:rsidRPr="00061754">
        <w:rPr>
          <w:rFonts w:ascii="Times New Roman" w:hAnsi="Times New Roman" w:cs="Times New Roman"/>
          <w:sz w:val="24"/>
          <w:szCs w:val="24"/>
          <w:lang w:val="bg-BG"/>
        </w:rPr>
        <w:t>то отговаря</w:t>
      </w:r>
      <w:r>
        <w:rPr>
          <w:rFonts w:ascii="Times New Roman" w:hAnsi="Times New Roman" w:cs="Times New Roman"/>
          <w:sz w:val="24"/>
          <w:szCs w:val="24"/>
          <w:lang w:val="bg-BG"/>
        </w:rPr>
        <w:t xml:space="preserve"> единствено </w:t>
      </w:r>
      <w:r w:rsidR="005451AC">
        <w:rPr>
          <w:rFonts w:ascii="Times New Roman" w:hAnsi="Times New Roman" w:cs="Times New Roman"/>
          <w:sz w:val="24"/>
          <w:szCs w:val="24"/>
          <w:lang w:val="bg-BG"/>
        </w:rPr>
        <w:t>отговорното лице</w:t>
      </w:r>
      <w:r>
        <w:rPr>
          <w:rFonts w:ascii="Times New Roman" w:hAnsi="Times New Roman" w:cs="Times New Roman"/>
          <w:sz w:val="24"/>
          <w:szCs w:val="24"/>
          <w:lang w:val="bg-BG"/>
        </w:rPr>
        <w:t xml:space="preserve">. </w:t>
      </w:r>
    </w:p>
    <w:p w:rsidR="00560EB7" w:rsidRPr="00560EB7" w:rsidRDefault="00061754" w:rsidP="00560EB7">
      <w:pPr>
        <w:spacing w:after="0"/>
        <w:ind w:firstLine="720"/>
        <w:jc w:val="both"/>
        <w:rPr>
          <w:rFonts w:ascii="Times New Roman" w:hAnsi="Times New Roman" w:cs="Times New Roman"/>
          <w:sz w:val="24"/>
          <w:szCs w:val="24"/>
          <w:lang w:val="bg-BG"/>
        </w:rPr>
      </w:pPr>
      <w:r w:rsidRPr="00560EB7">
        <w:rPr>
          <w:rFonts w:ascii="Times New Roman" w:hAnsi="Times New Roman" w:cs="Times New Roman"/>
          <w:b/>
          <w:sz w:val="24"/>
          <w:szCs w:val="24"/>
          <w:lang w:val="bg-BG"/>
        </w:rPr>
        <w:t>/2/</w:t>
      </w:r>
      <w:r>
        <w:rPr>
          <w:rFonts w:ascii="Times New Roman" w:hAnsi="Times New Roman" w:cs="Times New Roman"/>
          <w:sz w:val="24"/>
          <w:szCs w:val="24"/>
          <w:lang w:val="bg-BG"/>
        </w:rPr>
        <w:t xml:space="preserve"> </w:t>
      </w:r>
      <w:r w:rsidR="005451AC">
        <w:rPr>
          <w:rFonts w:ascii="Times New Roman" w:hAnsi="Times New Roman" w:cs="Times New Roman"/>
          <w:sz w:val="24"/>
          <w:szCs w:val="24"/>
          <w:lang w:val="bg-BG"/>
        </w:rPr>
        <w:t xml:space="preserve">Отговорното лице </w:t>
      </w:r>
      <w:r w:rsidR="00560EB7">
        <w:rPr>
          <w:rFonts w:ascii="Times New Roman" w:hAnsi="Times New Roman" w:cs="Times New Roman"/>
          <w:sz w:val="24"/>
          <w:szCs w:val="24"/>
          <w:lang w:val="bg-BG"/>
        </w:rPr>
        <w:t>е длъж</w:t>
      </w:r>
      <w:r w:rsidR="005451AC">
        <w:rPr>
          <w:rFonts w:ascii="Times New Roman" w:hAnsi="Times New Roman" w:cs="Times New Roman"/>
          <w:sz w:val="24"/>
          <w:szCs w:val="24"/>
          <w:lang w:val="bg-BG"/>
        </w:rPr>
        <w:t>но</w:t>
      </w:r>
      <w:r w:rsidR="00560EB7">
        <w:rPr>
          <w:rFonts w:ascii="Times New Roman" w:hAnsi="Times New Roman" w:cs="Times New Roman"/>
          <w:sz w:val="24"/>
          <w:szCs w:val="24"/>
          <w:lang w:val="bg-BG"/>
        </w:rPr>
        <w:t xml:space="preserve"> да установи самоличността на лицето, подаващо сигнал чрез телефон или система за гласови съобщения. </w:t>
      </w:r>
      <w:r w:rsidR="00560EB7" w:rsidRPr="00560EB7">
        <w:rPr>
          <w:rFonts w:ascii="Times New Roman" w:hAnsi="Times New Roman" w:cs="Times New Roman"/>
          <w:sz w:val="24"/>
          <w:szCs w:val="24"/>
          <w:lang w:val="bg-BG"/>
        </w:rPr>
        <w:t xml:space="preserve"> </w:t>
      </w:r>
    </w:p>
    <w:p w:rsidR="00061754" w:rsidRPr="00274526" w:rsidRDefault="00560EB7" w:rsidP="00061754">
      <w:pPr>
        <w:spacing w:after="0"/>
        <w:ind w:firstLine="720"/>
        <w:jc w:val="both"/>
        <w:rPr>
          <w:rFonts w:ascii="Times New Roman" w:hAnsi="Times New Roman" w:cs="Times New Roman"/>
          <w:sz w:val="24"/>
          <w:szCs w:val="24"/>
          <w:lang w:val="bg-BG"/>
        </w:rPr>
      </w:pPr>
      <w:r w:rsidRPr="00560EB7">
        <w:rPr>
          <w:rFonts w:ascii="Times New Roman" w:hAnsi="Times New Roman" w:cs="Times New Roman"/>
          <w:b/>
          <w:sz w:val="24"/>
          <w:szCs w:val="24"/>
          <w:lang w:val="bg-BG"/>
        </w:rPr>
        <w:t xml:space="preserve">/3/ </w:t>
      </w:r>
      <w:r w:rsidR="00274526" w:rsidRPr="00274526">
        <w:rPr>
          <w:rFonts w:ascii="Times New Roman" w:hAnsi="Times New Roman" w:cs="Times New Roman"/>
          <w:sz w:val="24"/>
          <w:szCs w:val="24"/>
          <w:lang w:val="bg-BG"/>
        </w:rPr>
        <w:t xml:space="preserve">При подаване на сигнал по горния ред,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00274526">
        <w:rPr>
          <w:rFonts w:ascii="Times New Roman" w:hAnsi="Times New Roman" w:cs="Times New Roman"/>
          <w:sz w:val="24"/>
          <w:szCs w:val="24"/>
          <w:lang w:val="bg-BG"/>
        </w:rPr>
        <w:t xml:space="preserve"> може да поиска съгласието на сигнализиращото лице да бъде извършен запис на разговора, като при дадено такова</w:t>
      </w:r>
      <w:r w:rsidR="00842242">
        <w:rPr>
          <w:rFonts w:ascii="Times New Roman" w:hAnsi="Times New Roman" w:cs="Times New Roman"/>
          <w:sz w:val="24"/>
          <w:szCs w:val="24"/>
          <w:lang w:val="bg-BG"/>
        </w:rPr>
        <w:t>,</w:t>
      </w:r>
      <w:r w:rsidR="00274526">
        <w:rPr>
          <w:rFonts w:ascii="Times New Roman" w:hAnsi="Times New Roman" w:cs="Times New Roman"/>
          <w:sz w:val="24"/>
          <w:szCs w:val="24"/>
          <w:lang w:val="bg-BG"/>
        </w:rPr>
        <w:t xml:space="preserve"> документирането се извършва чрез:  </w:t>
      </w:r>
    </w:p>
    <w:p w:rsidR="00560EB7" w:rsidRPr="00560EB7" w:rsidRDefault="00560EB7" w:rsidP="00274526">
      <w:pPr>
        <w:tabs>
          <w:tab w:val="left" w:pos="1080"/>
        </w:tabs>
        <w:spacing w:after="0"/>
        <w:ind w:firstLine="720"/>
        <w:jc w:val="both"/>
        <w:rPr>
          <w:rFonts w:ascii="Times New Roman" w:hAnsi="Times New Roman" w:cs="Times New Roman"/>
          <w:sz w:val="24"/>
          <w:szCs w:val="24"/>
          <w:lang w:val="bg-BG"/>
        </w:rPr>
      </w:pPr>
      <w:r w:rsidRPr="00842242">
        <w:rPr>
          <w:rFonts w:ascii="Times New Roman" w:hAnsi="Times New Roman" w:cs="Times New Roman"/>
          <w:b/>
          <w:sz w:val="24"/>
          <w:szCs w:val="24"/>
          <w:lang w:val="bg-BG"/>
        </w:rPr>
        <w:t>а)</w:t>
      </w:r>
      <w:r w:rsidRPr="00560EB7">
        <w:rPr>
          <w:rFonts w:ascii="Times New Roman" w:hAnsi="Times New Roman" w:cs="Times New Roman"/>
          <w:sz w:val="24"/>
          <w:szCs w:val="24"/>
          <w:lang w:val="bg-BG"/>
        </w:rPr>
        <w:tab/>
        <w:t>запис на разговора на траен и позволяващ извличане носител; или</w:t>
      </w:r>
    </w:p>
    <w:p w:rsidR="00EA52E2" w:rsidRDefault="00560EB7" w:rsidP="00274526">
      <w:pPr>
        <w:tabs>
          <w:tab w:val="left" w:pos="1080"/>
        </w:tabs>
        <w:spacing w:after="0"/>
        <w:ind w:firstLine="720"/>
        <w:jc w:val="both"/>
        <w:rPr>
          <w:rFonts w:ascii="Times New Roman" w:hAnsi="Times New Roman" w:cs="Times New Roman"/>
          <w:sz w:val="24"/>
          <w:szCs w:val="24"/>
          <w:lang w:val="bg-BG"/>
        </w:rPr>
      </w:pPr>
      <w:r w:rsidRPr="00842242">
        <w:rPr>
          <w:rFonts w:ascii="Times New Roman" w:hAnsi="Times New Roman" w:cs="Times New Roman"/>
          <w:b/>
          <w:sz w:val="24"/>
          <w:szCs w:val="24"/>
          <w:lang w:val="bg-BG"/>
        </w:rPr>
        <w:t>б)</w:t>
      </w:r>
      <w:r w:rsidRPr="00560EB7">
        <w:rPr>
          <w:rFonts w:ascii="Times New Roman" w:hAnsi="Times New Roman" w:cs="Times New Roman"/>
          <w:sz w:val="24"/>
          <w:szCs w:val="24"/>
          <w:lang w:val="bg-BG"/>
        </w:rPr>
        <w:tab/>
        <w:t xml:space="preserve">пълен и точен текст на разговора, възпроизведен в писмен вид, изготвен от </w:t>
      </w:r>
      <w:r w:rsidR="00BC05E9">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00274526">
        <w:rPr>
          <w:rFonts w:ascii="Times New Roman" w:hAnsi="Times New Roman" w:cs="Times New Roman"/>
          <w:sz w:val="24"/>
          <w:szCs w:val="24"/>
          <w:lang w:val="bg-BG"/>
        </w:rPr>
        <w:t xml:space="preserve">, </w:t>
      </w:r>
    </w:p>
    <w:p w:rsidR="00560EB7" w:rsidRPr="00560EB7" w:rsidRDefault="00EA52E2" w:rsidP="00274526">
      <w:pPr>
        <w:tabs>
          <w:tab w:val="left" w:pos="1080"/>
        </w:tabs>
        <w:spacing w:after="0"/>
        <w:ind w:firstLine="720"/>
        <w:jc w:val="both"/>
        <w:rPr>
          <w:rFonts w:ascii="Times New Roman" w:hAnsi="Times New Roman" w:cs="Times New Roman"/>
          <w:sz w:val="24"/>
          <w:szCs w:val="24"/>
          <w:lang w:val="bg-BG"/>
        </w:rPr>
      </w:pPr>
      <w:r w:rsidRPr="00EA52E2">
        <w:rPr>
          <w:rFonts w:ascii="Times New Roman" w:hAnsi="Times New Roman" w:cs="Times New Roman"/>
          <w:b/>
          <w:sz w:val="24"/>
          <w:szCs w:val="24"/>
          <w:lang w:val="bg-BG"/>
        </w:rPr>
        <w:t xml:space="preserve">/4/ </w:t>
      </w:r>
      <w:r w:rsidR="005451AC" w:rsidRPr="005451AC">
        <w:rPr>
          <w:rFonts w:ascii="Times New Roman" w:hAnsi="Times New Roman" w:cs="Times New Roman"/>
          <w:sz w:val="24"/>
          <w:szCs w:val="24"/>
          <w:lang w:val="bg-BG"/>
        </w:rPr>
        <w:t>Отговорното лице</w:t>
      </w:r>
      <w:r w:rsidR="005451AC">
        <w:rPr>
          <w:rFonts w:ascii="Times New Roman" w:hAnsi="Times New Roman" w:cs="Times New Roman"/>
          <w:b/>
          <w:sz w:val="24"/>
          <w:szCs w:val="24"/>
          <w:lang w:val="bg-BG"/>
        </w:rPr>
        <w:t xml:space="preserve"> </w:t>
      </w:r>
      <w:r w:rsidRPr="00EA52E2">
        <w:rPr>
          <w:rFonts w:ascii="Times New Roman" w:hAnsi="Times New Roman" w:cs="Times New Roman"/>
          <w:sz w:val="24"/>
          <w:szCs w:val="24"/>
          <w:lang w:val="bg-BG"/>
        </w:rPr>
        <w:t>попълва формуляр</w:t>
      </w:r>
      <w:r>
        <w:rPr>
          <w:rFonts w:ascii="Times New Roman" w:hAnsi="Times New Roman" w:cs="Times New Roman"/>
          <w:sz w:val="24"/>
          <w:szCs w:val="24"/>
          <w:lang w:val="bg-BG"/>
        </w:rPr>
        <w:t xml:space="preserve"> по образец, съгласно чл.8, ал.1</w:t>
      </w:r>
      <w:r w:rsidR="00F2477E">
        <w:rPr>
          <w:rFonts w:ascii="Times New Roman" w:hAnsi="Times New Roman" w:cs="Times New Roman"/>
          <w:sz w:val="24"/>
          <w:szCs w:val="24"/>
          <w:lang w:val="bg-BG"/>
        </w:rPr>
        <w:t xml:space="preserve"> /</w:t>
      </w:r>
      <w:r w:rsidR="00F2477E" w:rsidRPr="00F2477E">
        <w:rPr>
          <w:rFonts w:ascii="Times New Roman" w:hAnsi="Times New Roman" w:cs="Times New Roman"/>
          <w:b/>
          <w:i/>
          <w:sz w:val="24"/>
          <w:szCs w:val="24"/>
          <w:lang w:val="bg-BG"/>
        </w:rPr>
        <w:t xml:space="preserve">Приложение № </w:t>
      </w:r>
      <w:r w:rsidR="00E47540">
        <w:rPr>
          <w:rFonts w:ascii="Times New Roman" w:hAnsi="Times New Roman" w:cs="Times New Roman"/>
          <w:b/>
          <w:i/>
          <w:sz w:val="24"/>
          <w:szCs w:val="24"/>
          <w:lang w:val="bg-BG"/>
        </w:rPr>
        <w:t>3</w:t>
      </w:r>
      <w:r w:rsidR="00F2477E" w:rsidRPr="00F2477E">
        <w:rPr>
          <w:rFonts w:ascii="Times New Roman" w:hAnsi="Times New Roman" w:cs="Times New Roman"/>
          <w:b/>
          <w:i/>
          <w:sz w:val="24"/>
          <w:szCs w:val="24"/>
          <w:lang w:val="bg-BG"/>
        </w:rPr>
        <w:t>/</w:t>
      </w:r>
      <w:r w:rsidRPr="00F2477E">
        <w:rPr>
          <w:rFonts w:ascii="Times New Roman" w:hAnsi="Times New Roman" w:cs="Times New Roman"/>
          <w:b/>
          <w:i/>
          <w:sz w:val="24"/>
          <w:szCs w:val="24"/>
          <w:lang w:val="bg-BG"/>
        </w:rPr>
        <w:t>,</w:t>
      </w:r>
      <w:r>
        <w:rPr>
          <w:rFonts w:ascii="Times New Roman" w:hAnsi="Times New Roman" w:cs="Times New Roman"/>
          <w:sz w:val="24"/>
          <w:szCs w:val="24"/>
          <w:lang w:val="bg-BG"/>
        </w:rPr>
        <w:t xml:space="preserve"> </w:t>
      </w:r>
      <w:r w:rsidRPr="00EA52E2">
        <w:rPr>
          <w:rFonts w:ascii="Times New Roman" w:hAnsi="Times New Roman" w:cs="Times New Roman"/>
          <w:sz w:val="24"/>
          <w:szCs w:val="24"/>
          <w:lang w:val="bg-BG"/>
        </w:rPr>
        <w:t xml:space="preserve"> </w:t>
      </w:r>
      <w:r w:rsidR="00274526">
        <w:rPr>
          <w:rFonts w:ascii="Times New Roman" w:hAnsi="Times New Roman" w:cs="Times New Roman"/>
          <w:sz w:val="24"/>
          <w:szCs w:val="24"/>
          <w:lang w:val="bg-BG"/>
        </w:rPr>
        <w:t xml:space="preserve">като на </w:t>
      </w:r>
      <w:r w:rsidR="00560EB7" w:rsidRPr="00560EB7">
        <w:rPr>
          <w:rFonts w:ascii="Times New Roman" w:hAnsi="Times New Roman" w:cs="Times New Roman"/>
          <w:sz w:val="24"/>
          <w:szCs w:val="24"/>
          <w:lang w:val="bg-BG"/>
        </w:rPr>
        <w:t xml:space="preserve">сигнализиращото лице </w:t>
      </w:r>
      <w:r w:rsidR="00274526">
        <w:rPr>
          <w:rFonts w:ascii="Times New Roman" w:hAnsi="Times New Roman" w:cs="Times New Roman"/>
          <w:sz w:val="24"/>
          <w:szCs w:val="24"/>
          <w:lang w:val="bg-BG"/>
        </w:rPr>
        <w:t xml:space="preserve">се дава </w:t>
      </w:r>
      <w:r w:rsidR="00560EB7" w:rsidRPr="00560EB7">
        <w:rPr>
          <w:rFonts w:ascii="Times New Roman" w:hAnsi="Times New Roman" w:cs="Times New Roman"/>
          <w:sz w:val="24"/>
          <w:szCs w:val="24"/>
          <w:lang w:val="bg-BG"/>
        </w:rPr>
        <w:t>възможност да провери, да коригира и да се съгласи с текста от разговора в писмен вид, ка</w:t>
      </w:r>
      <w:r>
        <w:rPr>
          <w:rFonts w:ascii="Times New Roman" w:hAnsi="Times New Roman" w:cs="Times New Roman"/>
          <w:sz w:val="24"/>
          <w:szCs w:val="24"/>
          <w:lang w:val="bg-BG"/>
        </w:rPr>
        <w:t>кто и със съдържанието на формуляра като</w:t>
      </w:r>
      <w:r w:rsidR="00560EB7" w:rsidRPr="00560EB7">
        <w:rPr>
          <w:rFonts w:ascii="Times New Roman" w:hAnsi="Times New Roman" w:cs="Times New Roman"/>
          <w:sz w:val="24"/>
          <w:szCs w:val="24"/>
          <w:lang w:val="bg-BG"/>
        </w:rPr>
        <w:t xml:space="preserve"> г</w:t>
      </w:r>
      <w:r>
        <w:rPr>
          <w:rFonts w:ascii="Times New Roman" w:hAnsi="Times New Roman" w:cs="Times New Roman"/>
          <w:sz w:val="24"/>
          <w:szCs w:val="24"/>
          <w:lang w:val="bg-BG"/>
        </w:rPr>
        <w:t>и</w:t>
      </w:r>
      <w:r w:rsidR="00560EB7" w:rsidRPr="00560EB7">
        <w:rPr>
          <w:rFonts w:ascii="Times New Roman" w:hAnsi="Times New Roman" w:cs="Times New Roman"/>
          <w:sz w:val="24"/>
          <w:szCs w:val="24"/>
          <w:lang w:val="bg-BG"/>
        </w:rPr>
        <w:t xml:space="preserve"> подпише.</w:t>
      </w:r>
    </w:p>
    <w:p w:rsidR="00842242" w:rsidRPr="00842242" w:rsidRDefault="00842242" w:rsidP="00842242">
      <w:pPr>
        <w:spacing w:after="0"/>
        <w:ind w:firstLine="720"/>
        <w:jc w:val="both"/>
        <w:rPr>
          <w:rFonts w:ascii="Times New Roman" w:hAnsi="Times New Roman" w:cs="Times New Roman"/>
          <w:sz w:val="24"/>
          <w:szCs w:val="24"/>
          <w:lang w:val="bg-BG"/>
        </w:rPr>
      </w:pPr>
      <w:r w:rsidRPr="00842242">
        <w:rPr>
          <w:rFonts w:ascii="Times New Roman" w:hAnsi="Times New Roman" w:cs="Times New Roman"/>
          <w:b/>
          <w:sz w:val="24"/>
          <w:szCs w:val="24"/>
          <w:lang w:val="bg-BG"/>
        </w:rPr>
        <w:t>/</w:t>
      </w:r>
      <w:r w:rsidR="00F2477E">
        <w:rPr>
          <w:rFonts w:ascii="Times New Roman" w:hAnsi="Times New Roman" w:cs="Times New Roman"/>
          <w:b/>
          <w:sz w:val="24"/>
          <w:szCs w:val="24"/>
          <w:lang w:val="bg-BG"/>
        </w:rPr>
        <w:t>5</w:t>
      </w:r>
      <w:r w:rsidRPr="00842242">
        <w:rPr>
          <w:rFonts w:ascii="Times New Roman" w:hAnsi="Times New Roman" w:cs="Times New Roman"/>
          <w:b/>
          <w:sz w:val="24"/>
          <w:szCs w:val="24"/>
          <w:lang w:val="bg-BG"/>
        </w:rPr>
        <w:t xml:space="preserve">/ </w:t>
      </w:r>
      <w:r w:rsidRPr="00842242">
        <w:rPr>
          <w:rFonts w:ascii="Times New Roman" w:hAnsi="Times New Roman" w:cs="Times New Roman"/>
          <w:sz w:val="24"/>
          <w:szCs w:val="24"/>
          <w:lang w:val="bg-BG"/>
        </w:rPr>
        <w:t>В случай, че не се извършва запис</w:t>
      </w:r>
      <w:r>
        <w:rPr>
          <w:rFonts w:ascii="Times New Roman" w:hAnsi="Times New Roman" w:cs="Times New Roman"/>
          <w:sz w:val="24"/>
          <w:szCs w:val="24"/>
          <w:lang w:val="bg-BG"/>
        </w:rPr>
        <w:t xml:space="preserve"> на разговора, </w:t>
      </w:r>
      <w:r w:rsidR="00BC05E9">
        <w:rPr>
          <w:rFonts w:ascii="Times New Roman" w:hAnsi="Times New Roman" w:cs="Times New Roman"/>
          <w:sz w:val="24"/>
          <w:szCs w:val="24"/>
          <w:lang w:val="bg-BG"/>
        </w:rPr>
        <w:t xml:space="preserve">отговорното лице </w:t>
      </w:r>
      <w:r w:rsidRPr="00560EB7">
        <w:rPr>
          <w:rFonts w:ascii="Times New Roman" w:hAnsi="Times New Roman" w:cs="Times New Roman"/>
          <w:sz w:val="24"/>
          <w:szCs w:val="24"/>
          <w:lang w:val="bg-BG"/>
        </w:rPr>
        <w:t xml:space="preserve">документира устното подаване на сигнал </w:t>
      </w:r>
      <w:r w:rsidR="00F51B8C">
        <w:rPr>
          <w:rFonts w:ascii="Times New Roman" w:hAnsi="Times New Roman" w:cs="Times New Roman"/>
          <w:sz w:val="24"/>
          <w:szCs w:val="24"/>
          <w:lang w:val="bg-BG"/>
        </w:rPr>
        <w:t xml:space="preserve">чрез попълване на </w:t>
      </w:r>
      <w:r w:rsidR="00F2477E" w:rsidRPr="00F2477E">
        <w:rPr>
          <w:rFonts w:ascii="Times New Roman" w:hAnsi="Times New Roman" w:cs="Times New Roman"/>
          <w:sz w:val="24"/>
          <w:szCs w:val="24"/>
          <w:lang w:val="bg-BG"/>
        </w:rPr>
        <w:t>формуляр по образец, съгласно чл.8, ал.1 /</w:t>
      </w:r>
      <w:r w:rsidR="00F2477E" w:rsidRPr="00F2477E">
        <w:rPr>
          <w:rFonts w:ascii="Times New Roman" w:hAnsi="Times New Roman" w:cs="Times New Roman"/>
          <w:b/>
          <w:i/>
          <w:sz w:val="24"/>
          <w:szCs w:val="24"/>
          <w:lang w:val="bg-BG"/>
        </w:rPr>
        <w:t xml:space="preserve">Приложение № </w:t>
      </w:r>
      <w:r w:rsidR="00E47540">
        <w:rPr>
          <w:rFonts w:ascii="Times New Roman" w:hAnsi="Times New Roman" w:cs="Times New Roman"/>
          <w:b/>
          <w:i/>
          <w:sz w:val="24"/>
          <w:szCs w:val="24"/>
          <w:lang w:val="bg-BG"/>
        </w:rPr>
        <w:t>3</w:t>
      </w:r>
      <w:r w:rsidR="00F2477E" w:rsidRPr="00F2477E">
        <w:rPr>
          <w:rFonts w:ascii="Times New Roman" w:hAnsi="Times New Roman" w:cs="Times New Roman"/>
          <w:b/>
          <w:i/>
          <w:sz w:val="24"/>
          <w:szCs w:val="24"/>
          <w:lang w:val="bg-BG"/>
        </w:rPr>
        <w:t>/</w:t>
      </w:r>
      <w:r>
        <w:rPr>
          <w:rFonts w:ascii="Times New Roman" w:hAnsi="Times New Roman" w:cs="Times New Roman"/>
          <w:sz w:val="24"/>
          <w:szCs w:val="24"/>
          <w:lang w:val="bg-BG"/>
        </w:rPr>
        <w:t xml:space="preserve">, </w:t>
      </w:r>
      <w:r w:rsidRPr="00842242">
        <w:rPr>
          <w:rFonts w:ascii="Times New Roman" w:hAnsi="Times New Roman" w:cs="Times New Roman"/>
          <w:sz w:val="24"/>
          <w:szCs w:val="24"/>
          <w:lang w:val="bg-BG"/>
        </w:rPr>
        <w:t xml:space="preserve">като на сигнализиращото лице се дава </w:t>
      </w:r>
      <w:r w:rsidRPr="00842242">
        <w:rPr>
          <w:rFonts w:ascii="Times New Roman" w:hAnsi="Times New Roman" w:cs="Times New Roman"/>
          <w:sz w:val="24"/>
          <w:szCs w:val="24"/>
          <w:lang w:val="bg-BG"/>
        </w:rPr>
        <w:lastRenderedPageBreak/>
        <w:t>възможност да провери, да коригира и да се съгласи с текста от разговора в писмен вид, като го подпише.</w:t>
      </w:r>
    </w:p>
    <w:p w:rsidR="004F1E33" w:rsidRPr="004F1E33" w:rsidRDefault="00842242" w:rsidP="004F1E33">
      <w:pPr>
        <w:spacing w:after="0"/>
        <w:ind w:firstLine="720"/>
        <w:jc w:val="both"/>
        <w:rPr>
          <w:rFonts w:ascii="Times New Roman" w:hAnsi="Times New Roman" w:cs="Times New Roman"/>
          <w:sz w:val="24"/>
          <w:szCs w:val="24"/>
          <w:lang w:val="bg-BG"/>
        </w:rPr>
      </w:pPr>
      <w:r w:rsidRPr="00842242">
        <w:rPr>
          <w:rFonts w:ascii="Times New Roman" w:hAnsi="Times New Roman" w:cs="Times New Roman"/>
          <w:b/>
          <w:sz w:val="24"/>
          <w:szCs w:val="24"/>
          <w:lang w:val="bg-BG"/>
        </w:rPr>
        <w:t>Чл.1</w:t>
      </w:r>
      <w:r>
        <w:rPr>
          <w:rFonts w:ascii="Times New Roman" w:hAnsi="Times New Roman" w:cs="Times New Roman"/>
          <w:b/>
          <w:sz w:val="24"/>
          <w:szCs w:val="24"/>
          <w:lang w:val="bg-BG"/>
        </w:rPr>
        <w:t>1</w:t>
      </w:r>
      <w:r w:rsidRPr="00842242">
        <w:rPr>
          <w:rFonts w:ascii="Times New Roman" w:hAnsi="Times New Roman" w:cs="Times New Roman"/>
          <w:b/>
          <w:sz w:val="24"/>
          <w:szCs w:val="24"/>
          <w:lang w:val="bg-BG"/>
        </w:rPr>
        <w:t>. /1/</w:t>
      </w:r>
      <w:r w:rsidR="00870B15">
        <w:rPr>
          <w:rFonts w:ascii="Times New Roman" w:hAnsi="Times New Roman" w:cs="Times New Roman"/>
          <w:b/>
          <w:sz w:val="24"/>
          <w:szCs w:val="24"/>
          <w:lang w:val="bg-BG"/>
        </w:rPr>
        <w:t xml:space="preserve"> </w:t>
      </w:r>
      <w:r w:rsidR="004F1E33" w:rsidRPr="004F1E33">
        <w:rPr>
          <w:rFonts w:ascii="Times New Roman" w:hAnsi="Times New Roman" w:cs="Times New Roman"/>
          <w:sz w:val="24"/>
          <w:szCs w:val="24"/>
          <w:lang w:val="bg-BG"/>
        </w:rPr>
        <w:t>Подаване</w:t>
      </w:r>
      <w:r w:rsidR="004F1E33">
        <w:rPr>
          <w:rFonts w:ascii="Times New Roman" w:hAnsi="Times New Roman" w:cs="Times New Roman"/>
          <w:sz w:val="24"/>
          <w:szCs w:val="24"/>
          <w:lang w:val="bg-BG"/>
        </w:rPr>
        <w:t>то</w:t>
      </w:r>
      <w:r w:rsidR="004F1E33" w:rsidRPr="004F1E33">
        <w:rPr>
          <w:rFonts w:ascii="Times New Roman" w:hAnsi="Times New Roman" w:cs="Times New Roman"/>
          <w:sz w:val="24"/>
          <w:szCs w:val="24"/>
          <w:lang w:val="bg-BG"/>
        </w:rPr>
        <w:t xml:space="preserve"> на устен сигнал чрез лична</w:t>
      </w:r>
      <w:r w:rsidR="004F1E33">
        <w:rPr>
          <w:rFonts w:ascii="Times New Roman" w:hAnsi="Times New Roman" w:cs="Times New Roman"/>
          <w:sz w:val="24"/>
          <w:szCs w:val="24"/>
          <w:lang w:val="bg-BG"/>
        </w:rPr>
        <w:t xml:space="preserve"> среща се осъществява </w:t>
      </w:r>
      <w:r w:rsidR="004F1E33" w:rsidRPr="004F1E33">
        <w:rPr>
          <w:rFonts w:ascii="Times New Roman" w:hAnsi="Times New Roman" w:cs="Times New Roman"/>
          <w:sz w:val="24"/>
          <w:szCs w:val="24"/>
          <w:lang w:val="bg-BG"/>
        </w:rPr>
        <w:t xml:space="preserve">по искане на сигнализиращото лице, в уговорен с </w:t>
      </w:r>
      <w:r w:rsidR="00DD6E50">
        <w:rPr>
          <w:rFonts w:ascii="Times New Roman" w:hAnsi="Times New Roman" w:cs="Times New Roman"/>
          <w:sz w:val="24"/>
          <w:szCs w:val="24"/>
          <w:lang w:val="bg-BG"/>
        </w:rPr>
        <w:t>отговорното лице</w:t>
      </w:r>
      <w:r w:rsidR="004F1E33" w:rsidRPr="004F1E33">
        <w:rPr>
          <w:rFonts w:ascii="Times New Roman" w:hAnsi="Times New Roman" w:cs="Times New Roman"/>
          <w:sz w:val="24"/>
          <w:szCs w:val="24"/>
          <w:lang w:val="bg-BG"/>
        </w:rPr>
        <w:t xml:space="preserve"> подходящ срок.</w:t>
      </w:r>
    </w:p>
    <w:p w:rsidR="00274526" w:rsidRDefault="004F1E33" w:rsidP="00842242">
      <w:pPr>
        <w:spacing w:after="0"/>
        <w:ind w:firstLine="720"/>
        <w:jc w:val="both"/>
        <w:rPr>
          <w:rFonts w:ascii="Times New Roman" w:hAnsi="Times New Roman" w:cs="Times New Roman"/>
          <w:b/>
          <w:sz w:val="24"/>
          <w:szCs w:val="24"/>
          <w:lang w:val="bg-BG"/>
        </w:rPr>
      </w:pPr>
      <w:r w:rsidRPr="004F1E33">
        <w:rPr>
          <w:rFonts w:ascii="Times New Roman" w:hAnsi="Times New Roman" w:cs="Times New Roman"/>
          <w:b/>
          <w:sz w:val="24"/>
          <w:szCs w:val="24"/>
          <w:lang w:val="bg-BG"/>
        </w:rPr>
        <w:t>/2/</w:t>
      </w:r>
      <w:r>
        <w:rPr>
          <w:rFonts w:ascii="Times New Roman" w:hAnsi="Times New Roman" w:cs="Times New Roman"/>
          <w:b/>
          <w:sz w:val="24"/>
          <w:szCs w:val="24"/>
          <w:lang w:val="bg-BG"/>
        </w:rPr>
        <w:t xml:space="preserve"> </w:t>
      </w:r>
      <w:r w:rsidR="00F60DC2" w:rsidRPr="00F60DC2">
        <w:rPr>
          <w:rFonts w:ascii="Times New Roman" w:hAnsi="Times New Roman" w:cs="Times New Roman"/>
          <w:sz w:val="24"/>
          <w:szCs w:val="24"/>
          <w:lang w:val="bg-BG"/>
        </w:rPr>
        <w:t>Срещата може да се документира чрез запис на разговора на траен и позволяващ извличане носител, след изр</w:t>
      </w:r>
      <w:r w:rsidR="006B1C5B">
        <w:rPr>
          <w:rFonts w:ascii="Times New Roman" w:hAnsi="Times New Roman" w:cs="Times New Roman"/>
          <w:sz w:val="24"/>
          <w:szCs w:val="24"/>
          <w:lang w:val="bg-BG"/>
        </w:rPr>
        <w:t>и</w:t>
      </w:r>
      <w:r w:rsidR="00F60DC2" w:rsidRPr="00F60DC2">
        <w:rPr>
          <w:rFonts w:ascii="Times New Roman" w:hAnsi="Times New Roman" w:cs="Times New Roman"/>
          <w:sz w:val="24"/>
          <w:szCs w:val="24"/>
          <w:lang w:val="bg-BG"/>
        </w:rPr>
        <w:t>чно съгласие на сигнализиращото лице</w:t>
      </w:r>
      <w:r w:rsidR="00F60DC2">
        <w:rPr>
          <w:rFonts w:ascii="Times New Roman" w:hAnsi="Times New Roman" w:cs="Times New Roman"/>
          <w:sz w:val="24"/>
          <w:szCs w:val="24"/>
          <w:lang w:val="bg-BG"/>
        </w:rPr>
        <w:t xml:space="preserve">. </w:t>
      </w:r>
      <w:r w:rsidR="00F60DC2">
        <w:rPr>
          <w:rFonts w:ascii="Times New Roman" w:hAnsi="Times New Roman" w:cs="Times New Roman"/>
          <w:b/>
          <w:sz w:val="24"/>
          <w:szCs w:val="24"/>
          <w:lang w:val="bg-BG"/>
        </w:rPr>
        <w:t xml:space="preserve"> </w:t>
      </w:r>
    </w:p>
    <w:p w:rsidR="00F51B8C" w:rsidRPr="00F51B8C" w:rsidRDefault="00F51B8C" w:rsidP="00F51B8C">
      <w:pPr>
        <w:spacing w:after="0"/>
        <w:ind w:firstLine="720"/>
        <w:jc w:val="both"/>
        <w:rPr>
          <w:rFonts w:ascii="Times New Roman" w:hAnsi="Times New Roman" w:cs="Times New Roman"/>
          <w:sz w:val="24"/>
          <w:szCs w:val="24"/>
          <w:lang w:val="bg-BG"/>
        </w:rPr>
      </w:pPr>
      <w:r w:rsidRPr="00F51B8C">
        <w:rPr>
          <w:rFonts w:ascii="Times New Roman" w:hAnsi="Times New Roman" w:cs="Times New Roman"/>
          <w:b/>
          <w:sz w:val="24"/>
          <w:szCs w:val="24"/>
          <w:lang w:val="bg-BG"/>
        </w:rPr>
        <w:t>/</w:t>
      </w:r>
      <w:r>
        <w:rPr>
          <w:rFonts w:ascii="Times New Roman" w:hAnsi="Times New Roman" w:cs="Times New Roman"/>
          <w:b/>
          <w:sz w:val="24"/>
          <w:szCs w:val="24"/>
          <w:lang w:val="bg-BG"/>
        </w:rPr>
        <w:t>3</w:t>
      </w:r>
      <w:r w:rsidRPr="00F51B8C">
        <w:rPr>
          <w:rFonts w:ascii="Times New Roman" w:hAnsi="Times New Roman" w:cs="Times New Roman"/>
          <w:b/>
          <w:sz w:val="24"/>
          <w:szCs w:val="24"/>
          <w:lang w:val="bg-BG"/>
        </w:rPr>
        <w:t xml:space="preserve">/ </w:t>
      </w:r>
      <w:r w:rsidR="005451AC" w:rsidRPr="005451AC">
        <w:rPr>
          <w:rFonts w:ascii="Times New Roman" w:hAnsi="Times New Roman" w:cs="Times New Roman"/>
          <w:sz w:val="24"/>
          <w:szCs w:val="24"/>
          <w:lang w:val="bg-BG"/>
        </w:rPr>
        <w:t>Отговорното лице</w:t>
      </w:r>
      <w:r w:rsidRPr="00F51B8C">
        <w:rPr>
          <w:rFonts w:ascii="Times New Roman" w:hAnsi="Times New Roman" w:cs="Times New Roman"/>
          <w:sz w:val="24"/>
          <w:szCs w:val="24"/>
          <w:lang w:val="bg-BG"/>
        </w:rPr>
        <w:t xml:space="preserve"> попълва формуляр по образец, съгласно чл.8, ал.1 </w:t>
      </w:r>
      <w:r w:rsidRPr="00F51B8C">
        <w:rPr>
          <w:rFonts w:ascii="Times New Roman" w:hAnsi="Times New Roman" w:cs="Times New Roman"/>
          <w:b/>
          <w:sz w:val="24"/>
          <w:szCs w:val="24"/>
          <w:lang w:val="bg-BG"/>
        </w:rPr>
        <w:t>/</w:t>
      </w:r>
      <w:r w:rsidRPr="00F51B8C">
        <w:rPr>
          <w:rFonts w:ascii="Times New Roman" w:hAnsi="Times New Roman" w:cs="Times New Roman"/>
          <w:b/>
          <w:i/>
          <w:sz w:val="24"/>
          <w:szCs w:val="24"/>
          <w:lang w:val="bg-BG"/>
        </w:rPr>
        <w:t xml:space="preserve">Приложение № </w:t>
      </w:r>
      <w:r w:rsidR="00E47540">
        <w:rPr>
          <w:rFonts w:ascii="Times New Roman" w:hAnsi="Times New Roman" w:cs="Times New Roman"/>
          <w:b/>
          <w:i/>
          <w:sz w:val="24"/>
          <w:szCs w:val="24"/>
          <w:lang w:val="bg-BG"/>
        </w:rPr>
        <w:t>3</w:t>
      </w:r>
      <w:r w:rsidRPr="00F51B8C">
        <w:rPr>
          <w:rFonts w:ascii="Times New Roman" w:hAnsi="Times New Roman" w:cs="Times New Roman"/>
          <w:b/>
          <w:i/>
          <w:sz w:val="24"/>
          <w:szCs w:val="24"/>
          <w:lang w:val="bg-BG"/>
        </w:rPr>
        <w:t>/</w:t>
      </w:r>
      <w:r w:rsidRPr="00F51B8C">
        <w:rPr>
          <w:rFonts w:ascii="Times New Roman" w:hAnsi="Times New Roman" w:cs="Times New Roman"/>
          <w:i/>
          <w:sz w:val="24"/>
          <w:szCs w:val="24"/>
          <w:lang w:val="bg-BG"/>
        </w:rPr>
        <w:t>,</w:t>
      </w:r>
      <w:r w:rsidRPr="00F51B8C">
        <w:rPr>
          <w:rFonts w:ascii="Times New Roman" w:hAnsi="Times New Roman" w:cs="Times New Roman"/>
          <w:sz w:val="24"/>
          <w:szCs w:val="24"/>
          <w:lang w:val="bg-BG"/>
        </w:rPr>
        <w:t xml:space="preserve">  като на сигнализиращото лице се дава възможност да провери, да коригира и да се съгласи с текста от разговора в писмен вид, както и със съдържанието на формуляра като ги подпише.</w:t>
      </w:r>
    </w:p>
    <w:p w:rsidR="00274526" w:rsidRPr="00F60DC2" w:rsidRDefault="00274526" w:rsidP="00560EB7">
      <w:pPr>
        <w:spacing w:after="0"/>
        <w:ind w:firstLine="720"/>
        <w:jc w:val="both"/>
        <w:rPr>
          <w:rFonts w:ascii="Times New Roman" w:hAnsi="Times New Roman" w:cs="Times New Roman"/>
          <w:sz w:val="24"/>
          <w:szCs w:val="24"/>
          <w:lang w:val="bg-BG"/>
        </w:rPr>
      </w:pPr>
    </w:p>
    <w:p w:rsidR="00274526" w:rsidRDefault="00274526" w:rsidP="00560EB7">
      <w:pPr>
        <w:spacing w:after="0"/>
        <w:ind w:firstLine="720"/>
        <w:jc w:val="both"/>
        <w:rPr>
          <w:rFonts w:ascii="Times New Roman" w:hAnsi="Times New Roman" w:cs="Times New Roman"/>
          <w:sz w:val="24"/>
          <w:szCs w:val="24"/>
          <w:lang w:val="bg-BG"/>
        </w:rPr>
      </w:pPr>
    </w:p>
    <w:p w:rsidR="00912DBF" w:rsidRPr="00912DBF" w:rsidRDefault="00912DBF" w:rsidP="00912DBF">
      <w:pPr>
        <w:spacing w:after="0"/>
        <w:jc w:val="center"/>
        <w:rPr>
          <w:rFonts w:ascii="Times New Roman" w:hAnsi="Times New Roman" w:cs="Times New Roman"/>
          <w:b/>
          <w:sz w:val="24"/>
          <w:szCs w:val="24"/>
          <w:lang w:val="bg-BG"/>
        </w:rPr>
      </w:pPr>
      <w:r w:rsidRPr="00912DBF">
        <w:rPr>
          <w:rFonts w:ascii="Times New Roman" w:hAnsi="Times New Roman" w:cs="Times New Roman"/>
          <w:b/>
          <w:sz w:val="24"/>
          <w:szCs w:val="24"/>
          <w:lang w:val="bg-BG"/>
        </w:rPr>
        <w:t xml:space="preserve">Раздел </w:t>
      </w:r>
      <w:r w:rsidRPr="00912DBF">
        <w:rPr>
          <w:rFonts w:ascii="Times New Roman" w:hAnsi="Times New Roman" w:cs="Times New Roman"/>
          <w:b/>
          <w:sz w:val="24"/>
          <w:szCs w:val="24"/>
        </w:rPr>
        <w:t>III.</w:t>
      </w:r>
    </w:p>
    <w:p w:rsidR="00912DBF" w:rsidRPr="00912DBF" w:rsidRDefault="00D257C7" w:rsidP="00912DBF">
      <w:pPr>
        <w:spacing w:after="0"/>
        <w:jc w:val="center"/>
        <w:rPr>
          <w:rFonts w:ascii="Times New Roman" w:hAnsi="Times New Roman" w:cs="Times New Roman"/>
          <w:b/>
          <w:sz w:val="24"/>
          <w:szCs w:val="24"/>
          <w:lang w:val="bg-BG"/>
        </w:rPr>
      </w:pPr>
      <w:r>
        <w:rPr>
          <w:rFonts w:ascii="Times New Roman" w:hAnsi="Times New Roman" w:cs="Times New Roman"/>
          <w:b/>
          <w:sz w:val="24"/>
          <w:szCs w:val="24"/>
          <w:lang w:val="bg-BG"/>
        </w:rPr>
        <w:t>Ред за п</w:t>
      </w:r>
      <w:r w:rsidR="00604F9F">
        <w:rPr>
          <w:rFonts w:ascii="Times New Roman" w:hAnsi="Times New Roman" w:cs="Times New Roman"/>
          <w:b/>
          <w:sz w:val="24"/>
          <w:szCs w:val="24"/>
          <w:lang w:val="bg-BG"/>
        </w:rPr>
        <w:t>риемане на сигнали</w:t>
      </w:r>
    </w:p>
    <w:p w:rsidR="005F1A68" w:rsidRDefault="005F1A68" w:rsidP="000239C2">
      <w:pPr>
        <w:spacing w:after="0"/>
        <w:jc w:val="center"/>
        <w:rPr>
          <w:rFonts w:ascii="Times New Roman" w:hAnsi="Times New Roman" w:cs="Times New Roman"/>
          <w:b/>
          <w:sz w:val="24"/>
          <w:szCs w:val="24"/>
          <w:lang w:val="bg-BG"/>
        </w:rPr>
      </w:pPr>
    </w:p>
    <w:p w:rsidR="006B1C5B" w:rsidRDefault="006B1C5B" w:rsidP="00912DBF">
      <w:p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ab/>
        <w:t xml:space="preserve">Чл. 12 /1/ </w:t>
      </w:r>
      <w:r w:rsidRPr="006B1C5B">
        <w:rPr>
          <w:rFonts w:ascii="Times New Roman" w:hAnsi="Times New Roman" w:cs="Times New Roman"/>
          <w:sz w:val="24"/>
          <w:szCs w:val="24"/>
          <w:lang w:val="bg-BG"/>
        </w:rPr>
        <w:t xml:space="preserve">След получаване на </w:t>
      </w:r>
      <w:r w:rsidR="007251CC">
        <w:rPr>
          <w:rFonts w:ascii="Times New Roman" w:hAnsi="Times New Roman" w:cs="Times New Roman"/>
          <w:sz w:val="24"/>
          <w:szCs w:val="24"/>
          <w:lang w:val="bg-BG"/>
        </w:rPr>
        <w:t xml:space="preserve">писмения </w:t>
      </w:r>
      <w:r w:rsidRPr="006B1C5B">
        <w:rPr>
          <w:rFonts w:ascii="Times New Roman" w:hAnsi="Times New Roman" w:cs="Times New Roman"/>
          <w:sz w:val="24"/>
          <w:szCs w:val="24"/>
          <w:lang w:val="bg-BG"/>
        </w:rPr>
        <w:t xml:space="preserve">сигнал, </w:t>
      </w:r>
      <w:r w:rsidR="007251CC">
        <w:rPr>
          <w:rFonts w:ascii="Times New Roman" w:hAnsi="Times New Roman" w:cs="Times New Roman"/>
          <w:sz w:val="24"/>
          <w:szCs w:val="24"/>
          <w:lang w:val="bg-BG"/>
        </w:rPr>
        <w:t xml:space="preserve">а в случаите на устно подаване на сигнал, в началото на разговора,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Pr>
          <w:rFonts w:ascii="Times New Roman" w:hAnsi="Times New Roman" w:cs="Times New Roman"/>
          <w:sz w:val="24"/>
          <w:szCs w:val="24"/>
          <w:lang w:val="bg-BG"/>
        </w:rPr>
        <w:t xml:space="preserve"> извършва проверка за установяване на самоличността на </w:t>
      </w:r>
      <w:r w:rsidR="00E3420A">
        <w:rPr>
          <w:rFonts w:ascii="Times New Roman" w:hAnsi="Times New Roman" w:cs="Times New Roman"/>
          <w:sz w:val="24"/>
          <w:szCs w:val="24"/>
          <w:lang w:val="bg-BG"/>
        </w:rPr>
        <w:t xml:space="preserve">сигнализиращото лице. </w:t>
      </w:r>
    </w:p>
    <w:p w:rsidR="00E3420A" w:rsidRDefault="00E3420A" w:rsidP="00912DBF">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E3420A">
        <w:rPr>
          <w:rFonts w:ascii="Times New Roman" w:hAnsi="Times New Roman" w:cs="Times New Roman"/>
          <w:b/>
          <w:sz w:val="24"/>
          <w:szCs w:val="24"/>
          <w:lang w:val="bg-BG"/>
        </w:rPr>
        <w:t xml:space="preserve">/2/ </w:t>
      </w:r>
      <w:r w:rsidR="00EF209B" w:rsidRPr="00EF209B">
        <w:rPr>
          <w:rFonts w:ascii="Times New Roman" w:hAnsi="Times New Roman" w:cs="Times New Roman"/>
          <w:sz w:val="24"/>
          <w:szCs w:val="24"/>
          <w:lang w:val="bg-BG"/>
        </w:rPr>
        <w:t>В случай, че подателят на писменият сигнал е анонимен или лицето, което подава сигнал по телефон и при лична среща не желае да се легитимира</w:t>
      </w:r>
      <w:r w:rsidR="00EF209B">
        <w:rPr>
          <w:rFonts w:ascii="Times New Roman" w:hAnsi="Times New Roman" w:cs="Times New Roman"/>
          <w:sz w:val="24"/>
          <w:szCs w:val="24"/>
          <w:lang w:val="bg-BG"/>
        </w:rPr>
        <w:t xml:space="preserve"> /анонимен сигнал/,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00EF209B">
        <w:rPr>
          <w:rFonts w:ascii="Times New Roman" w:hAnsi="Times New Roman" w:cs="Times New Roman"/>
          <w:sz w:val="24"/>
          <w:szCs w:val="24"/>
          <w:lang w:val="bg-BG"/>
        </w:rPr>
        <w:t xml:space="preserve"> не образува производство по разглеждане на сигнала. </w:t>
      </w:r>
    </w:p>
    <w:p w:rsidR="00EF209B" w:rsidRPr="00EF209B" w:rsidRDefault="00EF209B" w:rsidP="00912DBF">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EF209B">
        <w:rPr>
          <w:rFonts w:ascii="Times New Roman" w:hAnsi="Times New Roman" w:cs="Times New Roman"/>
          <w:b/>
          <w:sz w:val="24"/>
          <w:szCs w:val="24"/>
          <w:lang w:val="bg-BG"/>
        </w:rPr>
        <w:t>/3/</w:t>
      </w:r>
      <w:r>
        <w:rPr>
          <w:rFonts w:ascii="Times New Roman" w:hAnsi="Times New Roman" w:cs="Times New Roman"/>
          <w:sz w:val="24"/>
          <w:szCs w:val="24"/>
          <w:lang w:val="bg-BG"/>
        </w:rPr>
        <w:t xml:space="preserve"> Не се образува производство и при подаване на сигнали, които се отнасят </w:t>
      </w:r>
      <w:r w:rsidRPr="00EF209B">
        <w:rPr>
          <w:rFonts w:ascii="Times New Roman" w:hAnsi="Times New Roman" w:cs="Times New Roman"/>
          <w:sz w:val="24"/>
          <w:szCs w:val="24"/>
          <w:lang w:val="bg-BG"/>
        </w:rPr>
        <w:t>до нарушения, извършени преди повече от две години.</w:t>
      </w:r>
      <w:r w:rsidR="00374966">
        <w:rPr>
          <w:rFonts w:ascii="Times New Roman" w:hAnsi="Times New Roman" w:cs="Times New Roman"/>
          <w:sz w:val="24"/>
          <w:szCs w:val="24"/>
          <w:lang w:val="bg-BG"/>
        </w:rPr>
        <w:t xml:space="preserve"> </w:t>
      </w:r>
    </w:p>
    <w:p w:rsidR="006B1C5B" w:rsidRPr="000935B8" w:rsidRDefault="00374966" w:rsidP="005451AC">
      <w:pPr>
        <w:spacing w:after="0"/>
        <w:ind w:firstLine="720"/>
        <w:jc w:val="both"/>
        <w:rPr>
          <w:rFonts w:ascii="Times New Roman" w:hAnsi="Times New Roman" w:cs="Times New Roman"/>
          <w:b/>
          <w:sz w:val="24"/>
          <w:szCs w:val="24"/>
          <w:lang w:val="bg-BG"/>
        </w:rPr>
      </w:pPr>
      <w:r w:rsidRPr="00374966">
        <w:rPr>
          <w:rFonts w:ascii="Times New Roman" w:hAnsi="Times New Roman" w:cs="Times New Roman"/>
          <w:b/>
          <w:sz w:val="24"/>
          <w:szCs w:val="24"/>
          <w:lang w:val="bg-BG"/>
        </w:rPr>
        <w:t>Чл. 1</w:t>
      </w:r>
      <w:r>
        <w:rPr>
          <w:rFonts w:ascii="Times New Roman" w:hAnsi="Times New Roman" w:cs="Times New Roman"/>
          <w:b/>
          <w:sz w:val="24"/>
          <w:szCs w:val="24"/>
          <w:lang w:val="bg-BG"/>
        </w:rPr>
        <w:t>3</w:t>
      </w:r>
      <w:r w:rsidRPr="00374966">
        <w:rPr>
          <w:rFonts w:ascii="Times New Roman" w:hAnsi="Times New Roman" w:cs="Times New Roman"/>
          <w:b/>
          <w:sz w:val="24"/>
          <w:szCs w:val="24"/>
          <w:lang w:val="bg-BG"/>
        </w:rPr>
        <w:t xml:space="preserve"> /1/</w:t>
      </w:r>
      <w:r w:rsidR="000935B8">
        <w:rPr>
          <w:rFonts w:ascii="Times New Roman" w:hAnsi="Times New Roman" w:cs="Times New Roman"/>
          <w:b/>
          <w:sz w:val="24"/>
          <w:szCs w:val="24"/>
          <w:lang w:val="bg-BG"/>
        </w:rPr>
        <w:t xml:space="preserve"> </w:t>
      </w:r>
      <w:r w:rsidR="000935B8" w:rsidRPr="000935B8">
        <w:rPr>
          <w:rFonts w:ascii="Times New Roman" w:hAnsi="Times New Roman" w:cs="Times New Roman"/>
          <w:sz w:val="24"/>
          <w:szCs w:val="24"/>
          <w:lang w:val="bg-BG"/>
        </w:rPr>
        <w:t xml:space="preserve">При получаване на писмен сигнал,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005451AC">
        <w:rPr>
          <w:rFonts w:ascii="Times New Roman" w:hAnsi="Times New Roman" w:cs="Times New Roman"/>
          <w:sz w:val="24"/>
          <w:szCs w:val="24"/>
          <w:lang w:val="bg-BG"/>
        </w:rPr>
        <w:t xml:space="preserve"> </w:t>
      </w:r>
      <w:r w:rsidR="000935B8" w:rsidRPr="000935B8">
        <w:rPr>
          <w:rFonts w:ascii="Times New Roman" w:hAnsi="Times New Roman" w:cs="Times New Roman"/>
          <w:sz w:val="24"/>
          <w:szCs w:val="24"/>
          <w:lang w:val="bg-BG"/>
        </w:rPr>
        <w:t xml:space="preserve">извършва проверка </w:t>
      </w:r>
      <w:r w:rsidR="000935B8">
        <w:rPr>
          <w:rFonts w:ascii="Times New Roman" w:hAnsi="Times New Roman" w:cs="Times New Roman"/>
          <w:sz w:val="24"/>
          <w:szCs w:val="24"/>
          <w:lang w:val="bg-BG"/>
        </w:rPr>
        <w:t xml:space="preserve">за съответствие на сигнала, съгласно изискуемото съдържание и реквизити на формуляра по чл.8, ал.1 </w:t>
      </w:r>
      <w:r w:rsidR="000935B8" w:rsidRPr="000935B8">
        <w:rPr>
          <w:rFonts w:ascii="Times New Roman" w:hAnsi="Times New Roman" w:cs="Times New Roman"/>
          <w:b/>
          <w:sz w:val="24"/>
          <w:szCs w:val="24"/>
          <w:lang w:val="bg-BG"/>
        </w:rPr>
        <w:t>/Приложение №</w:t>
      </w:r>
      <w:r w:rsidR="00215A84">
        <w:rPr>
          <w:rFonts w:ascii="Times New Roman" w:hAnsi="Times New Roman" w:cs="Times New Roman"/>
          <w:b/>
          <w:sz w:val="24"/>
          <w:szCs w:val="24"/>
          <w:lang w:val="bg-BG"/>
        </w:rPr>
        <w:t>3</w:t>
      </w:r>
      <w:r w:rsidR="000935B8" w:rsidRPr="000935B8">
        <w:rPr>
          <w:rFonts w:ascii="Times New Roman" w:hAnsi="Times New Roman" w:cs="Times New Roman"/>
          <w:b/>
          <w:sz w:val="24"/>
          <w:szCs w:val="24"/>
          <w:lang w:val="bg-BG"/>
        </w:rPr>
        <w:t>/</w:t>
      </w:r>
      <w:r w:rsidR="000935B8">
        <w:rPr>
          <w:rFonts w:ascii="Times New Roman" w:hAnsi="Times New Roman" w:cs="Times New Roman"/>
          <w:b/>
          <w:sz w:val="24"/>
          <w:szCs w:val="24"/>
          <w:lang w:val="bg-BG"/>
        </w:rPr>
        <w:t xml:space="preserve">:    </w:t>
      </w:r>
      <w:r w:rsidR="000935B8" w:rsidRPr="000935B8">
        <w:rPr>
          <w:rFonts w:ascii="Times New Roman" w:hAnsi="Times New Roman" w:cs="Times New Roman"/>
          <w:b/>
          <w:sz w:val="24"/>
          <w:szCs w:val="24"/>
          <w:lang w:val="bg-BG"/>
        </w:rPr>
        <w:t xml:space="preserve"> </w:t>
      </w:r>
    </w:p>
    <w:p w:rsidR="000935B8" w:rsidRPr="000935B8" w:rsidRDefault="000935B8" w:rsidP="000935B8">
      <w:pPr>
        <w:spacing w:after="0"/>
        <w:ind w:left="720"/>
        <w:jc w:val="both"/>
        <w:rPr>
          <w:rFonts w:ascii="Times New Roman" w:hAnsi="Times New Roman" w:cs="Times New Roman"/>
          <w:sz w:val="24"/>
          <w:szCs w:val="24"/>
          <w:lang w:val="bg-BG"/>
        </w:rPr>
      </w:pPr>
      <w:r w:rsidRPr="000935B8">
        <w:rPr>
          <w:rFonts w:ascii="Times New Roman" w:hAnsi="Times New Roman" w:cs="Times New Roman"/>
          <w:sz w:val="24"/>
          <w:szCs w:val="24"/>
          <w:lang w:val="bg-BG"/>
        </w:rPr>
        <w:t>1. трите имена, адрес и телефон на подателя, както и електронен адрес, ако има такъв;</w:t>
      </w:r>
    </w:p>
    <w:p w:rsidR="000935B8" w:rsidRPr="000935B8" w:rsidRDefault="000935B8" w:rsidP="000935B8">
      <w:pPr>
        <w:spacing w:after="0"/>
        <w:ind w:left="720"/>
        <w:jc w:val="both"/>
        <w:rPr>
          <w:rFonts w:ascii="Times New Roman" w:hAnsi="Times New Roman" w:cs="Times New Roman"/>
          <w:sz w:val="24"/>
          <w:szCs w:val="24"/>
          <w:lang w:val="bg-BG"/>
        </w:rPr>
      </w:pPr>
      <w:r w:rsidRPr="000935B8">
        <w:rPr>
          <w:rFonts w:ascii="Times New Roman" w:hAnsi="Times New Roman" w:cs="Times New Roman"/>
          <w:sz w:val="24"/>
          <w:szCs w:val="24"/>
          <w:lang w:val="bg-BG"/>
        </w:rPr>
        <w:t>2. имената на лицето, срещу което се подава сигналът, и неговата месторабота, ако сигналът се подава срещу конкретни лица и те са известни;</w:t>
      </w:r>
    </w:p>
    <w:p w:rsidR="00E054B1" w:rsidRDefault="000935B8" w:rsidP="000935B8">
      <w:pPr>
        <w:spacing w:after="0"/>
        <w:ind w:left="720"/>
        <w:jc w:val="both"/>
        <w:rPr>
          <w:rFonts w:ascii="Times New Roman" w:hAnsi="Times New Roman" w:cs="Times New Roman"/>
          <w:sz w:val="24"/>
          <w:szCs w:val="24"/>
          <w:lang w:val="bg-BG"/>
        </w:rPr>
      </w:pPr>
      <w:r w:rsidRPr="000935B8">
        <w:rPr>
          <w:rFonts w:ascii="Times New Roman" w:hAnsi="Times New Roman" w:cs="Times New Roman"/>
          <w:sz w:val="24"/>
          <w:szCs w:val="24"/>
          <w:lang w:val="bg-BG"/>
        </w:rPr>
        <w:t>3. конкретни данни за нарушение или за реална опасност такова да бъде извършено</w:t>
      </w:r>
      <w:r w:rsidR="00E054B1">
        <w:rPr>
          <w:rFonts w:ascii="Times New Roman" w:hAnsi="Times New Roman" w:cs="Times New Roman"/>
          <w:sz w:val="24"/>
          <w:szCs w:val="24"/>
          <w:lang w:val="bg-BG"/>
        </w:rPr>
        <w:t>;</w:t>
      </w:r>
    </w:p>
    <w:p w:rsidR="00E054B1" w:rsidRDefault="00E054B1" w:rsidP="000935B8">
      <w:pPr>
        <w:spacing w:after="0"/>
        <w:ind w:left="720"/>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0935B8" w:rsidRPr="000935B8">
        <w:rPr>
          <w:rFonts w:ascii="Times New Roman" w:hAnsi="Times New Roman" w:cs="Times New Roman"/>
          <w:sz w:val="24"/>
          <w:szCs w:val="24"/>
          <w:lang w:val="bg-BG"/>
        </w:rPr>
        <w:t xml:space="preserve"> място и период на извършване на нар</w:t>
      </w:r>
      <w:r>
        <w:rPr>
          <w:rFonts w:ascii="Times New Roman" w:hAnsi="Times New Roman" w:cs="Times New Roman"/>
          <w:sz w:val="24"/>
          <w:szCs w:val="24"/>
          <w:lang w:val="bg-BG"/>
        </w:rPr>
        <w:t>ушението, ако такова е извършено;</w:t>
      </w:r>
      <w:r w:rsidR="000935B8" w:rsidRPr="000935B8">
        <w:rPr>
          <w:rFonts w:ascii="Times New Roman" w:hAnsi="Times New Roman" w:cs="Times New Roman"/>
          <w:sz w:val="24"/>
          <w:szCs w:val="24"/>
          <w:lang w:val="bg-BG"/>
        </w:rPr>
        <w:t xml:space="preserve"> </w:t>
      </w:r>
    </w:p>
    <w:p w:rsidR="000935B8" w:rsidRPr="000935B8" w:rsidRDefault="00E054B1" w:rsidP="000935B8">
      <w:pPr>
        <w:spacing w:after="0"/>
        <w:ind w:left="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0935B8" w:rsidRPr="000935B8">
        <w:rPr>
          <w:rFonts w:ascii="Times New Roman" w:hAnsi="Times New Roman" w:cs="Times New Roman"/>
          <w:sz w:val="24"/>
          <w:szCs w:val="24"/>
          <w:lang w:val="bg-BG"/>
        </w:rPr>
        <w:t>описание на деянието или обстановката и други обстоятелства, доколкото такива са известни на сигнализиращото лице;</w:t>
      </w:r>
    </w:p>
    <w:p w:rsidR="000935B8" w:rsidRPr="000935B8" w:rsidRDefault="00E054B1" w:rsidP="000935B8">
      <w:pPr>
        <w:spacing w:after="0"/>
        <w:ind w:left="720"/>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0935B8" w:rsidRPr="000935B8">
        <w:rPr>
          <w:rFonts w:ascii="Times New Roman" w:hAnsi="Times New Roman" w:cs="Times New Roman"/>
          <w:sz w:val="24"/>
          <w:szCs w:val="24"/>
          <w:lang w:val="bg-BG"/>
        </w:rPr>
        <w:t>. дата на подаване на сигнала;</w:t>
      </w:r>
    </w:p>
    <w:p w:rsidR="000935B8" w:rsidRPr="000935B8" w:rsidRDefault="00E054B1" w:rsidP="00F07E9B">
      <w:pPr>
        <w:spacing w:after="0"/>
        <w:ind w:left="720"/>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0935B8" w:rsidRPr="000935B8">
        <w:rPr>
          <w:rFonts w:ascii="Times New Roman" w:hAnsi="Times New Roman" w:cs="Times New Roman"/>
          <w:sz w:val="24"/>
          <w:szCs w:val="24"/>
          <w:lang w:val="bg-BG"/>
        </w:rPr>
        <w:t>. подпис, електронен подпис или друга идентификация на подателя.</w:t>
      </w:r>
    </w:p>
    <w:p w:rsidR="000120D8" w:rsidRPr="000120D8" w:rsidRDefault="000120D8" w:rsidP="00F07E9B">
      <w:pPr>
        <w:spacing w:after="0"/>
        <w:ind w:firstLine="720"/>
        <w:jc w:val="both"/>
        <w:rPr>
          <w:rFonts w:ascii="Times New Roman" w:hAnsi="Times New Roman" w:cs="Times New Roman"/>
          <w:sz w:val="24"/>
          <w:szCs w:val="24"/>
          <w:lang w:val="bg-BG"/>
        </w:rPr>
      </w:pPr>
      <w:r w:rsidRPr="000120D8">
        <w:rPr>
          <w:rFonts w:ascii="Times New Roman" w:hAnsi="Times New Roman" w:cs="Times New Roman"/>
          <w:b/>
          <w:sz w:val="24"/>
          <w:szCs w:val="24"/>
          <w:lang w:val="bg-BG"/>
        </w:rPr>
        <w:t xml:space="preserve">/2/ </w:t>
      </w:r>
      <w:r w:rsidRPr="000120D8">
        <w:rPr>
          <w:rFonts w:ascii="Times New Roman" w:hAnsi="Times New Roman" w:cs="Times New Roman"/>
          <w:sz w:val="24"/>
          <w:szCs w:val="24"/>
          <w:lang w:val="bg-BG"/>
        </w:rPr>
        <w:t xml:space="preserve">Ако сигналът не отговаря на изискванията,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003E5DED" w:rsidRPr="003E5DED">
        <w:rPr>
          <w:rFonts w:ascii="Times New Roman" w:hAnsi="Times New Roman" w:cs="Times New Roman"/>
          <w:sz w:val="24"/>
          <w:szCs w:val="24"/>
          <w:lang w:val="bg-BG"/>
        </w:rPr>
        <w:t xml:space="preserve"> </w:t>
      </w:r>
      <w:r w:rsidR="003E5DED">
        <w:rPr>
          <w:rFonts w:ascii="Times New Roman" w:hAnsi="Times New Roman" w:cs="Times New Roman"/>
          <w:sz w:val="24"/>
          <w:szCs w:val="24"/>
          <w:lang w:val="bg-BG"/>
        </w:rPr>
        <w:t xml:space="preserve">изпраща </w:t>
      </w:r>
      <w:r w:rsidRPr="000120D8">
        <w:rPr>
          <w:rFonts w:ascii="Times New Roman" w:hAnsi="Times New Roman" w:cs="Times New Roman"/>
          <w:sz w:val="24"/>
          <w:szCs w:val="24"/>
          <w:lang w:val="bg-BG"/>
        </w:rPr>
        <w:t xml:space="preserve">на сигнализиращото лице съобщение за отстраняване на допуснатите </w:t>
      </w:r>
      <w:proofErr w:type="spellStart"/>
      <w:r w:rsidRPr="000120D8">
        <w:rPr>
          <w:rFonts w:ascii="Times New Roman" w:hAnsi="Times New Roman" w:cs="Times New Roman"/>
          <w:sz w:val="24"/>
          <w:szCs w:val="24"/>
          <w:lang w:val="bg-BG"/>
        </w:rPr>
        <w:t>нередовности</w:t>
      </w:r>
      <w:proofErr w:type="spellEnd"/>
      <w:r w:rsidRPr="000120D8">
        <w:rPr>
          <w:rFonts w:ascii="Times New Roman" w:hAnsi="Times New Roman" w:cs="Times New Roman"/>
          <w:sz w:val="24"/>
          <w:szCs w:val="24"/>
          <w:lang w:val="bg-BG"/>
        </w:rPr>
        <w:t xml:space="preserve"> в 7-дневен срок от получаване на сигнала. Ако </w:t>
      </w:r>
      <w:proofErr w:type="spellStart"/>
      <w:r w:rsidRPr="000120D8">
        <w:rPr>
          <w:rFonts w:ascii="Times New Roman" w:hAnsi="Times New Roman" w:cs="Times New Roman"/>
          <w:sz w:val="24"/>
          <w:szCs w:val="24"/>
          <w:lang w:val="bg-BG"/>
        </w:rPr>
        <w:t>нередовностите</w:t>
      </w:r>
      <w:proofErr w:type="spellEnd"/>
      <w:r w:rsidRPr="000120D8">
        <w:rPr>
          <w:rFonts w:ascii="Times New Roman" w:hAnsi="Times New Roman" w:cs="Times New Roman"/>
          <w:sz w:val="24"/>
          <w:szCs w:val="24"/>
          <w:lang w:val="bg-BG"/>
        </w:rPr>
        <w:t xml:space="preserve"> не бъдат отстранени в този срок, сигналът заедно с приложенията към него се връща на сигнализиращото лице.</w:t>
      </w:r>
    </w:p>
    <w:p w:rsidR="002F534E" w:rsidRDefault="000120D8" w:rsidP="000935B8">
      <w:pPr>
        <w:spacing w:after="0"/>
        <w:jc w:val="both"/>
        <w:rPr>
          <w:rFonts w:ascii="Times New Roman" w:hAnsi="Times New Roman" w:cs="Times New Roman"/>
          <w:sz w:val="24"/>
          <w:szCs w:val="24"/>
          <w:lang w:val="bg-BG"/>
        </w:rPr>
      </w:pPr>
      <w:r w:rsidRPr="002F534E">
        <w:rPr>
          <w:rFonts w:ascii="Times New Roman" w:hAnsi="Times New Roman" w:cs="Times New Roman"/>
          <w:sz w:val="24"/>
          <w:szCs w:val="24"/>
          <w:lang w:val="bg-BG"/>
        </w:rPr>
        <w:t xml:space="preserve"> </w:t>
      </w:r>
      <w:r w:rsidR="002F534E">
        <w:rPr>
          <w:rFonts w:ascii="Times New Roman" w:hAnsi="Times New Roman" w:cs="Times New Roman"/>
          <w:sz w:val="24"/>
          <w:szCs w:val="24"/>
          <w:lang w:val="bg-BG"/>
        </w:rPr>
        <w:tab/>
      </w:r>
      <w:r w:rsidR="002F534E" w:rsidRPr="002F534E">
        <w:rPr>
          <w:rFonts w:ascii="Times New Roman" w:hAnsi="Times New Roman" w:cs="Times New Roman"/>
          <w:b/>
          <w:sz w:val="24"/>
          <w:szCs w:val="24"/>
          <w:lang w:val="bg-BG"/>
        </w:rPr>
        <w:t>/3/</w:t>
      </w:r>
      <w:r w:rsidR="002F534E">
        <w:rPr>
          <w:rFonts w:ascii="Times New Roman" w:hAnsi="Times New Roman" w:cs="Times New Roman"/>
          <w:sz w:val="24"/>
          <w:szCs w:val="24"/>
          <w:lang w:val="bg-BG"/>
        </w:rPr>
        <w:t xml:space="preserve"> </w:t>
      </w:r>
      <w:r w:rsidR="00DD6E50">
        <w:rPr>
          <w:rFonts w:ascii="Times New Roman" w:hAnsi="Times New Roman" w:cs="Times New Roman"/>
          <w:sz w:val="24"/>
          <w:szCs w:val="24"/>
          <w:lang w:val="bg-BG"/>
        </w:rPr>
        <w:t>Отговорното лице</w:t>
      </w:r>
      <w:r w:rsidR="002F534E">
        <w:rPr>
          <w:rFonts w:ascii="Times New Roman" w:hAnsi="Times New Roman" w:cs="Times New Roman"/>
          <w:sz w:val="24"/>
          <w:szCs w:val="24"/>
          <w:lang w:val="bg-BG"/>
        </w:rPr>
        <w:t xml:space="preserve"> извършва проверка за достоверност на сигнала. </w:t>
      </w:r>
      <w:r w:rsidR="000935B8" w:rsidRPr="002F534E">
        <w:rPr>
          <w:rFonts w:ascii="Times New Roman" w:hAnsi="Times New Roman" w:cs="Times New Roman"/>
          <w:sz w:val="24"/>
          <w:szCs w:val="24"/>
          <w:lang w:val="bg-BG"/>
        </w:rPr>
        <w:t>Не се разглеждат сигнали, които</w:t>
      </w:r>
      <w:r w:rsidR="002F534E">
        <w:rPr>
          <w:rFonts w:ascii="Times New Roman" w:hAnsi="Times New Roman" w:cs="Times New Roman"/>
          <w:sz w:val="24"/>
          <w:szCs w:val="24"/>
          <w:lang w:val="bg-BG"/>
        </w:rPr>
        <w:t xml:space="preserve">: </w:t>
      </w:r>
    </w:p>
    <w:p w:rsidR="002F534E" w:rsidRDefault="002F534E" w:rsidP="002F534E">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1. Н</w:t>
      </w:r>
      <w:r w:rsidR="000935B8" w:rsidRPr="002F534E">
        <w:rPr>
          <w:rFonts w:ascii="Times New Roman" w:hAnsi="Times New Roman" w:cs="Times New Roman"/>
          <w:sz w:val="24"/>
          <w:szCs w:val="24"/>
          <w:lang w:val="bg-BG"/>
        </w:rPr>
        <w:t xml:space="preserve">е попадат в обхвата на </w:t>
      </w:r>
      <w:r w:rsidRPr="002F534E">
        <w:rPr>
          <w:rFonts w:ascii="Times New Roman" w:hAnsi="Times New Roman" w:cs="Times New Roman"/>
          <w:sz w:val="24"/>
          <w:szCs w:val="24"/>
          <w:lang w:val="bg-BG"/>
        </w:rPr>
        <w:t xml:space="preserve">ЗЗЛПСПОИН </w:t>
      </w:r>
      <w:r w:rsidR="000935B8" w:rsidRPr="002F534E">
        <w:rPr>
          <w:rFonts w:ascii="Times New Roman" w:hAnsi="Times New Roman" w:cs="Times New Roman"/>
          <w:sz w:val="24"/>
          <w:szCs w:val="24"/>
          <w:lang w:val="bg-BG"/>
        </w:rPr>
        <w:t xml:space="preserve">и </w:t>
      </w:r>
      <w:r>
        <w:rPr>
          <w:rFonts w:ascii="Times New Roman" w:hAnsi="Times New Roman" w:cs="Times New Roman"/>
          <w:sz w:val="24"/>
          <w:szCs w:val="24"/>
          <w:lang w:val="bg-BG"/>
        </w:rPr>
        <w:t xml:space="preserve">чл.2, ал.1 от настоящите </w:t>
      </w:r>
      <w:r w:rsidR="005C7C71">
        <w:rPr>
          <w:rFonts w:ascii="Times New Roman" w:hAnsi="Times New Roman" w:cs="Times New Roman"/>
          <w:sz w:val="24"/>
          <w:szCs w:val="24"/>
          <w:lang w:val="bg-BG"/>
        </w:rPr>
        <w:t>Вътрешни правила</w:t>
      </w:r>
      <w:r>
        <w:rPr>
          <w:rFonts w:ascii="Times New Roman" w:hAnsi="Times New Roman" w:cs="Times New Roman"/>
          <w:sz w:val="24"/>
          <w:szCs w:val="24"/>
          <w:lang w:val="bg-BG"/>
        </w:rPr>
        <w:t xml:space="preserve">; </w:t>
      </w:r>
    </w:p>
    <w:p w:rsidR="002F534E" w:rsidRPr="002F534E" w:rsidRDefault="002F534E" w:rsidP="002F534E">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2. С</w:t>
      </w:r>
      <w:r w:rsidR="000935B8" w:rsidRPr="002F534E">
        <w:rPr>
          <w:rFonts w:ascii="Times New Roman" w:hAnsi="Times New Roman" w:cs="Times New Roman"/>
          <w:sz w:val="24"/>
          <w:szCs w:val="24"/>
          <w:lang w:val="bg-BG"/>
        </w:rPr>
        <w:t xml:space="preserve">ъдържанието на които не дава основания да се приемат за правдоподобни. </w:t>
      </w:r>
    </w:p>
    <w:p w:rsidR="000935B8" w:rsidRPr="002F534E" w:rsidRDefault="002F534E" w:rsidP="002F534E">
      <w:pPr>
        <w:spacing w:after="0"/>
        <w:ind w:firstLine="720"/>
        <w:jc w:val="both"/>
        <w:rPr>
          <w:rFonts w:ascii="Times New Roman" w:hAnsi="Times New Roman" w:cs="Times New Roman"/>
          <w:sz w:val="24"/>
          <w:szCs w:val="24"/>
          <w:lang w:val="bg-BG"/>
        </w:rPr>
      </w:pPr>
      <w:r w:rsidRPr="002F534E">
        <w:rPr>
          <w:rFonts w:ascii="Times New Roman" w:hAnsi="Times New Roman" w:cs="Times New Roman"/>
          <w:b/>
          <w:sz w:val="24"/>
          <w:szCs w:val="24"/>
          <w:lang w:val="bg-BG"/>
        </w:rPr>
        <w:t>/4/</w:t>
      </w:r>
      <w:r>
        <w:rPr>
          <w:rFonts w:ascii="Times New Roman" w:hAnsi="Times New Roman" w:cs="Times New Roman"/>
          <w:sz w:val="24"/>
          <w:szCs w:val="24"/>
          <w:lang w:val="bg-BG"/>
        </w:rPr>
        <w:t xml:space="preserve"> </w:t>
      </w:r>
      <w:r w:rsidR="000935B8" w:rsidRPr="002F534E">
        <w:rPr>
          <w:rFonts w:ascii="Times New Roman" w:hAnsi="Times New Roman" w:cs="Times New Roman"/>
          <w:sz w:val="24"/>
          <w:szCs w:val="24"/>
          <w:lang w:val="bg-BG"/>
        </w:rPr>
        <w:t>Сигнали, които съдържат очевидно неверни или заблуждаващи твърдения за факти, се връщат с указание към подателя за поправка на твърденията и за отговорността, която той носи за набеждаване</w:t>
      </w:r>
      <w:r w:rsidR="00FD1636">
        <w:rPr>
          <w:rStyle w:val="a6"/>
          <w:rFonts w:ascii="Times New Roman" w:hAnsi="Times New Roman" w:cs="Times New Roman"/>
          <w:sz w:val="24"/>
          <w:szCs w:val="24"/>
          <w:lang w:val="bg-BG"/>
        </w:rPr>
        <w:footnoteReference w:id="5"/>
      </w:r>
      <w:r w:rsidR="000935B8" w:rsidRPr="002F534E">
        <w:rPr>
          <w:rFonts w:ascii="Times New Roman" w:hAnsi="Times New Roman" w:cs="Times New Roman"/>
          <w:sz w:val="24"/>
          <w:szCs w:val="24"/>
          <w:lang w:val="bg-BG"/>
        </w:rPr>
        <w:t>.</w:t>
      </w:r>
    </w:p>
    <w:p w:rsidR="000935B8" w:rsidRPr="002F534E" w:rsidRDefault="000935B8" w:rsidP="000935B8">
      <w:pPr>
        <w:spacing w:after="0"/>
        <w:jc w:val="both"/>
        <w:rPr>
          <w:rFonts w:ascii="Times New Roman" w:hAnsi="Times New Roman" w:cs="Times New Roman"/>
          <w:sz w:val="24"/>
          <w:szCs w:val="24"/>
          <w:lang w:val="bg-BG"/>
        </w:rPr>
      </w:pPr>
    </w:p>
    <w:p w:rsidR="00E54A4F" w:rsidRPr="002F534E" w:rsidRDefault="00E54A4F" w:rsidP="00912DBF">
      <w:pPr>
        <w:spacing w:after="0"/>
        <w:jc w:val="both"/>
        <w:rPr>
          <w:rFonts w:ascii="Times New Roman" w:hAnsi="Times New Roman" w:cs="Times New Roman"/>
          <w:sz w:val="24"/>
          <w:szCs w:val="24"/>
          <w:lang w:val="bg-BG"/>
        </w:rPr>
      </w:pPr>
    </w:p>
    <w:p w:rsidR="002D0675" w:rsidRPr="002D0675" w:rsidRDefault="002D0675" w:rsidP="002D0675">
      <w:pPr>
        <w:spacing w:after="0"/>
        <w:jc w:val="center"/>
        <w:rPr>
          <w:rFonts w:ascii="Times New Roman" w:hAnsi="Times New Roman" w:cs="Times New Roman"/>
          <w:b/>
          <w:sz w:val="24"/>
          <w:szCs w:val="24"/>
        </w:rPr>
      </w:pPr>
      <w:r w:rsidRPr="002D0675">
        <w:rPr>
          <w:rFonts w:ascii="Times New Roman" w:hAnsi="Times New Roman" w:cs="Times New Roman"/>
          <w:b/>
          <w:sz w:val="24"/>
          <w:szCs w:val="24"/>
          <w:lang w:val="bg-BG"/>
        </w:rPr>
        <w:t xml:space="preserve">ГЛАВА </w:t>
      </w:r>
      <w:r>
        <w:rPr>
          <w:rFonts w:ascii="Times New Roman" w:hAnsi="Times New Roman" w:cs="Times New Roman"/>
          <w:b/>
          <w:sz w:val="24"/>
          <w:szCs w:val="24"/>
          <w:lang w:val="bg-BG"/>
        </w:rPr>
        <w:t>ТРЕТА</w:t>
      </w:r>
      <w:r w:rsidRPr="002D0675">
        <w:rPr>
          <w:rFonts w:ascii="Times New Roman" w:hAnsi="Times New Roman" w:cs="Times New Roman"/>
          <w:b/>
          <w:sz w:val="24"/>
          <w:szCs w:val="24"/>
        </w:rPr>
        <w:t>.</w:t>
      </w:r>
    </w:p>
    <w:p w:rsidR="002D0675" w:rsidRDefault="002D0675" w:rsidP="002D0675">
      <w:pPr>
        <w:spacing w:after="0"/>
        <w:jc w:val="center"/>
        <w:rPr>
          <w:rFonts w:ascii="Times New Roman" w:hAnsi="Times New Roman" w:cs="Times New Roman"/>
          <w:b/>
          <w:sz w:val="24"/>
          <w:szCs w:val="24"/>
          <w:lang w:val="bg-BG"/>
        </w:rPr>
      </w:pPr>
      <w:r>
        <w:rPr>
          <w:rFonts w:ascii="Times New Roman" w:hAnsi="Times New Roman" w:cs="Times New Roman"/>
          <w:b/>
          <w:sz w:val="24"/>
          <w:szCs w:val="24"/>
          <w:lang w:val="bg-BG"/>
        </w:rPr>
        <w:t>ВЪТРЕШЕН ХОД НА ПРОИЗВОДСТВОТО</w:t>
      </w:r>
    </w:p>
    <w:p w:rsidR="002D0675" w:rsidRPr="002D0675" w:rsidRDefault="002D0675" w:rsidP="002D0675">
      <w:pPr>
        <w:spacing w:after="0"/>
        <w:jc w:val="center"/>
        <w:rPr>
          <w:rFonts w:ascii="Times New Roman" w:hAnsi="Times New Roman" w:cs="Times New Roman"/>
          <w:b/>
          <w:sz w:val="24"/>
          <w:szCs w:val="24"/>
          <w:lang w:val="bg-BG"/>
        </w:rPr>
      </w:pPr>
      <w:r w:rsidRPr="002D0675">
        <w:rPr>
          <w:rFonts w:ascii="Times New Roman" w:hAnsi="Times New Roman" w:cs="Times New Roman"/>
          <w:b/>
          <w:sz w:val="24"/>
          <w:szCs w:val="24"/>
          <w:lang w:val="bg-BG"/>
        </w:rPr>
        <w:t xml:space="preserve">Раздел </w:t>
      </w:r>
      <w:r w:rsidRPr="002D0675">
        <w:rPr>
          <w:rFonts w:ascii="Times New Roman" w:hAnsi="Times New Roman" w:cs="Times New Roman"/>
          <w:b/>
          <w:sz w:val="24"/>
          <w:szCs w:val="24"/>
        </w:rPr>
        <w:t>I.</w:t>
      </w:r>
    </w:p>
    <w:p w:rsidR="007A7E4B" w:rsidRPr="007A7E4B" w:rsidRDefault="007A7E4B" w:rsidP="002D0675">
      <w:pPr>
        <w:spacing w:after="0"/>
        <w:jc w:val="center"/>
        <w:rPr>
          <w:rFonts w:ascii="Times New Roman" w:hAnsi="Times New Roman" w:cs="Times New Roman"/>
          <w:b/>
          <w:sz w:val="24"/>
          <w:szCs w:val="24"/>
          <w:lang w:val="bg-BG"/>
        </w:rPr>
      </w:pPr>
      <w:r w:rsidRPr="007A7E4B">
        <w:rPr>
          <w:rFonts w:ascii="Times New Roman" w:hAnsi="Times New Roman" w:cs="Times New Roman"/>
          <w:b/>
          <w:sz w:val="24"/>
          <w:szCs w:val="24"/>
          <w:lang w:val="bg-BG"/>
        </w:rPr>
        <w:t>Работа със сигналите. Вътрешна проверка</w:t>
      </w:r>
    </w:p>
    <w:p w:rsidR="00912DBF" w:rsidRDefault="00912DBF" w:rsidP="002D0675">
      <w:pPr>
        <w:spacing w:after="0"/>
        <w:jc w:val="center"/>
        <w:rPr>
          <w:rFonts w:ascii="Times New Roman" w:hAnsi="Times New Roman" w:cs="Times New Roman"/>
          <w:b/>
          <w:sz w:val="24"/>
          <w:szCs w:val="24"/>
          <w:lang w:val="bg-BG"/>
        </w:rPr>
      </w:pPr>
    </w:p>
    <w:p w:rsidR="00912DBF" w:rsidRDefault="002D0675" w:rsidP="002D0675">
      <w:p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ab/>
        <w:t xml:space="preserve">Чл.14 /1/ </w:t>
      </w:r>
      <w:r w:rsidRPr="002D0675">
        <w:rPr>
          <w:rFonts w:ascii="Times New Roman" w:hAnsi="Times New Roman" w:cs="Times New Roman"/>
          <w:sz w:val="24"/>
          <w:szCs w:val="24"/>
          <w:lang w:val="bg-BG"/>
        </w:rPr>
        <w:t xml:space="preserve">Приетият сигнал се регистрира от </w:t>
      </w:r>
      <w:r w:rsidR="00DD6E50">
        <w:rPr>
          <w:rFonts w:ascii="Times New Roman" w:hAnsi="Times New Roman" w:cs="Times New Roman"/>
          <w:sz w:val="24"/>
          <w:szCs w:val="24"/>
          <w:lang w:val="bg-BG"/>
        </w:rPr>
        <w:t>отговорното лице</w:t>
      </w:r>
      <w:r>
        <w:rPr>
          <w:rFonts w:ascii="Times New Roman" w:hAnsi="Times New Roman" w:cs="Times New Roman"/>
          <w:sz w:val="24"/>
          <w:szCs w:val="24"/>
          <w:lang w:val="bg-BG"/>
        </w:rPr>
        <w:t xml:space="preserve"> в Регистъра на сигналите за нарушения</w:t>
      </w:r>
      <w:r w:rsidR="009232A8">
        <w:rPr>
          <w:rFonts w:ascii="Times New Roman" w:hAnsi="Times New Roman" w:cs="Times New Roman"/>
          <w:sz w:val="24"/>
          <w:szCs w:val="24"/>
          <w:lang w:val="bg-BG"/>
        </w:rPr>
        <w:t>,</w:t>
      </w:r>
      <w:r>
        <w:rPr>
          <w:rFonts w:ascii="Times New Roman" w:hAnsi="Times New Roman" w:cs="Times New Roman"/>
          <w:sz w:val="24"/>
          <w:szCs w:val="24"/>
          <w:lang w:val="bg-BG"/>
        </w:rPr>
        <w:t xml:space="preserve"> съгласно</w:t>
      </w:r>
      <w:r w:rsidR="00997E17">
        <w:rPr>
          <w:rFonts w:ascii="Times New Roman" w:hAnsi="Times New Roman" w:cs="Times New Roman"/>
          <w:sz w:val="24"/>
          <w:szCs w:val="24"/>
          <w:lang w:val="bg-BG"/>
        </w:rPr>
        <w:t xml:space="preserve"> чл.28 </w:t>
      </w:r>
      <w:r>
        <w:rPr>
          <w:rFonts w:ascii="Times New Roman" w:hAnsi="Times New Roman" w:cs="Times New Roman"/>
          <w:sz w:val="24"/>
          <w:szCs w:val="24"/>
          <w:lang w:val="bg-BG"/>
        </w:rPr>
        <w:t xml:space="preserve">от настоящите </w:t>
      </w:r>
      <w:r w:rsidR="005C7C71">
        <w:rPr>
          <w:rFonts w:ascii="Times New Roman" w:hAnsi="Times New Roman" w:cs="Times New Roman"/>
          <w:sz w:val="24"/>
          <w:szCs w:val="24"/>
          <w:lang w:val="bg-BG"/>
        </w:rPr>
        <w:t>Вътрешни правила</w:t>
      </w:r>
      <w:r>
        <w:rPr>
          <w:rFonts w:ascii="Times New Roman" w:hAnsi="Times New Roman" w:cs="Times New Roman"/>
          <w:sz w:val="24"/>
          <w:szCs w:val="24"/>
          <w:lang w:val="bg-BG"/>
        </w:rPr>
        <w:t xml:space="preserve">. </w:t>
      </w:r>
    </w:p>
    <w:p w:rsidR="002D0675" w:rsidRDefault="002D0675" w:rsidP="002D067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2D0675">
        <w:rPr>
          <w:rFonts w:ascii="Times New Roman" w:hAnsi="Times New Roman" w:cs="Times New Roman"/>
          <w:b/>
          <w:sz w:val="24"/>
          <w:szCs w:val="24"/>
          <w:lang w:val="bg-BG"/>
        </w:rPr>
        <w:t xml:space="preserve">/2/ </w:t>
      </w:r>
      <w:r w:rsidRPr="002D0675">
        <w:rPr>
          <w:rFonts w:ascii="Times New Roman" w:hAnsi="Times New Roman" w:cs="Times New Roman"/>
          <w:sz w:val="24"/>
          <w:szCs w:val="24"/>
          <w:lang w:val="bg-BG"/>
        </w:rPr>
        <w:t>В срок от 7 дни след получаването</w:t>
      </w:r>
      <w:r>
        <w:rPr>
          <w:rFonts w:ascii="Times New Roman" w:hAnsi="Times New Roman" w:cs="Times New Roman"/>
          <w:sz w:val="24"/>
          <w:szCs w:val="24"/>
          <w:lang w:val="bg-BG"/>
        </w:rPr>
        <w:t xml:space="preserve"> на сигнала,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Pr="002D0675">
        <w:rPr>
          <w:rFonts w:ascii="Times New Roman" w:hAnsi="Times New Roman" w:cs="Times New Roman"/>
          <w:sz w:val="24"/>
          <w:szCs w:val="24"/>
          <w:lang w:val="bg-BG"/>
        </w:rPr>
        <w:t xml:space="preserve"> изпраща съобщение до сигнализиращото лице за потвърждаване </w:t>
      </w:r>
      <w:r>
        <w:rPr>
          <w:rFonts w:ascii="Times New Roman" w:hAnsi="Times New Roman" w:cs="Times New Roman"/>
          <w:sz w:val="24"/>
          <w:szCs w:val="24"/>
          <w:lang w:val="bg-BG"/>
        </w:rPr>
        <w:t xml:space="preserve">на получаването.  </w:t>
      </w:r>
    </w:p>
    <w:p w:rsidR="00604F9F" w:rsidRPr="00604F9F" w:rsidRDefault="00604F9F" w:rsidP="002D067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604F9F">
        <w:rPr>
          <w:rFonts w:ascii="Times New Roman" w:hAnsi="Times New Roman" w:cs="Times New Roman"/>
          <w:b/>
          <w:sz w:val="24"/>
          <w:szCs w:val="24"/>
          <w:lang w:val="bg-BG"/>
        </w:rPr>
        <w:t xml:space="preserve">/3/ </w:t>
      </w:r>
      <w:r w:rsidRPr="00604F9F">
        <w:rPr>
          <w:rFonts w:ascii="Times New Roman" w:hAnsi="Times New Roman" w:cs="Times New Roman"/>
          <w:sz w:val="24"/>
          <w:szCs w:val="24"/>
          <w:lang w:val="bg-BG"/>
        </w:rPr>
        <w:t>Заедно с потвърждението</w:t>
      </w:r>
      <w:r w:rsidR="0098193F">
        <w:rPr>
          <w:rFonts w:ascii="Times New Roman" w:hAnsi="Times New Roman" w:cs="Times New Roman"/>
          <w:sz w:val="24"/>
          <w:szCs w:val="24"/>
          <w:lang w:val="bg-BG"/>
        </w:rPr>
        <w:t>,</w:t>
      </w:r>
      <w:r>
        <w:rPr>
          <w:rFonts w:ascii="Times New Roman" w:hAnsi="Times New Roman" w:cs="Times New Roman"/>
          <w:sz w:val="24"/>
          <w:szCs w:val="24"/>
          <w:lang w:val="bg-BG"/>
        </w:rPr>
        <w:t xml:space="preserve"> на сигнализиращото лице се </w:t>
      </w:r>
      <w:r w:rsidRPr="00604F9F">
        <w:rPr>
          <w:rFonts w:ascii="Times New Roman" w:hAnsi="Times New Roman" w:cs="Times New Roman"/>
          <w:sz w:val="24"/>
          <w:szCs w:val="24"/>
          <w:lang w:val="bg-BG"/>
        </w:rPr>
        <w:t>предоставя информация за процедур</w:t>
      </w:r>
      <w:r>
        <w:rPr>
          <w:rFonts w:ascii="Times New Roman" w:hAnsi="Times New Roman" w:cs="Times New Roman"/>
          <w:sz w:val="24"/>
          <w:szCs w:val="24"/>
          <w:lang w:val="bg-BG"/>
        </w:rPr>
        <w:t>ата</w:t>
      </w:r>
      <w:r w:rsidRPr="00604F9F">
        <w:rPr>
          <w:rFonts w:ascii="Times New Roman" w:hAnsi="Times New Roman" w:cs="Times New Roman"/>
          <w:sz w:val="24"/>
          <w:szCs w:val="24"/>
          <w:lang w:val="bg-BG"/>
        </w:rPr>
        <w:t xml:space="preserve"> за външно подаване на сигнали към </w:t>
      </w:r>
      <w:r w:rsidRPr="00604F9F">
        <w:rPr>
          <w:rFonts w:ascii="Times New Roman" w:hAnsi="Times New Roman" w:cs="Times New Roman"/>
          <w:bCs/>
          <w:sz w:val="24"/>
          <w:szCs w:val="24"/>
          <w:lang w:val="bg-BG"/>
        </w:rPr>
        <w:t>националния орган за външно подаване на сигнали /Комисия за защита на личните данни/</w:t>
      </w:r>
      <w:r w:rsidRPr="00604F9F">
        <w:rPr>
          <w:rFonts w:ascii="Times New Roman" w:hAnsi="Times New Roman" w:cs="Times New Roman"/>
          <w:sz w:val="24"/>
          <w:szCs w:val="24"/>
        </w:rPr>
        <w:t>,</w:t>
      </w:r>
      <w:r w:rsidRPr="00604F9F">
        <w:rPr>
          <w:rFonts w:ascii="Times New Roman" w:hAnsi="Times New Roman" w:cs="Times New Roman"/>
          <w:sz w:val="24"/>
          <w:szCs w:val="24"/>
          <w:lang w:val="bg-BG"/>
        </w:rPr>
        <w:t xml:space="preserve"> а когато е уместно – към институциите, органите, службите или агенциите на </w:t>
      </w:r>
      <w:r w:rsidR="00CC1288">
        <w:rPr>
          <w:rFonts w:ascii="Times New Roman" w:hAnsi="Times New Roman" w:cs="Times New Roman"/>
          <w:sz w:val="24"/>
          <w:szCs w:val="24"/>
        </w:rPr>
        <w:t>E</w:t>
      </w:r>
      <w:proofErr w:type="spellStart"/>
      <w:r w:rsidR="00CC1288">
        <w:rPr>
          <w:rFonts w:ascii="Times New Roman" w:hAnsi="Times New Roman" w:cs="Times New Roman"/>
          <w:sz w:val="24"/>
          <w:szCs w:val="24"/>
          <w:lang w:val="bg-BG"/>
        </w:rPr>
        <w:t>вропейския</w:t>
      </w:r>
      <w:proofErr w:type="spellEnd"/>
      <w:r w:rsidR="00CC1288">
        <w:rPr>
          <w:rFonts w:ascii="Times New Roman" w:hAnsi="Times New Roman" w:cs="Times New Roman"/>
          <w:sz w:val="24"/>
          <w:szCs w:val="24"/>
          <w:lang w:val="bg-BG"/>
        </w:rPr>
        <w:t xml:space="preserve"> съюз</w:t>
      </w:r>
      <w:r w:rsidRPr="00604F9F">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rsidR="00937910" w:rsidRPr="00937910" w:rsidRDefault="00302CB4" w:rsidP="00937910">
      <w:pPr>
        <w:spacing w:after="0"/>
        <w:jc w:val="both"/>
        <w:rPr>
          <w:rFonts w:ascii="Times New Roman" w:hAnsi="Times New Roman" w:cs="Times New Roman"/>
          <w:bCs/>
          <w:sz w:val="24"/>
          <w:szCs w:val="24"/>
          <w:lang w:val="bg-BG"/>
        </w:rPr>
      </w:pPr>
      <w:r>
        <w:rPr>
          <w:rFonts w:ascii="Times New Roman" w:hAnsi="Times New Roman" w:cs="Times New Roman"/>
          <w:sz w:val="24"/>
          <w:szCs w:val="24"/>
          <w:lang w:val="bg-BG"/>
        </w:rPr>
        <w:tab/>
      </w:r>
      <w:r w:rsidRPr="009D20AA">
        <w:rPr>
          <w:rFonts w:ascii="Times New Roman" w:hAnsi="Times New Roman" w:cs="Times New Roman"/>
          <w:b/>
          <w:sz w:val="24"/>
          <w:szCs w:val="24"/>
          <w:lang w:val="bg-BG"/>
        </w:rPr>
        <w:t>Чл.15</w:t>
      </w:r>
      <w:r w:rsidRPr="00937910">
        <w:rPr>
          <w:rFonts w:ascii="Times New Roman" w:hAnsi="Times New Roman" w:cs="Times New Roman"/>
          <w:b/>
          <w:sz w:val="24"/>
          <w:szCs w:val="24"/>
          <w:lang w:val="bg-BG"/>
        </w:rPr>
        <w:t xml:space="preserve"> </w:t>
      </w:r>
      <w:r w:rsidRPr="00937910">
        <w:rPr>
          <w:rFonts w:ascii="Times New Roman" w:hAnsi="Times New Roman" w:cs="Times New Roman"/>
          <w:sz w:val="24"/>
          <w:szCs w:val="24"/>
          <w:lang w:val="bg-BG"/>
        </w:rPr>
        <w:t>Всички документи на хартиен /вкл. хартиени копия на ел</w:t>
      </w:r>
      <w:r w:rsidR="009D20AA">
        <w:rPr>
          <w:rFonts w:ascii="Times New Roman" w:hAnsi="Times New Roman" w:cs="Times New Roman"/>
          <w:sz w:val="24"/>
          <w:szCs w:val="24"/>
          <w:lang w:val="bg-BG"/>
        </w:rPr>
        <w:t xml:space="preserve">ектронни документи, свързани с </w:t>
      </w:r>
      <w:r w:rsidRPr="00937910">
        <w:rPr>
          <w:rFonts w:ascii="Times New Roman" w:hAnsi="Times New Roman" w:cs="Times New Roman"/>
          <w:sz w:val="24"/>
          <w:szCs w:val="24"/>
          <w:lang w:val="bg-BG"/>
        </w:rPr>
        <w:t>подадения сигнал</w:t>
      </w:r>
      <w:r w:rsidR="00937910" w:rsidRPr="00937910">
        <w:rPr>
          <w:rFonts w:ascii="Times New Roman" w:hAnsi="Times New Roman" w:cs="Times New Roman"/>
          <w:sz w:val="24"/>
          <w:szCs w:val="24"/>
          <w:lang w:val="bg-BG"/>
        </w:rPr>
        <w:t>/ и електронен носител</w:t>
      </w:r>
      <w:r w:rsidRPr="00937910">
        <w:rPr>
          <w:rFonts w:ascii="Times New Roman" w:hAnsi="Times New Roman" w:cs="Times New Roman"/>
          <w:sz w:val="24"/>
          <w:szCs w:val="24"/>
          <w:lang w:val="bg-BG"/>
        </w:rPr>
        <w:t xml:space="preserve">, се съхраняват от </w:t>
      </w:r>
      <w:r w:rsidR="00DD6E50">
        <w:rPr>
          <w:rFonts w:ascii="Times New Roman" w:hAnsi="Times New Roman" w:cs="Times New Roman"/>
          <w:sz w:val="24"/>
          <w:szCs w:val="24"/>
          <w:lang w:val="bg-BG"/>
        </w:rPr>
        <w:t>отговорното лице</w:t>
      </w:r>
      <w:r w:rsidRPr="00937910">
        <w:rPr>
          <w:rFonts w:ascii="Times New Roman" w:hAnsi="Times New Roman" w:cs="Times New Roman"/>
          <w:sz w:val="24"/>
          <w:szCs w:val="24"/>
          <w:lang w:val="bg-BG"/>
        </w:rPr>
        <w:t xml:space="preserve"> </w:t>
      </w:r>
      <w:r w:rsidR="00937910">
        <w:rPr>
          <w:rFonts w:ascii="Times New Roman" w:hAnsi="Times New Roman" w:cs="Times New Roman"/>
          <w:sz w:val="24"/>
          <w:szCs w:val="24"/>
          <w:lang w:val="bg-BG"/>
        </w:rPr>
        <w:t xml:space="preserve">при условията и по реда на Глава четвърта, </w:t>
      </w:r>
      <w:r w:rsidR="00937910" w:rsidRPr="00937910">
        <w:rPr>
          <w:rFonts w:ascii="Times New Roman" w:hAnsi="Times New Roman" w:cs="Times New Roman"/>
          <w:bCs/>
          <w:sz w:val="24"/>
          <w:szCs w:val="24"/>
          <w:lang w:val="bg-BG"/>
        </w:rPr>
        <w:t xml:space="preserve">Раздел </w:t>
      </w:r>
      <w:r w:rsidR="00937910" w:rsidRPr="00937910">
        <w:rPr>
          <w:rFonts w:ascii="Times New Roman" w:hAnsi="Times New Roman" w:cs="Times New Roman"/>
          <w:bCs/>
          <w:sz w:val="24"/>
          <w:szCs w:val="24"/>
        </w:rPr>
        <w:t>II</w:t>
      </w:r>
      <w:r w:rsidR="00937910">
        <w:rPr>
          <w:rFonts w:ascii="Times New Roman" w:hAnsi="Times New Roman" w:cs="Times New Roman"/>
          <w:bCs/>
          <w:sz w:val="24"/>
          <w:szCs w:val="24"/>
          <w:lang w:val="bg-BG"/>
        </w:rPr>
        <w:t xml:space="preserve"> от настоящите </w:t>
      </w:r>
      <w:r w:rsidR="005C7C71">
        <w:rPr>
          <w:rFonts w:ascii="Times New Roman" w:hAnsi="Times New Roman" w:cs="Times New Roman"/>
          <w:bCs/>
          <w:sz w:val="24"/>
          <w:szCs w:val="24"/>
          <w:lang w:val="bg-BG"/>
        </w:rPr>
        <w:t>Вътрешни правила</w:t>
      </w:r>
      <w:r w:rsidR="00937910" w:rsidRPr="00937910">
        <w:rPr>
          <w:rFonts w:ascii="Times New Roman" w:hAnsi="Times New Roman" w:cs="Times New Roman"/>
          <w:bCs/>
          <w:sz w:val="24"/>
          <w:szCs w:val="24"/>
        </w:rPr>
        <w:t>.</w:t>
      </w:r>
    </w:p>
    <w:p w:rsidR="008547A5" w:rsidRDefault="00F75993" w:rsidP="002D067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F75993">
        <w:rPr>
          <w:rFonts w:ascii="Times New Roman" w:hAnsi="Times New Roman" w:cs="Times New Roman"/>
          <w:b/>
          <w:sz w:val="24"/>
          <w:szCs w:val="24"/>
          <w:lang w:val="bg-BG"/>
        </w:rPr>
        <w:t xml:space="preserve">Чл.16 /1/ </w:t>
      </w:r>
      <w:r w:rsidR="00DD6E50">
        <w:rPr>
          <w:rFonts w:ascii="Times New Roman" w:hAnsi="Times New Roman" w:cs="Times New Roman"/>
          <w:sz w:val="24"/>
          <w:szCs w:val="24"/>
          <w:lang w:val="bg-BG"/>
        </w:rPr>
        <w:t>Отговорното лице</w:t>
      </w:r>
      <w:r w:rsidR="008547A5" w:rsidRPr="008547A5">
        <w:rPr>
          <w:rFonts w:ascii="Times New Roman" w:hAnsi="Times New Roman" w:cs="Times New Roman"/>
          <w:b/>
          <w:sz w:val="24"/>
          <w:szCs w:val="24"/>
          <w:lang w:val="bg-BG"/>
        </w:rPr>
        <w:t xml:space="preserve"> </w:t>
      </w:r>
      <w:r w:rsidR="008547A5" w:rsidRPr="008547A5">
        <w:rPr>
          <w:rFonts w:ascii="Times New Roman" w:hAnsi="Times New Roman" w:cs="Times New Roman"/>
          <w:sz w:val="24"/>
          <w:szCs w:val="24"/>
          <w:lang w:val="bg-BG"/>
        </w:rPr>
        <w:t xml:space="preserve">докладва незабавно на кмета на </w:t>
      </w:r>
      <w:r w:rsidR="00937910">
        <w:rPr>
          <w:rFonts w:ascii="Times New Roman" w:hAnsi="Times New Roman" w:cs="Times New Roman"/>
          <w:sz w:val="24"/>
          <w:szCs w:val="24"/>
          <w:lang w:val="bg-BG"/>
        </w:rPr>
        <w:t xml:space="preserve">общината </w:t>
      </w:r>
      <w:r w:rsidR="008547A5">
        <w:rPr>
          <w:rFonts w:ascii="Times New Roman" w:hAnsi="Times New Roman" w:cs="Times New Roman"/>
          <w:sz w:val="24"/>
          <w:szCs w:val="24"/>
          <w:lang w:val="bg-BG"/>
        </w:rPr>
        <w:t>в</w:t>
      </w:r>
      <w:r w:rsidR="008547A5" w:rsidRPr="008547A5">
        <w:rPr>
          <w:rFonts w:ascii="Times New Roman" w:hAnsi="Times New Roman" w:cs="Times New Roman"/>
          <w:sz w:val="24"/>
          <w:szCs w:val="24"/>
          <w:lang w:val="bg-BG"/>
        </w:rPr>
        <w:t>секи регистриран сигнал</w:t>
      </w:r>
      <w:r w:rsidR="008547A5">
        <w:rPr>
          <w:rFonts w:ascii="Times New Roman" w:hAnsi="Times New Roman" w:cs="Times New Roman"/>
          <w:sz w:val="24"/>
          <w:szCs w:val="24"/>
          <w:lang w:val="bg-BG"/>
        </w:rPr>
        <w:t xml:space="preserve">. </w:t>
      </w:r>
    </w:p>
    <w:p w:rsidR="002D0675" w:rsidRDefault="008547A5" w:rsidP="002D067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547A5">
        <w:rPr>
          <w:rFonts w:ascii="Times New Roman" w:hAnsi="Times New Roman" w:cs="Times New Roman"/>
          <w:b/>
          <w:sz w:val="24"/>
          <w:szCs w:val="24"/>
          <w:lang w:val="bg-BG"/>
        </w:rPr>
        <w:t xml:space="preserve">/2/  </w:t>
      </w:r>
      <w:r w:rsidRPr="008547A5">
        <w:rPr>
          <w:rFonts w:ascii="Times New Roman" w:hAnsi="Times New Roman" w:cs="Times New Roman"/>
          <w:sz w:val="24"/>
          <w:szCs w:val="24"/>
          <w:lang w:val="bg-BG"/>
        </w:rPr>
        <w:t>В случай на конфликт на интереси</w:t>
      </w:r>
      <w:r>
        <w:rPr>
          <w:rFonts w:ascii="Times New Roman" w:hAnsi="Times New Roman" w:cs="Times New Roman"/>
          <w:sz w:val="24"/>
          <w:szCs w:val="24"/>
          <w:lang w:val="bg-BG"/>
        </w:rPr>
        <w:t xml:space="preserve"> на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Pr>
          <w:rFonts w:ascii="Times New Roman" w:hAnsi="Times New Roman" w:cs="Times New Roman"/>
          <w:sz w:val="24"/>
          <w:szCs w:val="24"/>
          <w:lang w:val="bg-BG"/>
        </w:rPr>
        <w:t xml:space="preserve"> и подадения към него сигнал, кметът на </w:t>
      </w:r>
      <w:r w:rsidR="005E0EDF">
        <w:rPr>
          <w:rFonts w:ascii="Times New Roman" w:hAnsi="Times New Roman" w:cs="Times New Roman"/>
          <w:sz w:val="24"/>
          <w:szCs w:val="24"/>
          <w:lang w:val="bg-BG"/>
        </w:rPr>
        <w:t xml:space="preserve">общината </w:t>
      </w:r>
      <w:r>
        <w:rPr>
          <w:rFonts w:ascii="Times New Roman" w:hAnsi="Times New Roman" w:cs="Times New Roman"/>
          <w:sz w:val="24"/>
          <w:szCs w:val="24"/>
          <w:lang w:val="bg-BG"/>
        </w:rPr>
        <w:t xml:space="preserve">определя със заповед друго длъжностно лице за разглеждане на сигнала. </w:t>
      </w:r>
    </w:p>
    <w:p w:rsidR="008547A5" w:rsidRDefault="008547A5" w:rsidP="002D067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547A5">
        <w:rPr>
          <w:rFonts w:ascii="Times New Roman" w:hAnsi="Times New Roman" w:cs="Times New Roman"/>
          <w:b/>
          <w:sz w:val="24"/>
          <w:szCs w:val="24"/>
          <w:lang w:val="bg-BG"/>
        </w:rPr>
        <w:t xml:space="preserve">/3/ </w:t>
      </w:r>
      <w:r w:rsidRPr="008547A5">
        <w:rPr>
          <w:rFonts w:ascii="Times New Roman" w:hAnsi="Times New Roman" w:cs="Times New Roman"/>
          <w:sz w:val="24"/>
          <w:szCs w:val="24"/>
          <w:lang w:val="bg-BG"/>
        </w:rPr>
        <w:t>При фактическа сложност на сигнала или други обстоятелства, по пре</w:t>
      </w:r>
      <w:r>
        <w:rPr>
          <w:rFonts w:ascii="Times New Roman" w:hAnsi="Times New Roman" w:cs="Times New Roman"/>
          <w:sz w:val="24"/>
          <w:szCs w:val="24"/>
          <w:lang w:val="bg-BG"/>
        </w:rPr>
        <w:t>ценка</w:t>
      </w:r>
      <w:r w:rsidRPr="008547A5">
        <w:rPr>
          <w:rFonts w:ascii="Times New Roman" w:hAnsi="Times New Roman" w:cs="Times New Roman"/>
          <w:sz w:val="24"/>
          <w:szCs w:val="24"/>
          <w:lang w:val="bg-BG"/>
        </w:rPr>
        <w:t xml:space="preserve"> на </w:t>
      </w:r>
      <w:r w:rsidR="00DD6E50">
        <w:rPr>
          <w:rFonts w:ascii="Times New Roman" w:hAnsi="Times New Roman" w:cs="Times New Roman"/>
          <w:sz w:val="24"/>
          <w:szCs w:val="24"/>
          <w:lang w:val="bg-BG"/>
        </w:rPr>
        <w:t>отговорното лице</w:t>
      </w:r>
      <w:r>
        <w:rPr>
          <w:rFonts w:ascii="Times New Roman" w:hAnsi="Times New Roman" w:cs="Times New Roman"/>
          <w:sz w:val="24"/>
          <w:szCs w:val="24"/>
          <w:lang w:val="bg-BG"/>
        </w:rPr>
        <w:t>,</w:t>
      </w:r>
      <w:r w:rsidR="00792918">
        <w:rPr>
          <w:rFonts w:ascii="Times New Roman" w:hAnsi="Times New Roman" w:cs="Times New Roman"/>
          <w:sz w:val="24"/>
          <w:szCs w:val="24"/>
          <w:lang w:val="bg-BG"/>
        </w:rPr>
        <w:t xml:space="preserve"> с доклада по ал.1 може да се направи мотивирано искане за определяне на комисия за разглеждане на сигнала, съгласно чл.5, ал.2 от настоящите </w:t>
      </w:r>
      <w:r w:rsidR="005C7C71">
        <w:rPr>
          <w:rFonts w:ascii="Times New Roman" w:hAnsi="Times New Roman" w:cs="Times New Roman"/>
          <w:sz w:val="24"/>
          <w:szCs w:val="24"/>
          <w:lang w:val="bg-BG"/>
        </w:rPr>
        <w:t>Вътрешни правила</w:t>
      </w:r>
      <w:r w:rsidR="00792918">
        <w:rPr>
          <w:rFonts w:ascii="Times New Roman" w:hAnsi="Times New Roman" w:cs="Times New Roman"/>
          <w:sz w:val="24"/>
          <w:szCs w:val="24"/>
          <w:lang w:val="bg-BG"/>
        </w:rPr>
        <w:t xml:space="preserve">. </w:t>
      </w:r>
    </w:p>
    <w:p w:rsidR="002148D7" w:rsidRDefault="00DA04E3" w:rsidP="00154E28">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DA04E3">
        <w:rPr>
          <w:rFonts w:ascii="Times New Roman" w:hAnsi="Times New Roman" w:cs="Times New Roman"/>
          <w:b/>
          <w:sz w:val="24"/>
          <w:szCs w:val="24"/>
          <w:lang w:val="bg-BG"/>
        </w:rPr>
        <w:t xml:space="preserve">Чл. 17. /1/ </w:t>
      </w:r>
      <w:r w:rsidR="00DD6E50">
        <w:rPr>
          <w:rFonts w:ascii="Times New Roman" w:hAnsi="Times New Roman" w:cs="Times New Roman"/>
          <w:sz w:val="24"/>
          <w:szCs w:val="24"/>
          <w:lang w:val="bg-BG"/>
        </w:rPr>
        <w:t>Отговорното лице</w:t>
      </w:r>
      <w:r w:rsidR="002148D7">
        <w:rPr>
          <w:rFonts w:ascii="Times New Roman" w:hAnsi="Times New Roman" w:cs="Times New Roman"/>
          <w:sz w:val="24"/>
          <w:szCs w:val="24"/>
          <w:lang w:val="bg-BG"/>
        </w:rPr>
        <w:t xml:space="preserve"> /К</w:t>
      </w:r>
      <w:r w:rsidR="002148D7" w:rsidRPr="00154E28">
        <w:rPr>
          <w:rFonts w:ascii="Times New Roman" w:hAnsi="Times New Roman" w:cs="Times New Roman"/>
          <w:sz w:val="24"/>
          <w:szCs w:val="24"/>
          <w:lang w:val="bg-BG"/>
        </w:rPr>
        <w:t>омисията</w:t>
      </w:r>
      <w:r w:rsidR="002148D7">
        <w:rPr>
          <w:rFonts w:ascii="Times New Roman" w:hAnsi="Times New Roman" w:cs="Times New Roman"/>
          <w:sz w:val="24"/>
          <w:szCs w:val="24"/>
          <w:lang w:val="bg-BG"/>
        </w:rPr>
        <w:t>, в случаите по чл.16, ал. 3</w:t>
      </w:r>
      <w:r w:rsidR="00154E28" w:rsidRPr="00154E28">
        <w:rPr>
          <w:rFonts w:ascii="Times New Roman" w:hAnsi="Times New Roman" w:cs="Times New Roman"/>
          <w:sz w:val="24"/>
          <w:szCs w:val="24"/>
          <w:lang w:val="bg-BG"/>
        </w:rPr>
        <w:t>/ предприема</w:t>
      </w:r>
      <w:r w:rsidR="00154E28">
        <w:rPr>
          <w:rFonts w:ascii="Times New Roman" w:hAnsi="Times New Roman" w:cs="Times New Roman"/>
          <w:b/>
          <w:sz w:val="24"/>
          <w:szCs w:val="24"/>
          <w:lang w:val="bg-BG"/>
        </w:rPr>
        <w:t xml:space="preserve"> </w:t>
      </w:r>
      <w:r w:rsidR="00154E28" w:rsidRPr="00154E28">
        <w:rPr>
          <w:rFonts w:ascii="Times New Roman" w:hAnsi="Times New Roman" w:cs="Times New Roman"/>
          <w:sz w:val="24"/>
          <w:szCs w:val="24"/>
          <w:lang w:val="bg-BG"/>
        </w:rPr>
        <w:t xml:space="preserve">действия по разглеждане на сигнала </w:t>
      </w:r>
      <w:r w:rsidR="00154E28">
        <w:rPr>
          <w:rFonts w:ascii="Times New Roman" w:hAnsi="Times New Roman" w:cs="Times New Roman"/>
          <w:sz w:val="24"/>
          <w:szCs w:val="24"/>
          <w:lang w:val="bg-BG"/>
        </w:rPr>
        <w:t xml:space="preserve">с </w:t>
      </w:r>
      <w:r w:rsidR="00154E28" w:rsidRPr="00154E28">
        <w:rPr>
          <w:rFonts w:ascii="Times New Roman" w:hAnsi="Times New Roman" w:cs="Times New Roman"/>
          <w:sz w:val="24"/>
          <w:szCs w:val="24"/>
          <w:lang w:val="bg-BG"/>
        </w:rPr>
        <w:t xml:space="preserve">цел оценка на точността на представените в </w:t>
      </w:r>
      <w:r w:rsidR="00154E28" w:rsidRPr="00154E28">
        <w:rPr>
          <w:rFonts w:ascii="Times New Roman" w:hAnsi="Times New Roman" w:cs="Times New Roman"/>
          <w:sz w:val="24"/>
          <w:szCs w:val="24"/>
          <w:lang w:val="bg-BG"/>
        </w:rPr>
        <w:lastRenderedPageBreak/>
        <w:t>сигнала твърдения и по целесъобразност с цел третиране на сигнализираното нарушение</w:t>
      </w:r>
      <w:r w:rsidR="002148D7">
        <w:rPr>
          <w:rFonts w:ascii="Times New Roman" w:hAnsi="Times New Roman" w:cs="Times New Roman"/>
          <w:sz w:val="24"/>
          <w:szCs w:val="24"/>
          <w:lang w:val="bg-BG"/>
        </w:rPr>
        <w:t xml:space="preserve">. </w:t>
      </w:r>
    </w:p>
    <w:p w:rsidR="00154E28" w:rsidRPr="00154E28" w:rsidRDefault="002148D7" w:rsidP="002148D7">
      <w:pPr>
        <w:spacing w:after="0"/>
        <w:ind w:firstLine="720"/>
        <w:jc w:val="both"/>
        <w:rPr>
          <w:rFonts w:ascii="Times New Roman" w:hAnsi="Times New Roman" w:cs="Times New Roman"/>
          <w:sz w:val="24"/>
          <w:szCs w:val="24"/>
          <w:lang w:val="bg-BG"/>
        </w:rPr>
      </w:pPr>
      <w:r w:rsidRPr="002148D7">
        <w:rPr>
          <w:rFonts w:ascii="Times New Roman" w:hAnsi="Times New Roman" w:cs="Times New Roman"/>
          <w:b/>
          <w:sz w:val="24"/>
          <w:szCs w:val="24"/>
          <w:lang w:val="bg-BG"/>
        </w:rPr>
        <w:t>/2/</w:t>
      </w:r>
      <w:r>
        <w:rPr>
          <w:rFonts w:ascii="Times New Roman" w:hAnsi="Times New Roman" w:cs="Times New Roman"/>
          <w:sz w:val="24"/>
          <w:szCs w:val="24"/>
          <w:lang w:val="bg-BG"/>
        </w:rPr>
        <w:t xml:space="preserve"> В рамките на вътрешната проверка на сигнала, могат да се извършват </w:t>
      </w:r>
      <w:r w:rsidR="00154E28" w:rsidRPr="00154E28">
        <w:rPr>
          <w:rFonts w:ascii="Times New Roman" w:hAnsi="Times New Roman" w:cs="Times New Roman"/>
          <w:sz w:val="24"/>
          <w:szCs w:val="24"/>
          <w:lang w:val="bg-BG"/>
        </w:rPr>
        <w:t xml:space="preserve">действия като вътрешна анкета, </w:t>
      </w:r>
      <w:r>
        <w:rPr>
          <w:rFonts w:ascii="Times New Roman" w:hAnsi="Times New Roman" w:cs="Times New Roman"/>
          <w:sz w:val="24"/>
          <w:szCs w:val="24"/>
          <w:lang w:val="bg-BG"/>
        </w:rPr>
        <w:t>събиране на допълнително документи</w:t>
      </w:r>
      <w:r w:rsidR="008836C6">
        <w:rPr>
          <w:rFonts w:ascii="Times New Roman" w:hAnsi="Times New Roman" w:cs="Times New Roman"/>
          <w:sz w:val="24"/>
          <w:szCs w:val="24"/>
          <w:lang w:val="bg-BG"/>
        </w:rPr>
        <w:t>,</w:t>
      </w:r>
      <w:r w:rsidR="005B232E">
        <w:rPr>
          <w:rFonts w:ascii="Times New Roman" w:hAnsi="Times New Roman" w:cs="Times New Roman"/>
          <w:sz w:val="24"/>
          <w:szCs w:val="24"/>
          <w:lang w:val="bg-BG"/>
        </w:rPr>
        <w:t xml:space="preserve"> получаване на допълнителна информация</w:t>
      </w:r>
      <w:r>
        <w:rPr>
          <w:rFonts w:ascii="Times New Roman" w:hAnsi="Times New Roman" w:cs="Times New Roman"/>
          <w:sz w:val="24"/>
          <w:szCs w:val="24"/>
          <w:lang w:val="bg-BG"/>
        </w:rPr>
        <w:t xml:space="preserve"> </w:t>
      </w:r>
      <w:r w:rsidR="005B232E">
        <w:rPr>
          <w:rFonts w:ascii="Times New Roman" w:hAnsi="Times New Roman" w:cs="Times New Roman"/>
          <w:sz w:val="24"/>
          <w:szCs w:val="24"/>
          <w:lang w:val="bg-BG"/>
        </w:rPr>
        <w:t xml:space="preserve">от лица, посочени в сигнала от сигнализиращото лице, както </w:t>
      </w:r>
      <w:r>
        <w:rPr>
          <w:rFonts w:ascii="Times New Roman" w:hAnsi="Times New Roman" w:cs="Times New Roman"/>
          <w:sz w:val="24"/>
          <w:szCs w:val="24"/>
          <w:lang w:val="bg-BG"/>
        </w:rPr>
        <w:t>и други</w:t>
      </w:r>
      <w:r w:rsidR="00E40C3B">
        <w:rPr>
          <w:rFonts w:ascii="Times New Roman" w:hAnsi="Times New Roman" w:cs="Times New Roman"/>
          <w:sz w:val="24"/>
          <w:szCs w:val="24"/>
          <w:lang w:val="bg-BG"/>
        </w:rPr>
        <w:t>,</w:t>
      </w:r>
      <w:r>
        <w:rPr>
          <w:rFonts w:ascii="Times New Roman" w:hAnsi="Times New Roman" w:cs="Times New Roman"/>
          <w:sz w:val="24"/>
          <w:szCs w:val="24"/>
          <w:lang w:val="bg-BG"/>
        </w:rPr>
        <w:t xml:space="preserve"> по преценка на </w:t>
      </w:r>
      <w:r w:rsidR="00DD6E50">
        <w:rPr>
          <w:rFonts w:ascii="Times New Roman" w:hAnsi="Times New Roman" w:cs="Times New Roman"/>
          <w:sz w:val="24"/>
          <w:szCs w:val="24"/>
          <w:lang w:val="bg-BG"/>
        </w:rPr>
        <w:t>отговорното лице</w:t>
      </w:r>
      <w:r w:rsidRPr="002148D7">
        <w:rPr>
          <w:rFonts w:ascii="Times New Roman" w:hAnsi="Times New Roman" w:cs="Times New Roman"/>
          <w:sz w:val="24"/>
          <w:szCs w:val="24"/>
          <w:lang w:val="bg-BG"/>
        </w:rPr>
        <w:t xml:space="preserve"> /Комисията/</w:t>
      </w:r>
      <w:r>
        <w:rPr>
          <w:rFonts w:ascii="Times New Roman" w:hAnsi="Times New Roman" w:cs="Times New Roman"/>
          <w:sz w:val="24"/>
          <w:szCs w:val="24"/>
          <w:lang w:val="bg-BG"/>
        </w:rPr>
        <w:t xml:space="preserve">.  </w:t>
      </w:r>
    </w:p>
    <w:p w:rsidR="002148D7" w:rsidRDefault="002148D7" w:rsidP="002148D7">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2148D7">
        <w:rPr>
          <w:rFonts w:ascii="Times New Roman" w:hAnsi="Times New Roman" w:cs="Times New Roman"/>
          <w:b/>
          <w:sz w:val="24"/>
          <w:szCs w:val="24"/>
          <w:lang w:val="bg-BG"/>
        </w:rPr>
        <w:t>/3/</w:t>
      </w:r>
      <w:r>
        <w:rPr>
          <w:rFonts w:ascii="Times New Roman" w:hAnsi="Times New Roman" w:cs="Times New Roman"/>
          <w:sz w:val="24"/>
          <w:szCs w:val="24"/>
          <w:lang w:val="bg-BG"/>
        </w:rPr>
        <w:t xml:space="preserve"> </w:t>
      </w:r>
      <w:r w:rsidR="00DD6E50">
        <w:rPr>
          <w:rFonts w:ascii="Times New Roman" w:hAnsi="Times New Roman" w:cs="Times New Roman"/>
          <w:sz w:val="24"/>
          <w:szCs w:val="24"/>
          <w:lang w:val="bg-BG"/>
        </w:rPr>
        <w:t>Отговорното лице</w:t>
      </w:r>
      <w:r w:rsidRPr="002148D7">
        <w:rPr>
          <w:rFonts w:ascii="Times New Roman" w:hAnsi="Times New Roman" w:cs="Times New Roman"/>
          <w:sz w:val="24"/>
          <w:szCs w:val="24"/>
          <w:lang w:val="bg-BG"/>
        </w:rPr>
        <w:t xml:space="preserve"> /Комисията/</w:t>
      </w:r>
      <w:r>
        <w:rPr>
          <w:rFonts w:ascii="Times New Roman" w:hAnsi="Times New Roman" w:cs="Times New Roman"/>
          <w:sz w:val="24"/>
          <w:szCs w:val="24"/>
          <w:lang w:val="bg-BG"/>
        </w:rPr>
        <w:t xml:space="preserve"> п</w:t>
      </w:r>
      <w:r w:rsidRPr="002148D7">
        <w:rPr>
          <w:rFonts w:ascii="Times New Roman" w:hAnsi="Times New Roman" w:cs="Times New Roman"/>
          <w:sz w:val="24"/>
          <w:szCs w:val="24"/>
          <w:lang w:val="bg-BG"/>
        </w:rPr>
        <w:t>оддържа връзка със сигнализиращото лице, като при необходимост изисква допълнителни сведения от него и от трети лица</w:t>
      </w:r>
      <w:r>
        <w:rPr>
          <w:rFonts w:ascii="Times New Roman" w:hAnsi="Times New Roman" w:cs="Times New Roman"/>
          <w:sz w:val="24"/>
          <w:szCs w:val="24"/>
          <w:lang w:val="bg-BG"/>
        </w:rPr>
        <w:t xml:space="preserve">. </w:t>
      </w:r>
    </w:p>
    <w:p w:rsidR="00A72FA0" w:rsidRDefault="00A72FA0" w:rsidP="002148D7">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A72FA0">
        <w:rPr>
          <w:rFonts w:ascii="Times New Roman" w:hAnsi="Times New Roman" w:cs="Times New Roman"/>
          <w:b/>
          <w:sz w:val="24"/>
          <w:szCs w:val="24"/>
          <w:lang w:val="bg-BG"/>
        </w:rPr>
        <w:t>/4/</w:t>
      </w:r>
      <w:r>
        <w:rPr>
          <w:rFonts w:ascii="Times New Roman" w:hAnsi="Times New Roman" w:cs="Times New Roman"/>
          <w:sz w:val="24"/>
          <w:szCs w:val="24"/>
          <w:lang w:val="bg-BG"/>
        </w:rPr>
        <w:t xml:space="preserve"> Всички извършени действия в рамките на вътрешната проверка се протоколират.</w:t>
      </w:r>
    </w:p>
    <w:p w:rsidR="00E40C3B" w:rsidRDefault="002148D7" w:rsidP="00E40C3B">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777FEF">
        <w:rPr>
          <w:rFonts w:ascii="Times New Roman" w:hAnsi="Times New Roman" w:cs="Times New Roman"/>
          <w:b/>
          <w:sz w:val="24"/>
          <w:szCs w:val="24"/>
          <w:lang w:val="bg-BG"/>
        </w:rPr>
        <w:t>Чл.18</w:t>
      </w:r>
      <w:r w:rsidR="00EC6AF2">
        <w:rPr>
          <w:rFonts w:ascii="Times New Roman" w:hAnsi="Times New Roman" w:cs="Times New Roman"/>
          <w:b/>
          <w:sz w:val="24"/>
          <w:szCs w:val="24"/>
          <w:lang w:val="bg-BG"/>
        </w:rPr>
        <w:t>.</w:t>
      </w:r>
      <w:r w:rsidRPr="00777FEF">
        <w:rPr>
          <w:rFonts w:ascii="Times New Roman" w:hAnsi="Times New Roman" w:cs="Times New Roman"/>
          <w:b/>
          <w:sz w:val="24"/>
          <w:szCs w:val="24"/>
          <w:lang w:val="bg-BG"/>
        </w:rPr>
        <w:t xml:space="preserve"> /1</w:t>
      </w:r>
      <w:r w:rsidR="00E40C3B" w:rsidRPr="00777FEF">
        <w:rPr>
          <w:rFonts w:ascii="Times New Roman" w:hAnsi="Times New Roman" w:cs="Times New Roman"/>
          <w:b/>
          <w:sz w:val="24"/>
          <w:szCs w:val="24"/>
          <w:lang w:val="bg-BG"/>
        </w:rPr>
        <w:t>/</w:t>
      </w:r>
      <w:r w:rsidR="00E40C3B" w:rsidRPr="00E40C3B">
        <w:rPr>
          <w:rFonts w:ascii="Times New Roman" w:hAnsi="Times New Roman" w:cs="Times New Roman"/>
          <w:sz w:val="24"/>
          <w:szCs w:val="24"/>
          <w:lang w:val="bg-BG"/>
        </w:rPr>
        <w:t xml:space="preserve"> </w:t>
      </w:r>
      <w:r w:rsidR="00DD6E50" w:rsidRPr="005451AC">
        <w:rPr>
          <w:rFonts w:ascii="Times New Roman" w:hAnsi="Times New Roman" w:cs="Times New Roman"/>
          <w:sz w:val="24"/>
          <w:szCs w:val="24"/>
          <w:lang w:val="bg-BG"/>
        </w:rPr>
        <w:t>Отговорното лице</w:t>
      </w:r>
      <w:r w:rsidR="009B40E0" w:rsidRPr="005451AC">
        <w:rPr>
          <w:rFonts w:ascii="Times New Roman" w:hAnsi="Times New Roman" w:cs="Times New Roman"/>
          <w:sz w:val="24"/>
          <w:szCs w:val="24"/>
          <w:lang w:val="bg-BG"/>
        </w:rPr>
        <w:t xml:space="preserve"> </w:t>
      </w:r>
      <w:r w:rsidR="009B40E0" w:rsidRPr="009B40E0">
        <w:rPr>
          <w:rFonts w:ascii="Times New Roman" w:hAnsi="Times New Roman" w:cs="Times New Roman"/>
          <w:sz w:val="24"/>
          <w:szCs w:val="24"/>
          <w:lang w:val="bg-BG"/>
        </w:rPr>
        <w:t>/Комисията/</w:t>
      </w:r>
      <w:r w:rsidR="009B40E0">
        <w:rPr>
          <w:rFonts w:ascii="Times New Roman" w:hAnsi="Times New Roman" w:cs="Times New Roman"/>
          <w:sz w:val="24"/>
          <w:szCs w:val="24"/>
          <w:lang w:val="bg-BG"/>
        </w:rPr>
        <w:t xml:space="preserve"> уведомява </w:t>
      </w:r>
      <w:r w:rsidR="009B40E0" w:rsidRPr="009B40E0">
        <w:rPr>
          <w:rFonts w:ascii="Times New Roman" w:hAnsi="Times New Roman" w:cs="Times New Roman"/>
          <w:sz w:val="24"/>
          <w:szCs w:val="24"/>
          <w:lang w:val="bg-BG"/>
        </w:rPr>
        <w:t>лицето, срещу което е подаден сигнал</w:t>
      </w:r>
      <w:r w:rsidR="009B40E0">
        <w:rPr>
          <w:rFonts w:ascii="Times New Roman" w:hAnsi="Times New Roman" w:cs="Times New Roman"/>
          <w:sz w:val="24"/>
          <w:szCs w:val="24"/>
          <w:lang w:val="bg-BG"/>
        </w:rPr>
        <w:t xml:space="preserve"> /засегнатото лице/, като му се предоставя възможност </w:t>
      </w:r>
      <w:r w:rsidR="009B40E0" w:rsidRPr="00E40C3B">
        <w:rPr>
          <w:rFonts w:ascii="Times New Roman" w:hAnsi="Times New Roman" w:cs="Times New Roman"/>
          <w:sz w:val="24"/>
          <w:szCs w:val="24"/>
          <w:lang w:val="bg-BG"/>
        </w:rPr>
        <w:t>да представи и посочи нови доказателства, които да бъдат събрани в хода на проверката</w:t>
      </w:r>
      <w:r w:rsidR="009B40E0">
        <w:rPr>
          <w:rFonts w:ascii="Times New Roman" w:hAnsi="Times New Roman" w:cs="Times New Roman"/>
          <w:sz w:val="24"/>
          <w:szCs w:val="24"/>
          <w:lang w:val="bg-BG"/>
        </w:rPr>
        <w:t xml:space="preserve">. </w:t>
      </w:r>
    </w:p>
    <w:p w:rsidR="009B40E0" w:rsidRPr="009B40E0" w:rsidRDefault="009B40E0" w:rsidP="00E40C3B">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9B40E0">
        <w:rPr>
          <w:rFonts w:ascii="Times New Roman" w:hAnsi="Times New Roman" w:cs="Times New Roman"/>
          <w:b/>
          <w:sz w:val="24"/>
          <w:szCs w:val="24"/>
          <w:lang w:val="bg-BG"/>
        </w:rPr>
        <w:t xml:space="preserve">/2/ </w:t>
      </w:r>
      <w:r w:rsidR="00DD6E50">
        <w:rPr>
          <w:rFonts w:ascii="Times New Roman" w:hAnsi="Times New Roman" w:cs="Times New Roman"/>
          <w:sz w:val="24"/>
          <w:szCs w:val="24"/>
          <w:lang w:val="bg-BG"/>
        </w:rPr>
        <w:t>Отговорното лице</w:t>
      </w:r>
      <w:r w:rsidRPr="009B40E0">
        <w:rPr>
          <w:rFonts w:ascii="Times New Roman" w:hAnsi="Times New Roman" w:cs="Times New Roman"/>
          <w:sz w:val="24"/>
          <w:szCs w:val="24"/>
          <w:lang w:val="bg-BG"/>
        </w:rPr>
        <w:t xml:space="preserve"> /Комисията/</w:t>
      </w:r>
      <w:r>
        <w:rPr>
          <w:rFonts w:ascii="Times New Roman" w:hAnsi="Times New Roman" w:cs="Times New Roman"/>
          <w:sz w:val="24"/>
          <w:szCs w:val="24"/>
          <w:lang w:val="bg-BG"/>
        </w:rPr>
        <w:t xml:space="preserve"> е длъж</w:t>
      </w:r>
      <w:r w:rsidR="005451AC">
        <w:rPr>
          <w:rFonts w:ascii="Times New Roman" w:hAnsi="Times New Roman" w:cs="Times New Roman"/>
          <w:sz w:val="24"/>
          <w:szCs w:val="24"/>
          <w:lang w:val="bg-BG"/>
        </w:rPr>
        <w:t>но</w:t>
      </w:r>
      <w:r>
        <w:rPr>
          <w:rFonts w:ascii="Times New Roman" w:hAnsi="Times New Roman" w:cs="Times New Roman"/>
          <w:sz w:val="24"/>
          <w:szCs w:val="24"/>
          <w:lang w:val="bg-BG"/>
        </w:rPr>
        <w:t xml:space="preserve"> да покани и изслуша засегнатото лице, </w:t>
      </w:r>
      <w:r w:rsidRPr="00E40C3B">
        <w:rPr>
          <w:rFonts w:ascii="Times New Roman" w:hAnsi="Times New Roman" w:cs="Times New Roman"/>
          <w:sz w:val="24"/>
          <w:szCs w:val="24"/>
          <w:lang w:val="bg-BG"/>
        </w:rPr>
        <w:t>да прием</w:t>
      </w:r>
      <w:r>
        <w:rPr>
          <w:rFonts w:ascii="Times New Roman" w:hAnsi="Times New Roman" w:cs="Times New Roman"/>
          <w:sz w:val="24"/>
          <w:szCs w:val="24"/>
          <w:lang w:val="bg-BG"/>
        </w:rPr>
        <w:t>е</w:t>
      </w:r>
      <w:r w:rsidRPr="00E40C3B">
        <w:rPr>
          <w:rFonts w:ascii="Times New Roman" w:hAnsi="Times New Roman" w:cs="Times New Roman"/>
          <w:sz w:val="24"/>
          <w:szCs w:val="24"/>
          <w:lang w:val="bg-BG"/>
        </w:rPr>
        <w:t xml:space="preserve"> писмените му обяснения и да събер</w:t>
      </w:r>
      <w:r>
        <w:rPr>
          <w:rFonts w:ascii="Times New Roman" w:hAnsi="Times New Roman" w:cs="Times New Roman"/>
          <w:sz w:val="24"/>
          <w:szCs w:val="24"/>
          <w:lang w:val="bg-BG"/>
        </w:rPr>
        <w:t>е</w:t>
      </w:r>
      <w:r w:rsidRPr="00E40C3B">
        <w:rPr>
          <w:rFonts w:ascii="Times New Roman" w:hAnsi="Times New Roman" w:cs="Times New Roman"/>
          <w:sz w:val="24"/>
          <w:szCs w:val="24"/>
          <w:lang w:val="bg-BG"/>
        </w:rPr>
        <w:t xml:space="preserve"> и оцен</w:t>
      </w:r>
      <w:r>
        <w:rPr>
          <w:rFonts w:ascii="Times New Roman" w:hAnsi="Times New Roman" w:cs="Times New Roman"/>
          <w:sz w:val="24"/>
          <w:szCs w:val="24"/>
          <w:lang w:val="bg-BG"/>
        </w:rPr>
        <w:t>и</w:t>
      </w:r>
      <w:r w:rsidRPr="00E40C3B">
        <w:rPr>
          <w:rFonts w:ascii="Times New Roman" w:hAnsi="Times New Roman" w:cs="Times New Roman"/>
          <w:sz w:val="24"/>
          <w:szCs w:val="24"/>
          <w:lang w:val="bg-BG"/>
        </w:rPr>
        <w:t xml:space="preserve"> посочените от него доказателства</w:t>
      </w:r>
      <w:r>
        <w:rPr>
          <w:rFonts w:ascii="Times New Roman" w:hAnsi="Times New Roman" w:cs="Times New Roman"/>
          <w:sz w:val="24"/>
          <w:szCs w:val="24"/>
          <w:lang w:val="bg-BG"/>
        </w:rPr>
        <w:t xml:space="preserve">. </w:t>
      </w:r>
    </w:p>
    <w:p w:rsidR="00E40C3B" w:rsidRPr="00E40C3B" w:rsidRDefault="009B40E0" w:rsidP="00E40C3B">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9B40E0">
        <w:rPr>
          <w:rFonts w:ascii="Times New Roman" w:hAnsi="Times New Roman" w:cs="Times New Roman"/>
          <w:b/>
          <w:sz w:val="24"/>
          <w:szCs w:val="24"/>
          <w:lang w:val="bg-BG"/>
        </w:rPr>
        <w:t xml:space="preserve">/3/ </w:t>
      </w:r>
      <w:r w:rsidRPr="009B40E0">
        <w:rPr>
          <w:rFonts w:ascii="Times New Roman" w:hAnsi="Times New Roman" w:cs="Times New Roman"/>
          <w:sz w:val="24"/>
          <w:szCs w:val="24"/>
          <w:lang w:val="bg-BG"/>
        </w:rPr>
        <w:t xml:space="preserve">Всички </w:t>
      </w:r>
      <w:r>
        <w:rPr>
          <w:rFonts w:ascii="Times New Roman" w:hAnsi="Times New Roman" w:cs="Times New Roman"/>
          <w:sz w:val="24"/>
          <w:szCs w:val="24"/>
          <w:lang w:val="bg-BG"/>
        </w:rPr>
        <w:t xml:space="preserve">събрани </w:t>
      </w:r>
      <w:r w:rsidRPr="009B40E0">
        <w:rPr>
          <w:rFonts w:ascii="Times New Roman" w:hAnsi="Times New Roman" w:cs="Times New Roman"/>
          <w:sz w:val="24"/>
          <w:szCs w:val="24"/>
          <w:lang w:val="bg-BG"/>
        </w:rPr>
        <w:t xml:space="preserve">в хода на проверката доказателства, </w:t>
      </w:r>
      <w:r>
        <w:rPr>
          <w:rFonts w:ascii="Times New Roman" w:hAnsi="Times New Roman" w:cs="Times New Roman"/>
          <w:sz w:val="24"/>
          <w:szCs w:val="24"/>
          <w:lang w:val="bg-BG"/>
        </w:rPr>
        <w:t xml:space="preserve">се представят на </w:t>
      </w:r>
      <w:r w:rsidR="00777FEF" w:rsidRPr="00E40C3B">
        <w:rPr>
          <w:rFonts w:ascii="Times New Roman" w:hAnsi="Times New Roman" w:cs="Times New Roman"/>
          <w:sz w:val="24"/>
          <w:szCs w:val="24"/>
          <w:lang w:val="bg-BG"/>
        </w:rPr>
        <w:t xml:space="preserve"> засегнатото лице и му </w:t>
      </w:r>
      <w:r>
        <w:rPr>
          <w:rFonts w:ascii="Times New Roman" w:hAnsi="Times New Roman" w:cs="Times New Roman"/>
          <w:sz w:val="24"/>
          <w:szCs w:val="24"/>
          <w:lang w:val="bg-BG"/>
        </w:rPr>
        <w:t xml:space="preserve">се </w:t>
      </w:r>
      <w:r w:rsidR="00777FEF" w:rsidRPr="00E40C3B">
        <w:rPr>
          <w:rFonts w:ascii="Times New Roman" w:hAnsi="Times New Roman" w:cs="Times New Roman"/>
          <w:sz w:val="24"/>
          <w:szCs w:val="24"/>
          <w:lang w:val="bg-BG"/>
        </w:rPr>
        <w:t>предоставя възможност да направи възражение по тях в 7-дневен срок, при спазване на защитата на сигнализиращото лице</w:t>
      </w:r>
      <w:r w:rsidR="009157E5">
        <w:rPr>
          <w:rFonts w:ascii="Times New Roman" w:hAnsi="Times New Roman" w:cs="Times New Roman"/>
          <w:sz w:val="24"/>
          <w:szCs w:val="24"/>
          <w:lang w:val="bg-BG"/>
        </w:rPr>
        <w:t xml:space="preserve"> и неразкриване на неговата самоличност</w:t>
      </w:r>
      <w:r w:rsidR="00EA3650">
        <w:rPr>
          <w:rFonts w:ascii="Times New Roman" w:hAnsi="Times New Roman" w:cs="Times New Roman"/>
          <w:sz w:val="24"/>
          <w:szCs w:val="24"/>
          <w:lang w:val="bg-BG"/>
        </w:rPr>
        <w:t xml:space="preserve">. </w:t>
      </w:r>
    </w:p>
    <w:p w:rsidR="00632400" w:rsidRDefault="00632400" w:rsidP="00632400">
      <w:p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ab/>
      </w:r>
      <w:r w:rsidR="000A47BF">
        <w:rPr>
          <w:rFonts w:ascii="Times New Roman" w:hAnsi="Times New Roman" w:cs="Times New Roman"/>
          <w:sz w:val="24"/>
          <w:szCs w:val="24"/>
          <w:lang w:val="bg-BG"/>
        </w:rPr>
        <w:t xml:space="preserve"> </w:t>
      </w:r>
      <w:r w:rsidR="0010626B" w:rsidRPr="0010626B">
        <w:rPr>
          <w:rFonts w:ascii="Times New Roman" w:hAnsi="Times New Roman" w:cs="Times New Roman"/>
          <w:b/>
          <w:sz w:val="24"/>
          <w:szCs w:val="24"/>
          <w:lang w:val="bg-BG"/>
        </w:rPr>
        <w:t xml:space="preserve">Чл. </w:t>
      </w:r>
      <w:r w:rsidR="00A34C95">
        <w:rPr>
          <w:rFonts w:ascii="Times New Roman" w:hAnsi="Times New Roman" w:cs="Times New Roman"/>
          <w:b/>
          <w:sz w:val="24"/>
          <w:szCs w:val="24"/>
          <w:lang w:val="bg-BG"/>
        </w:rPr>
        <w:t>19</w:t>
      </w:r>
      <w:r w:rsidR="0010626B" w:rsidRPr="0010626B">
        <w:rPr>
          <w:rFonts w:ascii="Times New Roman" w:hAnsi="Times New Roman" w:cs="Times New Roman"/>
          <w:b/>
          <w:sz w:val="24"/>
          <w:szCs w:val="24"/>
          <w:lang w:val="bg-BG"/>
        </w:rPr>
        <w:t xml:space="preserve"> /1/ </w:t>
      </w:r>
      <w:r w:rsidR="0010626B" w:rsidRPr="0010626B">
        <w:rPr>
          <w:rFonts w:ascii="Times New Roman" w:hAnsi="Times New Roman" w:cs="Times New Roman"/>
          <w:sz w:val="24"/>
          <w:szCs w:val="24"/>
          <w:lang w:val="bg-BG"/>
        </w:rPr>
        <w:t xml:space="preserve">В случай, че изнесените в сигнала факти не бъдат потвърдени,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0010626B" w:rsidRPr="0010626B">
        <w:rPr>
          <w:rFonts w:ascii="Times New Roman" w:hAnsi="Times New Roman" w:cs="Times New Roman"/>
          <w:sz w:val="24"/>
          <w:szCs w:val="24"/>
          <w:lang w:val="bg-BG"/>
        </w:rPr>
        <w:t xml:space="preserve"> /Комисията/</w:t>
      </w:r>
      <w:r w:rsidR="0010626B">
        <w:rPr>
          <w:rFonts w:ascii="Times New Roman" w:hAnsi="Times New Roman" w:cs="Times New Roman"/>
          <w:sz w:val="24"/>
          <w:szCs w:val="24"/>
          <w:lang w:val="bg-BG"/>
        </w:rPr>
        <w:t xml:space="preserve"> докладва писмено пред кмета на </w:t>
      </w:r>
      <w:r w:rsidR="005E0EDF">
        <w:rPr>
          <w:rFonts w:ascii="Times New Roman" w:hAnsi="Times New Roman" w:cs="Times New Roman"/>
          <w:sz w:val="24"/>
          <w:szCs w:val="24"/>
          <w:lang w:val="bg-BG"/>
        </w:rPr>
        <w:t xml:space="preserve">общината </w:t>
      </w:r>
      <w:r w:rsidR="0010626B" w:rsidRPr="0010626B">
        <w:rPr>
          <w:rFonts w:ascii="Times New Roman" w:hAnsi="Times New Roman" w:cs="Times New Roman"/>
          <w:sz w:val="24"/>
          <w:szCs w:val="24"/>
          <w:lang w:val="bg-BG"/>
        </w:rPr>
        <w:t>информацията от сигнала, предприетите действия, окончателните резултати от проверката по сигнала</w:t>
      </w:r>
      <w:r w:rsidR="0010626B">
        <w:rPr>
          <w:rFonts w:ascii="Times New Roman" w:hAnsi="Times New Roman" w:cs="Times New Roman"/>
          <w:sz w:val="24"/>
          <w:szCs w:val="24"/>
          <w:lang w:val="bg-BG"/>
        </w:rPr>
        <w:t xml:space="preserve">. </w:t>
      </w:r>
    </w:p>
    <w:p w:rsidR="006B1452" w:rsidRPr="006B1452" w:rsidRDefault="006B1452" w:rsidP="006B1452">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6B1452">
        <w:rPr>
          <w:rFonts w:ascii="Times New Roman" w:hAnsi="Times New Roman" w:cs="Times New Roman"/>
          <w:b/>
          <w:sz w:val="24"/>
          <w:szCs w:val="24"/>
          <w:lang w:val="bg-BG"/>
        </w:rPr>
        <w:t xml:space="preserve">/2/ </w:t>
      </w:r>
      <w:r w:rsidR="008D1470" w:rsidRPr="008D1470">
        <w:rPr>
          <w:rFonts w:ascii="Times New Roman" w:hAnsi="Times New Roman" w:cs="Times New Roman"/>
          <w:sz w:val="24"/>
          <w:szCs w:val="24"/>
          <w:lang w:val="bg-BG"/>
        </w:rPr>
        <w:t>Информация за резултатите от извършената прове</w:t>
      </w:r>
      <w:r w:rsidR="00954CBF">
        <w:rPr>
          <w:rFonts w:ascii="Times New Roman" w:hAnsi="Times New Roman" w:cs="Times New Roman"/>
          <w:sz w:val="24"/>
          <w:szCs w:val="24"/>
          <w:lang w:val="bg-BG"/>
        </w:rPr>
        <w:t>р</w:t>
      </w:r>
      <w:r w:rsidR="008D1470" w:rsidRPr="008D1470">
        <w:rPr>
          <w:rFonts w:ascii="Times New Roman" w:hAnsi="Times New Roman" w:cs="Times New Roman"/>
          <w:sz w:val="24"/>
          <w:szCs w:val="24"/>
          <w:lang w:val="bg-BG"/>
        </w:rPr>
        <w:t xml:space="preserve">ка </w:t>
      </w:r>
      <w:r w:rsidRPr="006B1452">
        <w:rPr>
          <w:rFonts w:ascii="Times New Roman" w:hAnsi="Times New Roman" w:cs="Times New Roman"/>
          <w:sz w:val="24"/>
          <w:szCs w:val="24"/>
          <w:lang w:val="bg-BG"/>
        </w:rPr>
        <w:t xml:space="preserve">се изпраща на </w:t>
      </w:r>
      <w:r>
        <w:rPr>
          <w:rFonts w:ascii="Times New Roman" w:hAnsi="Times New Roman" w:cs="Times New Roman"/>
          <w:sz w:val="24"/>
          <w:szCs w:val="24"/>
          <w:lang w:val="bg-BG"/>
        </w:rPr>
        <w:t xml:space="preserve">сигнализиращото и </w:t>
      </w:r>
      <w:r w:rsidRPr="006B1452">
        <w:rPr>
          <w:rFonts w:ascii="Times New Roman" w:hAnsi="Times New Roman" w:cs="Times New Roman"/>
          <w:sz w:val="24"/>
          <w:szCs w:val="24"/>
          <w:lang w:val="bg-BG"/>
        </w:rPr>
        <w:t>засегнатото лице при спазване на задължението за тяхната защита.</w:t>
      </w:r>
    </w:p>
    <w:p w:rsidR="006B1452" w:rsidRDefault="006B1452" w:rsidP="00C62868">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6B1452">
        <w:rPr>
          <w:rFonts w:ascii="Times New Roman" w:hAnsi="Times New Roman" w:cs="Times New Roman"/>
          <w:b/>
          <w:sz w:val="24"/>
          <w:szCs w:val="24"/>
          <w:lang w:val="bg-BG"/>
        </w:rPr>
        <w:t>Чл.2</w:t>
      </w:r>
      <w:r w:rsidR="00A34C95">
        <w:rPr>
          <w:rFonts w:ascii="Times New Roman" w:hAnsi="Times New Roman" w:cs="Times New Roman"/>
          <w:b/>
          <w:sz w:val="24"/>
          <w:szCs w:val="24"/>
          <w:lang w:val="bg-BG"/>
        </w:rPr>
        <w:t>0</w:t>
      </w:r>
      <w:r w:rsidRPr="006B1452">
        <w:rPr>
          <w:rFonts w:ascii="Times New Roman" w:hAnsi="Times New Roman" w:cs="Times New Roman"/>
          <w:b/>
          <w:sz w:val="24"/>
          <w:szCs w:val="24"/>
          <w:lang w:val="bg-BG"/>
        </w:rPr>
        <w:t xml:space="preserve"> /1/ </w:t>
      </w:r>
      <w:r w:rsidRPr="006B1452">
        <w:rPr>
          <w:rFonts w:ascii="Times New Roman" w:hAnsi="Times New Roman" w:cs="Times New Roman"/>
          <w:sz w:val="24"/>
          <w:szCs w:val="24"/>
          <w:lang w:val="bg-BG"/>
        </w:rPr>
        <w:t>Когато в хода на проверката изнесени</w:t>
      </w:r>
      <w:r w:rsidR="008D1470">
        <w:rPr>
          <w:rFonts w:ascii="Times New Roman" w:hAnsi="Times New Roman" w:cs="Times New Roman"/>
          <w:sz w:val="24"/>
          <w:szCs w:val="24"/>
          <w:lang w:val="bg-BG"/>
        </w:rPr>
        <w:t>те</w:t>
      </w:r>
      <w:r w:rsidRPr="006B1452">
        <w:rPr>
          <w:rFonts w:ascii="Times New Roman" w:hAnsi="Times New Roman" w:cs="Times New Roman"/>
          <w:sz w:val="24"/>
          <w:szCs w:val="24"/>
          <w:lang w:val="bg-BG"/>
        </w:rPr>
        <w:t xml:space="preserve"> данни бъдат потвърдени</w:t>
      </w:r>
      <w:r>
        <w:rPr>
          <w:rFonts w:ascii="Times New Roman" w:hAnsi="Times New Roman" w:cs="Times New Roman"/>
          <w:sz w:val="24"/>
          <w:szCs w:val="24"/>
          <w:lang w:val="bg-BG"/>
        </w:rPr>
        <w:t xml:space="preserve">,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Pr="006B1452">
        <w:rPr>
          <w:rFonts w:ascii="Times New Roman" w:hAnsi="Times New Roman" w:cs="Times New Roman"/>
          <w:sz w:val="24"/>
          <w:szCs w:val="24"/>
          <w:lang w:val="bg-BG"/>
        </w:rPr>
        <w:t xml:space="preserve"> /Комисията/</w:t>
      </w:r>
      <w:r>
        <w:rPr>
          <w:rFonts w:ascii="Times New Roman" w:hAnsi="Times New Roman" w:cs="Times New Roman"/>
          <w:sz w:val="24"/>
          <w:szCs w:val="24"/>
          <w:lang w:val="bg-BG"/>
        </w:rPr>
        <w:t xml:space="preserve">: </w:t>
      </w:r>
    </w:p>
    <w:p w:rsidR="00C62868" w:rsidRPr="00C62868" w:rsidRDefault="00C62868" w:rsidP="006B1452">
      <w:pPr>
        <w:spacing w:after="0"/>
        <w:ind w:firstLine="720"/>
        <w:jc w:val="both"/>
        <w:rPr>
          <w:rFonts w:ascii="Times New Roman" w:hAnsi="Times New Roman" w:cs="Times New Roman"/>
          <w:sz w:val="24"/>
          <w:szCs w:val="24"/>
          <w:lang w:val="bg-BG"/>
        </w:rPr>
      </w:pPr>
      <w:r w:rsidRPr="00C62868">
        <w:rPr>
          <w:rFonts w:ascii="Times New Roman" w:hAnsi="Times New Roman" w:cs="Times New Roman"/>
          <w:sz w:val="24"/>
          <w:szCs w:val="24"/>
          <w:lang w:val="bg-BG"/>
        </w:rPr>
        <w:t xml:space="preserve">а) организира предприемането на </w:t>
      </w:r>
      <w:proofErr w:type="spellStart"/>
      <w:r w:rsidRPr="00C62868">
        <w:rPr>
          <w:rFonts w:ascii="Times New Roman" w:hAnsi="Times New Roman" w:cs="Times New Roman"/>
          <w:sz w:val="24"/>
          <w:szCs w:val="24"/>
          <w:lang w:val="bg-BG"/>
        </w:rPr>
        <w:t>последващи</w:t>
      </w:r>
      <w:proofErr w:type="spellEnd"/>
      <w:r w:rsidRPr="00C62868">
        <w:rPr>
          <w:rFonts w:ascii="Times New Roman" w:hAnsi="Times New Roman" w:cs="Times New Roman"/>
          <w:sz w:val="24"/>
          <w:szCs w:val="24"/>
          <w:lang w:val="bg-BG"/>
        </w:rPr>
        <w:t xml:space="preserve"> действия във връзка със сигнала, като за целта мо</w:t>
      </w:r>
      <w:r w:rsidR="006B1452">
        <w:rPr>
          <w:rFonts w:ascii="Times New Roman" w:hAnsi="Times New Roman" w:cs="Times New Roman"/>
          <w:sz w:val="24"/>
          <w:szCs w:val="24"/>
          <w:lang w:val="bg-BG"/>
        </w:rPr>
        <w:t>же</w:t>
      </w:r>
      <w:r w:rsidRPr="00C62868">
        <w:rPr>
          <w:rFonts w:ascii="Times New Roman" w:hAnsi="Times New Roman" w:cs="Times New Roman"/>
          <w:sz w:val="24"/>
          <w:szCs w:val="24"/>
          <w:lang w:val="bg-BG"/>
        </w:rPr>
        <w:t xml:space="preserve"> да изисква съдействието на други лица или звена в структурата на съответния задължен субект</w:t>
      </w:r>
      <w:r w:rsidR="00F86C21">
        <w:rPr>
          <w:rFonts w:ascii="Times New Roman" w:hAnsi="Times New Roman" w:cs="Times New Roman"/>
          <w:sz w:val="24"/>
          <w:szCs w:val="24"/>
          <w:lang w:val="bg-BG"/>
        </w:rPr>
        <w:t xml:space="preserve"> с мотивиран доклад до кмета на общината и издадена заповед за определяне на посочените лица</w:t>
      </w:r>
      <w:r w:rsidRPr="00C62868">
        <w:rPr>
          <w:rFonts w:ascii="Times New Roman" w:hAnsi="Times New Roman" w:cs="Times New Roman"/>
          <w:sz w:val="24"/>
          <w:szCs w:val="24"/>
          <w:lang w:val="bg-BG"/>
        </w:rPr>
        <w:t>;</w:t>
      </w:r>
    </w:p>
    <w:p w:rsidR="0049677D" w:rsidRDefault="00C62868" w:rsidP="006B1452">
      <w:pPr>
        <w:spacing w:after="0"/>
        <w:ind w:firstLine="720"/>
        <w:jc w:val="both"/>
        <w:rPr>
          <w:rFonts w:ascii="Times New Roman" w:hAnsi="Times New Roman" w:cs="Times New Roman"/>
          <w:sz w:val="24"/>
          <w:szCs w:val="24"/>
          <w:lang w:val="bg-BG"/>
        </w:rPr>
      </w:pPr>
      <w:r w:rsidRPr="00C62868">
        <w:rPr>
          <w:rFonts w:ascii="Times New Roman" w:hAnsi="Times New Roman" w:cs="Times New Roman"/>
          <w:sz w:val="24"/>
          <w:szCs w:val="24"/>
          <w:lang w:val="bg-BG"/>
        </w:rPr>
        <w:t xml:space="preserve">б) предлага на </w:t>
      </w:r>
      <w:r w:rsidR="0049677D">
        <w:rPr>
          <w:rFonts w:ascii="Times New Roman" w:hAnsi="Times New Roman" w:cs="Times New Roman"/>
          <w:sz w:val="24"/>
          <w:szCs w:val="24"/>
          <w:lang w:val="bg-BG"/>
        </w:rPr>
        <w:t xml:space="preserve">кмета на </w:t>
      </w:r>
      <w:r w:rsidR="00C32696">
        <w:rPr>
          <w:rFonts w:ascii="Times New Roman" w:hAnsi="Times New Roman" w:cs="Times New Roman"/>
          <w:sz w:val="24"/>
          <w:szCs w:val="24"/>
          <w:lang w:val="bg-BG"/>
        </w:rPr>
        <w:t xml:space="preserve">общината </w:t>
      </w:r>
      <w:r w:rsidR="0049677D" w:rsidRPr="00C62868">
        <w:rPr>
          <w:rFonts w:ascii="Times New Roman" w:hAnsi="Times New Roman" w:cs="Times New Roman"/>
          <w:sz w:val="24"/>
          <w:szCs w:val="24"/>
          <w:lang w:val="bg-BG"/>
        </w:rPr>
        <w:t>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rsidR="00C62868" w:rsidRPr="00C62868" w:rsidRDefault="00C62868" w:rsidP="0049677D">
      <w:pPr>
        <w:spacing w:after="0"/>
        <w:ind w:firstLine="720"/>
        <w:jc w:val="both"/>
        <w:rPr>
          <w:rFonts w:ascii="Times New Roman" w:hAnsi="Times New Roman" w:cs="Times New Roman"/>
          <w:sz w:val="24"/>
          <w:szCs w:val="24"/>
          <w:lang w:val="bg-BG"/>
        </w:rPr>
      </w:pPr>
      <w:r w:rsidRPr="00C62868">
        <w:rPr>
          <w:rFonts w:ascii="Times New Roman" w:hAnsi="Times New Roman" w:cs="Times New Roman"/>
          <w:sz w:val="24"/>
          <w:szCs w:val="24"/>
          <w:lang w:val="bg-BG"/>
        </w:rPr>
        <w:t>в) насочва сигнализиращото лице към компетентните органи, когато се засягат неговите права;</w:t>
      </w:r>
    </w:p>
    <w:p w:rsidR="00DD4CE1" w:rsidRDefault="00C62868" w:rsidP="00DD4CE1">
      <w:pPr>
        <w:spacing w:after="0"/>
        <w:ind w:firstLine="720"/>
        <w:jc w:val="both"/>
        <w:rPr>
          <w:rFonts w:ascii="Times New Roman" w:hAnsi="Times New Roman" w:cs="Times New Roman"/>
          <w:sz w:val="24"/>
          <w:szCs w:val="24"/>
          <w:lang w:val="bg-BG"/>
        </w:rPr>
      </w:pPr>
      <w:r w:rsidRPr="00C62868">
        <w:rPr>
          <w:rFonts w:ascii="Times New Roman" w:hAnsi="Times New Roman" w:cs="Times New Roman"/>
          <w:sz w:val="24"/>
          <w:szCs w:val="24"/>
          <w:lang w:val="bg-BG"/>
        </w:rPr>
        <w:t xml:space="preserve">г) препраща сигнала на </w:t>
      </w:r>
      <w:r w:rsidR="00DD4CE1">
        <w:rPr>
          <w:rFonts w:ascii="Times New Roman" w:hAnsi="Times New Roman" w:cs="Times New Roman"/>
          <w:sz w:val="24"/>
          <w:szCs w:val="24"/>
          <w:lang w:val="bg-BG"/>
        </w:rPr>
        <w:t xml:space="preserve">Комисията за защита на личните данни </w:t>
      </w:r>
      <w:r w:rsidRPr="00C62868">
        <w:rPr>
          <w:rFonts w:ascii="Times New Roman" w:hAnsi="Times New Roman" w:cs="Times New Roman"/>
          <w:sz w:val="24"/>
          <w:szCs w:val="24"/>
          <w:lang w:val="bg-BG"/>
        </w:rPr>
        <w:t xml:space="preserve">при необходимост от предприемане на действия от негова страна, като </w:t>
      </w:r>
      <w:r w:rsidR="00DD4CE1">
        <w:rPr>
          <w:rFonts w:ascii="Times New Roman" w:hAnsi="Times New Roman" w:cs="Times New Roman"/>
          <w:sz w:val="24"/>
          <w:szCs w:val="24"/>
          <w:lang w:val="bg-BG"/>
        </w:rPr>
        <w:t xml:space="preserve">предварително уведомява </w:t>
      </w:r>
      <w:r w:rsidR="00DD4CE1" w:rsidRPr="00C62868">
        <w:rPr>
          <w:rFonts w:ascii="Times New Roman" w:hAnsi="Times New Roman" w:cs="Times New Roman"/>
          <w:sz w:val="24"/>
          <w:szCs w:val="24"/>
          <w:lang w:val="bg-BG"/>
        </w:rPr>
        <w:t xml:space="preserve">сигнализиращото лице </w:t>
      </w:r>
      <w:r w:rsidRPr="00C62868">
        <w:rPr>
          <w:rFonts w:ascii="Times New Roman" w:hAnsi="Times New Roman" w:cs="Times New Roman"/>
          <w:sz w:val="24"/>
          <w:szCs w:val="24"/>
          <w:lang w:val="bg-BG"/>
        </w:rPr>
        <w:t>за препращането</w:t>
      </w:r>
      <w:r w:rsidR="00497F92">
        <w:rPr>
          <w:rFonts w:ascii="Times New Roman" w:hAnsi="Times New Roman" w:cs="Times New Roman"/>
          <w:sz w:val="24"/>
          <w:szCs w:val="24"/>
          <w:lang w:val="bg-BG"/>
        </w:rPr>
        <w:t xml:space="preserve">. </w:t>
      </w:r>
    </w:p>
    <w:p w:rsidR="00C62868" w:rsidRPr="00C62868" w:rsidRDefault="00DD4CE1" w:rsidP="00DD4CE1">
      <w:pPr>
        <w:spacing w:after="0"/>
        <w:ind w:firstLine="720"/>
        <w:jc w:val="both"/>
        <w:rPr>
          <w:rFonts w:ascii="Times New Roman" w:hAnsi="Times New Roman" w:cs="Times New Roman"/>
          <w:sz w:val="24"/>
          <w:szCs w:val="24"/>
          <w:lang w:val="bg-BG"/>
        </w:rPr>
      </w:pPr>
      <w:r w:rsidRPr="00DD4CE1">
        <w:rPr>
          <w:rFonts w:ascii="Times New Roman" w:hAnsi="Times New Roman" w:cs="Times New Roman"/>
          <w:b/>
          <w:sz w:val="24"/>
          <w:szCs w:val="24"/>
          <w:lang w:val="bg-BG"/>
        </w:rPr>
        <w:t>/2/</w:t>
      </w:r>
      <w:r>
        <w:rPr>
          <w:rFonts w:ascii="Times New Roman" w:hAnsi="Times New Roman" w:cs="Times New Roman"/>
          <w:sz w:val="24"/>
          <w:szCs w:val="24"/>
          <w:lang w:val="bg-BG"/>
        </w:rPr>
        <w:t xml:space="preserve"> В</w:t>
      </w:r>
      <w:r w:rsidR="00C62868" w:rsidRPr="00C62868">
        <w:rPr>
          <w:rFonts w:ascii="Times New Roman" w:hAnsi="Times New Roman" w:cs="Times New Roman"/>
          <w:sz w:val="24"/>
          <w:szCs w:val="24"/>
          <w:lang w:val="bg-BG"/>
        </w:rPr>
        <w:t xml:space="preserve"> случай</w:t>
      </w:r>
      <w:r w:rsidR="009232A8">
        <w:rPr>
          <w:rFonts w:ascii="Times New Roman" w:hAnsi="Times New Roman" w:cs="Times New Roman"/>
          <w:sz w:val="24"/>
          <w:szCs w:val="24"/>
          <w:lang w:val="bg-BG"/>
        </w:rPr>
        <w:t>,</w:t>
      </w:r>
      <w:r w:rsidR="00C62868" w:rsidRPr="00C62868">
        <w:rPr>
          <w:rFonts w:ascii="Times New Roman" w:hAnsi="Times New Roman" w:cs="Times New Roman"/>
          <w:sz w:val="24"/>
          <w:szCs w:val="24"/>
          <w:lang w:val="bg-BG"/>
        </w:rPr>
        <w:t xml:space="preserve"> че сигналът е подаден срещу работодателя на сигнализиращото лице,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Pr>
          <w:rFonts w:ascii="Times New Roman" w:hAnsi="Times New Roman" w:cs="Times New Roman"/>
          <w:sz w:val="24"/>
          <w:szCs w:val="24"/>
          <w:lang w:val="bg-BG"/>
        </w:rPr>
        <w:t xml:space="preserve"> </w:t>
      </w:r>
      <w:r w:rsidR="00C62868" w:rsidRPr="00C62868">
        <w:rPr>
          <w:rFonts w:ascii="Times New Roman" w:hAnsi="Times New Roman" w:cs="Times New Roman"/>
          <w:sz w:val="24"/>
          <w:szCs w:val="24"/>
          <w:lang w:val="bg-BG"/>
        </w:rPr>
        <w:t>насочва лицето към едновременно сигнализиране на органа за външно подаване на сигнали.</w:t>
      </w:r>
    </w:p>
    <w:p w:rsidR="004A024E" w:rsidRDefault="004A024E" w:rsidP="004A024E">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ab/>
      </w:r>
      <w:r w:rsidRPr="004A024E">
        <w:rPr>
          <w:rFonts w:ascii="Times New Roman" w:hAnsi="Times New Roman" w:cs="Times New Roman"/>
          <w:b/>
          <w:sz w:val="24"/>
          <w:szCs w:val="24"/>
          <w:lang w:val="bg-BG"/>
        </w:rPr>
        <w:t>Чл.</w:t>
      </w:r>
      <w:r w:rsidR="00D642E8">
        <w:rPr>
          <w:rFonts w:ascii="Times New Roman" w:hAnsi="Times New Roman" w:cs="Times New Roman"/>
          <w:b/>
          <w:sz w:val="24"/>
          <w:szCs w:val="24"/>
          <w:lang w:val="bg-BG"/>
        </w:rPr>
        <w:t xml:space="preserve"> </w:t>
      </w:r>
      <w:r w:rsidRPr="004A024E">
        <w:rPr>
          <w:rFonts w:ascii="Times New Roman" w:hAnsi="Times New Roman" w:cs="Times New Roman"/>
          <w:b/>
          <w:sz w:val="24"/>
          <w:szCs w:val="24"/>
          <w:lang w:val="bg-BG"/>
        </w:rPr>
        <w:t>2</w:t>
      </w:r>
      <w:r w:rsidR="00A34C95">
        <w:rPr>
          <w:rFonts w:ascii="Times New Roman" w:hAnsi="Times New Roman" w:cs="Times New Roman"/>
          <w:b/>
          <w:sz w:val="24"/>
          <w:szCs w:val="24"/>
          <w:lang w:val="bg-BG"/>
        </w:rPr>
        <w:t>1</w:t>
      </w:r>
      <w:r w:rsidRPr="004A024E">
        <w:rPr>
          <w:rFonts w:ascii="Times New Roman" w:hAnsi="Times New Roman" w:cs="Times New Roman"/>
          <w:b/>
          <w:sz w:val="24"/>
          <w:szCs w:val="24"/>
          <w:lang w:val="bg-BG"/>
        </w:rPr>
        <w:t xml:space="preserve">. </w:t>
      </w:r>
      <w:r w:rsidR="00D642E8">
        <w:rPr>
          <w:rFonts w:ascii="Times New Roman" w:hAnsi="Times New Roman" w:cs="Times New Roman"/>
          <w:b/>
          <w:sz w:val="24"/>
          <w:szCs w:val="24"/>
          <w:lang w:val="bg-BG"/>
        </w:rPr>
        <w:t>/1/</w:t>
      </w:r>
      <w:r w:rsidR="005D589E">
        <w:rPr>
          <w:rFonts w:ascii="Times New Roman" w:hAnsi="Times New Roman" w:cs="Times New Roman"/>
          <w:b/>
          <w:sz w:val="24"/>
          <w:szCs w:val="24"/>
          <w:lang w:val="bg-BG"/>
        </w:rPr>
        <w:t xml:space="preserve"> </w:t>
      </w:r>
      <w:r w:rsidR="00DD6E50">
        <w:rPr>
          <w:rFonts w:ascii="Times New Roman" w:hAnsi="Times New Roman" w:cs="Times New Roman"/>
          <w:sz w:val="24"/>
          <w:szCs w:val="24"/>
          <w:lang w:val="bg-BG"/>
        </w:rPr>
        <w:t>Отговорното лице</w:t>
      </w:r>
      <w:r w:rsidR="00D642E8" w:rsidRPr="00D642E8">
        <w:rPr>
          <w:rFonts w:ascii="Times New Roman" w:hAnsi="Times New Roman" w:cs="Times New Roman"/>
          <w:sz w:val="24"/>
          <w:szCs w:val="24"/>
          <w:lang w:val="bg-BG"/>
        </w:rPr>
        <w:t xml:space="preserve"> /Комисията/</w:t>
      </w:r>
      <w:r w:rsidR="00D642E8" w:rsidRPr="00D642E8">
        <w:rPr>
          <w:rFonts w:ascii="Times New Roman" w:hAnsi="Times New Roman" w:cs="Times New Roman"/>
          <w:b/>
          <w:sz w:val="24"/>
          <w:szCs w:val="24"/>
          <w:lang w:val="bg-BG"/>
        </w:rPr>
        <w:t xml:space="preserve"> </w:t>
      </w:r>
      <w:r w:rsidR="00D642E8" w:rsidRPr="00D642E8">
        <w:rPr>
          <w:rFonts w:ascii="Times New Roman" w:hAnsi="Times New Roman" w:cs="Times New Roman"/>
          <w:sz w:val="24"/>
          <w:szCs w:val="24"/>
          <w:lang w:val="bg-BG"/>
        </w:rPr>
        <w:t xml:space="preserve">представя на кмета на </w:t>
      </w:r>
      <w:r w:rsidR="00961DC1">
        <w:rPr>
          <w:rFonts w:ascii="Times New Roman" w:hAnsi="Times New Roman" w:cs="Times New Roman"/>
          <w:sz w:val="24"/>
          <w:szCs w:val="24"/>
          <w:lang w:val="bg-BG"/>
        </w:rPr>
        <w:t xml:space="preserve">общината </w:t>
      </w:r>
      <w:r w:rsidR="00D642E8" w:rsidRPr="00D642E8">
        <w:rPr>
          <w:rFonts w:ascii="Times New Roman" w:hAnsi="Times New Roman" w:cs="Times New Roman"/>
          <w:sz w:val="24"/>
          <w:szCs w:val="24"/>
          <w:lang w:val="bg-BG"/>
        </w:rPr>
        <w:t>д</w:t>
      </w:r>
      <w:r w:rsidR="00A34C95" w:rsidRPr="00D642E8">
        <w:rPr>
          <w:rFonts w:ascii="Times New Roman" w:hAnsi="Times New Roman" w:cs="Times New Roman"/>
          <w:sz w:val="24"/>
          <w:szCs w:val="24"/>
          <w:lang w:val="bg-BG"/>
        </w:rPr>
        <w:t>оклад</w:t>
      </w:r>
      <w:r w:rsidR="00D642E8">
        <w:rPr>
          <w:rFonts w:ascii="Times New Roman" w:hAnsi="Times New Roman" w:cs="Times New Roman"/>
          <w:sz w:val="24"/>
          <w:szCs w:val="24"/>
          <w:lang w:val="bg-BG"/>
        </w:rPr>
        <w:t xml:space="preserve"> с</w:t>
      </w:r>
      <w:r w:rsidR="00A34C95" w:rsidRPr="00D642E8">
        <w:rPr>
          <w:rFonts w:ascii="Times New Roman" w:hAnsi="Times New Roman" w:cs="Times New Roman"/>
          <w:sz w:val="24"/>
          <w:szCs w:val="24"/>
          <w:lang w:val="bg-BG"/>
        </w:rPr>
        <w:t xml:space="preserve"> </w:t>
      </w:r>
      <w:r w:rsidRPr="00A34C95">
        <w:rPr>
          <w:rFonts w:ascii="Times New Roman" w:hAnsi="Times New Roman" w:cs="Times New Roman"/>
          <w:sz w:val="24"/>
          <w:szCs w:val="24"/>
          <w:lang w:val="bg-BG"/>
        </w:rPr>
        <w:t>информацията от сигнала, предприетите действия</w:t>
      </w:r>
      <w:r w:rsidR="00D642E8">
        <w:rPr>
          <w:rFonts w:ascii="Times New Roman" w:hAnsi="Times New Roman" w:cs="Times New Roman"/>
          <w:sz w:val="24"/>
          <w:szCs w:val="24"/>
          <w:lang w:val="bg-BG"/>
        </w:rPr>
        <w:t xml:space="preserve"> в хода на разглеждане на  сигнала</w:t>
      </w:r>
      <w:r w:rsidRPr="00A34C95">
        <w:rPr>
          <w:rFonts w:ascii="Times New Roman" w:hAnsi="Times New Roman" w:cs="Times New Roman"/>
          <w:sz w:val="24"/>
          <w:szCs w:val="24"/>
          <w:lang w:val="bg-BG"/>
        </w:rPr>
        <w:t>, окончателните резултати от проверката по сигнала</w:t>
      </w:r>
      <w:r w:rsidR="005B232E">
        <w:rPr>
          <w:rFonts w:ascii="Times New Roman" w:hAnsi="Times New Roman" w:cs="Times New Roman"/>
          <w:sz w:val="24"/>
          <w:szCs w:val="24"/>
          <w:lang w:val="bg-BG"/>
        </w:rPr>
        <w:t>,</w:t>
      </w:r>
      <w:r w:rsidR="009D20AA">
        <w:rPr>
          <w:rFonts w:ascii="Times New Roman" w:hAnsi="Times New Roman" w:cs="Times New Roman"/>
          <w:sz w:val="24"/>
          <w:szCs w:val="24"/>
          <w:lang w:val="bg-BG"/>
        </w:rPr>
        <w:t xml:space="preserve"> извършените действия</w:t>
      </w:r>
      <w:r w:rsidR="00D642E8">
        <w:rPr>
          <w:rFonts w:ascii="Times New Roman" w:hAnsi="Times New Roman" w:cs="Times New Roman"/>
          <w:sz w:val="24"/>
          <w:szCs w:val="24"/>
          <w:lang w:val="bg-BG"/>
        </w:rPr>
        <w:t xml:space="preserve"> и предложенията </w:t>
      </w:r>
      <w:r w:rsidR="00D642E8" w:rsidRPr="009D20AA">
        <w:rPr>
          <w:rFonts w:ascii="Times New Roman" w:hAnsi="Times New Roman" w:cs="Times New Roman"/>
          <w:sz w:val="24"/>
          <w:szCs w:val="24"/>
          <w:lang w:val="bg-BG"/>
        </w:rPr>
        <w:t>по чл.20</w:t>
      </w:r>
      <w:r w:rsidR="00D642E8">
        <w:rPr>
          <w:rFonts w:ascii="Times New Roman" w:hAnsi="Times New Roman" w:cs="Times New Roman"/>
          <w:sz w:val="24"/>
          <w:szCs w:val="24"/>
          <w:lang w:val="bg-BG"/>
        </w:rPr>
        <w:t xml:space="preserve"> от настоящите </w:t>
      </w:r>
      <w:r w:rsidR="005C7C71">
        <w:rPr>
          <w:rFonts w:ascii="Times New Roman" w:hAnsi="Times New Roman" w:cs="Times New Roman"/>
          <w:sz w:val="24"/>
          <w:szCs w:val="24"/>
          <w:lang w:val="bg-BG"/>
        </w:rPr>
        <w:t>Вътрешни правила</w:t>
      </w:r>
      <w:r w:rsidR="005B232E">
        <w:rPr>
          <w:rFonts w:ascii="Times New Roman" w:hAnsi="Times New Roman" w:cs="Times New Roman"/>
          <w:sz w:val="24"/>
          <w:szCs w:val="24"/>
          <w:lang w:val="bg-BG"/>
        </w:rPr>
        <w:t>, както и всички документи, събрани по време на проверката</w:t>
      </w:r>
      <w:r w:rsidR="00D642E8">
        <w:rPr>
          <w:rFonts w:ascii="Times New Roman" w:hAnsi="Times New Roman" w:cs="Times New Roman"/>
          <w:sz w:val="24"/>
          <w:szCs w:val="24"/>
          <w:lang w:val="bg-BG"/>
        </w:rPr>
        <w:t xml:space="preserve">. </w:t>
      </w:r>
    </w:p>
    <w:p w:rsidR="00ED6259" w:rsidRPr="00ED6259" w:rsidRDefault="005B232E" w:rsidP="00ED6259">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5B232E">
        <w:rPr>
          <w:rFonts w:ascii="Times New Roman" w:hAnsi="Times New Roman" w:cs="Times New Roman"/>
          <w:b/>
          <w:sz w:val="24"/>
          <w:szCs w:val="24"/>
          <w:lang w:val="bg-BG"/>
        </w:rPr>
        <w:t xml:space="preserve">/2/ </w:t>
      </w:r>
      <w:r w:rsidR="00ED6259" w:rsidRPr="00ED6259">
        <w:rPr>
          <w:rFonts w:ascii="Times New Roman" w:hAnsi="Times New Roman" w:cs="Times New Roman"/>
          <w:sz w:val="24"/>
          <w:szCs w:val="24"/>
          <w:lang w:val="bg-BG"/>
        </w:rPr>
        <w:t xml:space="preserve">Докладът се </w:t>
      </w:r>
      <w:r w:rsidR="007540F0">
        <w:rPr>
          <w:rFonts w:ascii="Times New Roman" w:hAnsi="Times New Roman" w:cs="Times New Roman"/>
          <w:sz w:val="24"/>
          <w:szCs w:val="24"/>
          <w:lang w:val="bg-BG"/>
        </w:rPr>
        <w:t>представя, съгласно ал.1</w:t>
      </w:r>
      <w:r w:rsidR="00961DC1">
        <w:rPr>
          <w:rFonts w:ascii="Times New Roman" w:hAnsi="Times New Roman" w:cs="Times New Roman"/>
          <w:sz w:val="24"/>
          <w:szCs w:val="24"/>
          <w:lang w:val="bg-BG"/>
        </w:rPr>
        <w:t>,</w:t>
      </w:r>
      <w:r w:rsidR="007540F0">
        <w:rPr>
          <w:rFonts w:ascii="Times New Roman" w:hAnsi="Times New Roman" w:cs="Times New Roman"/>
          <w:sz w:val="24"/>
          <w:szCs w:val="24"/>
          <w:lang w:val="bg-BG"/>
        </w:rPr>
        <w:t xml:space="preserve"> при спазване на задължението за защита </w:t>
      </w:r>
      <w:r w:rsidR="00ED6259" w:rsidRPr="00ED6259">
        <w:rPr>
          <w:rFonts w:ascii="Times New Roman" w:hAnsi="Times New Roman" w:cs="Times New Roman"/>
          <w:sz w:val="24"/>
          <w:szCs w:val="24"/>
          <w:lang w:val="bg-BG"/>
        </w:rPr>
        <w:t xml:space="preserve">на сигнализиращото и </w:t>
      </w:r>
      <w:r w:rsidR="007540F0">
        <w:rPr>
          <w:rFonts w:ascii="Times New Roman" w:hAnsi="Times New Roman" w:cs="Times New Roman"/>
          <w:sz w:val="24"/>
          <w:szCs w:val="24"/>
          <w:lang w:val="bg-BG"/>
        </w:rPr>
        <w:t xml:space="preserve">засегнатото лице и неразкриване на тяхната самоличност. </w:t>
      </w:r>
    </w:p>
    <w:p w:rsidR="00912DBF" w:rsidRPr="00E40C3B" w:rsidRDefault="00A34C95" w:rsidP="00D642E8">
      <w:pPr>
        <w:spacing w:after="0"/>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Чл.</w:t>
      </w:r>
      <w:r w:rsidR="00D642E8">
        <w:rPr>
          <w:rFonts w:ascii="Times New Roman" w:hAnsi="Times New Roman" w:cs="Times New Roman"/>
          <w:b/>
          <w:sz w:val="24"/>
          <w:szCs w:val="24"/>
          <w:lang w:val="bg-BG"/>
        </w:rPr>
        <w:t>22</w:t>
      </w:r>
      <w:r>
        <w:rPr>
          <w:rFonts w:ascii="Times New Roman" w:hAnsi="Times New Roman" w:cs="Times New Roman"/>
          <w:b/>
          <w:sz w:val="24"/>
          <w:szCs w:val="24"/>
          <w:lang w:val="bg-BG"/>
        </w:rPr>
        <w:t xml:space="preserve">. </w:t>
      </w:r>
      <w:r w:rsidR="005D589E" w:rsidRPr="00E661C9">
        <w:rPr>
          <w:rFonts w:ascii="Times New Roman" w:hAnsi="Times New Roman" w:cs="Times New Roman"/>
          <w:sz w:val="24"/>
          <w:szCs w:val="24"/>
          <w:lang w:val="bg-BG"/>
        </w:rPr>
        <w:t>В</w:t>
      </w:r>
      <w:r w:rsidR="005D589E" w:rsidRPr="00632400">
        <w:rPr>
          <w:rFonts w:ascii="Times New Roman" w:hAnsi="Times New Roman" w:cs="Times New Roman"/>
          <w:sz w:val="24"/>
          <w:szCs w:val="24"/>
          <w:lang w:val="bg-BG"/>
        </w:rPr>
        <w:t xml:space="preserve"> срок </w:t>
      </w:r>
      <w:r w:rsidR="005D589E">
        <w:rPr>
          <w:rFonts w:ascii="Times New Roman" w:hAnsi="Times New Roman" w:cs="Times New Roman"/>
          <w:sz w:val="24"/>
          <w:szCs w:val="24"/>
          <w:lang w:val="bg-BG"/>
        </w:rPr>
        <w:t xml:space="preserve">до </w:t>
      </w:r>
      <w:r w:rsidR="005D589E" w:rsidRPr="00632400">
        <w:rPr>
          <w:rFonts w:ascii="Times New Roman" w:hAnsi="Times New Roman" w:cs="Times New Roman"/>
          <w:sz w:val="24"/>
          <w:szCs w:val="24"/>
          <w:lang w:val="bg-BG"/>
        </w:rPr>
        <w:t>три месеца след потвърждаване на получаването на сигнала</w:t>
      </w:r>
      <w:r w:rsidR="005D589E">
        <w:rPr>
          <w:rFonts w:ascii="Times New Roman" w:hAnsi="Times New Roman" w:cs="Times New Roman"/>
          <w:sz w:val="24"/>
          <w:szCs w:val="24"/>
          <w:lang w:val="bg-BG"/>
        </w:rPr>
        <w:t xml:space="preserve">,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Pr="00632400">
        <w:rPr>
          <w:rFonts w:ascii="Times New Roman" w:hAnsi="Times New Roman" w:cs="Times New Roman"/>
          <w:sz w:val="24"/>
          <w:szCs w:val="24"/>
          <w:lang w:val="bg-BG"/>
        </w:rPr>
        <w:t xml:space="preserve"> /Комисията/</w:t>
      </w:r>
      <w:r>
        <w:rPr>
          <w:rFonts w:ascii="Times New Roman" w:hAnsi="Times New Roman" w:cs="Times New Roman"/>
          <w:b/>
          <w:sz w:val="24"/>
          <w:szCs w:val="24"/>
          <w:lang w:val="bg-BG"/>
        </w:rPr>
        <w:t xml:space="preserve"> </w:t>
      </w:r>
      <w:r w:rsidR="005D589E" w:rsidRPr="005D589E">
        <w:rPr>
          <w:rFonts w:ascii="Times New Roman" w:hAnsi="Times New Roman" w:cs="Times New Roman"/>
          <w:sz w:val="24"/>
          <w:szCs w:val="24"/>
          <w:lang w:val="bg-BG"/>
        </w:rPr>
        <w:t xml:space="preserve">изпраща </w:t>
      </w:r>
      <w:r w:rsidRPr="00632400">
        <w:rPr>
          <w:rFonts w:ascii="Times New Roman" w:hAnsi="Times New Roman" w:cs="Times New Roman"/>
          <w:sz w:val="24"/>
          <w:szCs w:val="24"/>
          <w:lang w:val="bg-BG"/>
        </w:rPr>
        <w:t>обратна информация на подателя на сигнала</w:t>
      </w:r>
      <w:r w:rsidR="005D589E">
        <w:rPr>
          <w:rFonts w:ascii="Times New Roman" w:hAnsi="Times New Roman" w:cs="Times New Roman"/>
          <w:sz w:val="24"/>
          <w:szCs w:val="24"/>
          <w:lang w:val="bg-BG"/>
        </w:rPr>
        <w:t xml:space="preserve">, в която посочва предприетите действия и резултатите от извършената </w:t>
      </w:r>
      <w:proofErr w:type="spellStart"/>
      <w:r w:rsidR="005D589E">
        <w:rPr>
          <w:rFonts w:ascii="Times New Roman" w:hAnsi="Times New Roman" w:cs="Times New Roman"/>
          <w:sz w:val="24"/>
          <w:szCs w:val="24"/>
          <w:lang w:val="bg-BG"/>
        </w:rPr>
        <w:t>прроверка</w:t>
      </w:r>
      <w:proofErr w:type="spellEnd"/>
      <w:r w:rsidR="005D589E">
        <w:rPr>
          <w:rFonts w:ascii="Times New Roman" w:hAnsi="Times New Roman" w:cs="Times New Roman"/>
          <w:sz w:val="24"/>
          <w:szCs w:val="24"/>
          <w:lang w:val="bg-BG"/>
        </w:rPr>
        <w:t xml:space="preserve">. </w:t>
      </w:r>
      <w:r w:rsidRPr="00632400">
        <w:rPr>
          <w:rFonts w:ascii="Times New Roman" w:hAnsi="Times New Roman" w:cs="Times New Roman"/>
          <w:sz w:val="24"/>
          <w:szCs w:val="24"/>
          <w:lang w:val="bg-BG"/>
        </w:rPr>
        <w:t xml:space="preserve"> </w:t>
      </w:r>
    </w:p>
    <w:p w:rsidR="002D0675" w:rsidRPr="008547A5" w:rsidRDefault="002D0675" w:rsidP="002148D7">
      <w:pPr>
        <w:spacing w:after="0"/>
        <w:jc w:val="both"/>
        <w:rPr>
          <w:rFonts w:ascii="Times New Roman" w:hAnsi="Times New Roman" w:cs="Times New Roman"/>
          <w:sz w:val="24"/>
          <w:szCs w:val="24"/>
          <w:lang w:val="bg-BG"/>
        </w:rPr>
      </w:pPr>
    </w:p>
    <w:p w:rsidR="00D90E23" w:rsidRPr="00D90E23" w:rsidRDefault="00D90E23" w:rsidP="00D90E23">
      <w:pPr>
        <w:spacing w:after="0"/>
        <w:jc w:val="center"/>
        <w:rPr>
          <w:rFonts w:ascii="Times New Roman" w:hAnsi="Times New Roman" w:cs="Times New Roman"/>
          <w:b/>
          <w:sz w:val="24"/>
          <w:szCs w:val="24"/>
          <w:lang w:val="bg-BG"/>
        </w:rPr>
      </w:pPr>
      <w:r w:rsidRPr="00D90E23">
        <w:rPr>
          <w:rFonts w:ascii="Times New Roman" w:hAnsi="Times New Roman" w:cs="Times New Roman"/>
          <w:b/>
          <w:sz w:val="24"/>
          <w:szCs w:val="24"/>
          <w:lang w:val="bg-BG"/>
        </w:rPr>
        <w:t xml:space="preserve">Раздел </w:t>
      </w:r>
      <w:r w:rsidRPr="00D90E23">
        <w:rPr>
          <w:rFonts w:ascii="Times New Roman" w:hAnsi="Times New Roman" w:cs="Times New Roman"/>
          <w:b/>
          <w:sz w:val="24"/>
          <w:szCs w:val="24"/>
        </w:rPr>
        <w:t>II.</w:t>
      </w:r>
    </w:p>
    <w:p w:rsidR="002D0675" w:rsidRDefault="00D257C7" w:rsidP="000239C2">
      <w:pPr>
        <w:spacing w:after="0"/>
        <w:jc w:val="center"/>
        <w:rPr>
          <w:rFonts w:ascii="Times New Roman" w:hAnsi="Times New Roman" w:cs="Times New Roman"/>
          <w:b/>
          <w:sz w:val="24"/>
          <w:szCs w:val="24"/>
          <w:lang w:val="bg-BG"/>
        </w:rPr>
      </w:pPr>
      <w:r>
        <w:rPr>
          <w:rFonts w:ascii="Times New Roman" w:hAnsi="Times New Roman" w:cs="Times New Roman"/>
          <w:b/>
          <w:sz w:val="24"/>
          <w:szCs w:val="24"/>
          <w:lang w:val="bg-BG"/>
        </w:rPr>
        <w:t xml:space="preserve">Извършване на </w:t>
      </w:r>
      <w:proofErr w:type="spellStart"/>
      <w:r>
        <w:rPr>
          <w:rFonts w:ascii="Times New Roman" w:hAnsi="Times New Roman" w:cs="Times New Roman"/>
          <w:b/>
          <w:sz w:val="24"/>
          <w:szCs w:val="24"/>
          <w:lang w:val="bg-BG"/>
        </w:rPr>
        <w:t>п</w:t>
      </w:r>
      <w:r w:rsidR="00D90E23">
        <w:rPr>
          <w:rFonts w:ascii="Times New Roman" w:hAnsi="Times New Roman" w:cs="Times New Roman"/>
          <w:b/>
          <w:sz w:val="24"/>
          <w:szCs w:val="24"/>
          <w:lang w:val="bg-BG"/>
        </w:rPr>
        <w:t>оследващи</w:t>
      </w:r>
      <w:proofErr w:type="spellEnd"/>
      <w:r w:rsidR="00D90E23">
        <w:rPr>
          <w:rFonts w:ascii="Times New Roman" w:hAnsi="Times New Roman" w:cs="Times New Roman"/>
          <w:b/>
          <w:sz w:val="24"/>
          <w:szCs w:val="24"/>
          <w:lang w:val="bg-BG"/>
        </w:rPr>
        <w:t xml:space="preserve"> действия</w:t>
      </w:r>
      <w:r w:rsidR="00DE16D8">
        <w:rPr>
          <w:rStyle w:val="a6"/>
          <w:rFonts w:ascii="Times New Roman" w:hAnsi="Times New Roman" w:cs="Times New Roman"/>
          <w:b/>
          <w:sz w:val="24"/>
          <w:szCs w:val="24"/>
          <w:lang w:val="bg-BG"/>
        </w:rPr>
        <w:footnoteReference w:id="6"/>
      </w:r>
    </w:p>
    <w:p w:rsidR="005B232E" w:rsidRDefault="005B232E" w:rsidP="00737665">
      <w:pPr>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p w:rsidR="00F547A8" w:rsidRDefault="005B232E" w:rsidP="00EC2873">
      <w:pPr>
        <w:spacing w:after="0"/>
        <w:ind w:firstLine="720"/>
        <w:jc w:val="both"/>
        <w:rPr>
          <w:rFonts w:ascii="Times New Roman" w:eastAsia="Times New Roman" w:hAnsi="Times New Roman" w:cs="Times New Roman"/>
          <w:sz w:val="24"/>
          <w:szCs w:val="24"/>
          <w:lang w:val="bg-BG"/>
        </w:rPr>
      </w:pPr>
      <w:r w:rsidRPr="005B232E">
        <w:rPr>
          <w:rFonts w:ascii="Times New Roman" w:eastAsia="Times New Roman" w:hAnsi="Times New Roman" w:cs="Times New Roman"/>
          <w:b/>
          <w:sz w:val="24"/>
          <w:szCs w:val="24"/>
          <w:lang w:val="bg-BG"/>
        </w:rPr>
        <w:t xml:space="preserve">Чл.23 /1/ </w:t>
      </w:r>
      <w:r w:rsidR="00EC2873" w:rsidRPr="00EC2873">
        <w:rPr>
          <w:rFonts w:ascii="Times New Roman" w:eastAsia="Times New Roman" w:hAnsi="Times New Roman" w:cs="Times New Roman"/>
          <w:sz w:val="24"/>
          <w:szCs w:val="24"/>
          <w:lang w:val="bg-BG"/>
        </w:rPr>
        <w:t>След получаване на доклада по чл.</w:t>
      </w:r>
      <w:r w:rsidR="00C443B7">
        <w:rPr>
          <w:rFonts w:ascii="Times New Roman" w:eastAsia="Times New Roman" w:hAnsi="Times New Roman" w:cs="Times New Roman"/>
          <w:sz w:val="24"/>
          <w:szCs w:val="24"/>
          <w:lang w:val="bg-BG"/>
        </w:rPr>
        <w:t xml:space="preserve"> </w:t>
      </w:r>
      <w:r w:rsidR="00EC2873" w:rsidRPr="00EC2873">
        <w:rPr>
          <w:rFonts w:ascii="Times New Roman" w:eastAsia="Times New Roman" w:hAnsi="Times New Roman" w:cs="Times New Roman"/>
          <w:sz w:val="24"/>
          <w:szCs w:val="24"/>
          <w:lang w:val="bg-BG"/>
        </w:rPr>
        <w:t>21 от насто</w:t>
      </w:r>
      <w:r w:rsidR="00EC2873">
        <w:rPr>
          <w:rFonts w:ascii="Times New Roman" w:eastAsia="Times New Roman" w:hAnsi="Times New Roman" w:cs="Times New Roman"/>
          <w:sz w:val="24"/>
          <w:szCs w:val="24"/>
          <w:lang w:val="bg-BG"/>
        </w:rPr>
        <w:t>я</w:t>
      </w:r>
      <w:r w:rsidR="00EC2873" w:rsidRPr="00EC2873">
        <w:rPr>
          <w:rFonts w:ascii="Times New Roman" w:eastAsia="Times New Roman" w:hAnsi="Times New Roman" w:cs="Times New Roman"/>
          <w:sz w:val="24"/>
          <w:szCs w:val="24"/>
          <w:lang w:val="bg-BG"/>
        </w:rPr>
        <w:t xml:space="preserve">щите </w:t>
      </w:r>
      <w:r w:rsidR="005C7C71">
        <w:rPr>
          <w:rFonts w:ascii="Times New Roman" w:eastAsia="Times New Roman" w:hAnsi="Times New Roman" w:cs="Times New Roman"/>
          <w:sz w:val="24"/>
          <w:szCs w:val="24"/>
          <w:lang w:val="bg-BG"/>
        </w:rPr>
        <w:t>Вътрешни правила</w:t>
      </w:r>
      <w:r w:rsidR="009232A8">
        <w:rPr>
          <w:rFonts w:ascii="Times New Roman" w:eastAsia="Times New Roman" w:hAnsi="Times New Roman" w:cs="Times New Roman"/>
          <w:sz w:val="24"/>
          <w:szCs w:val="24"/>
          <w:lang w:val="bg-BG"/>
        </w:rPr>
        <w:t>,</w:t>
      </w:r>
      <w:r w:rsidR="00EC2873">
        <w:rPr>
          <w:rFonts w:ascii="Times New Roman" w:eastAsia="Times New Roman" w:hAnsi="Times New Roman" w:cs="Times New Roman"/>
          <w:sz w:val="24"/>
          <w:szCs w:val="24"/>
          <w:lang w:val="bg-BG"/>
        </w:rPr>
        <w:t xml:space="preserve"> </w:t>
      </w:r>
      <w:r w:rsidR="00F547A8">
        <w:rPr>
          <w:rFonts w:ascii="Times New Roman" w:eastAsia="Times New Roman" w:hAnsi="Times New Roman" w:cs="Times New Roman"/>
          <w:sz w:val="24"/>
          <w:szCs w:val="24"/>
          <w:lang w:val="bg-BG"/>
        </w:rPr>
        <w:t>к</w:t>
      </w:r>
      <w:r w:rsidR="00EC2873">
        <w:rPr>
          <w:rFonts w:ascii="Times New Roman" w:eastAsia="Times New Roman" w:hAnsi="Times New Roman" w:cs="Times New Roman"/>
          <w:sz w:val="24"/>
          <w:szCs w:val="24"/>
          <w:lang w:val="bg-BG"/>
        </w:rPr>
        <w:t xml:space="preserve">метът на </w:t>
      </w:r>
      <w:r w:rsidR="00C443B7">
        <w:rPr>
          <w:rFonts w:ascii="Times New Roman" w:eastAsia="Times New Roman" w:hAnsi="Times New Roman" w:cs="Times New Roman"/>
          <w:sz w:val="24"/>
          <w:szCs w:val="24"/>
          <w:lang w:val="bg-BG"/>
        </w:rPr>
        <w:t xml:space="preserve">общината </w:t>
      </w:r>
      <w:r w:rsidR="00EC2873">
        <w:rPr>
          <w:rFonts w:ascii="Times New Roman" w:eastAsia="Times New Roman" w:hAnsi="Times New Roman" w:cs="Times New Roman"/>
          <w:sz w:val="24"/>
          <w:szCs w:val="24"/>
          <w:lang w:val="bg-BG"/>
        </w:rPr>
        <w:t xml:space="preserve">предприема </w:t>
      </w:r>
      <w:proofErr w:type="spellStart"/>
      <w:r w:rsidR="00EC2873">
        <w:rPr>
          <w:rFonts w:ascii="Times New Roman" w:eastAsia="Times New Roman" w:hAnsi="Times New Roman" w:cs="Times New Roman"/>
          <w:sz w:val="24"/>
          <w:szCs w:val="24"/>
          <w:lang w:val="bg-BG"/>
        </w:rPr>
        <w:t>последващи</w:t>
      </w:r>
      <w:proofErr w:type="spellEnd"/>
      <w:r w:rsidR="00EC2873">
        <w:rPr>
          <w:rFonts w:ascii="Times New Roman" w:eastAsia="Times New Roman" w:hAnsi="Times New Roman" w:cs="Times New Roman"/>
          <w:sz w:val="24"/>
          <w:szCs w:val="24"/>
          <w:lang w:val="bg-BG"/>
        </w:rPr>
        <w:t xml:space="preserve"> действия  по сигнала</w:t>
      </w:r>
      <w:r w:rsidR="00F547A8">
        <w:rPr>
          <w:rFonts w:ascii="Times New Roman" w:eastAsia="Times New Roman" w:hAnsi="Times New Roman" w:cs="Times New Roman"/>
          <w:sz w:val="24"/>
          <w:szCs w:val="24"/>
          <w:lang w:val="bg-BG"/>
        </w:rPr>
        <w:t xml:space="preserve">. </w:t>
      </w:r>
    </w:p>
    <w:p w:rsidR="005B232E" w:rsidRDefault="00F547A8" w:rsidP="00EC2873">
      <w:pPr>
        <w:spacing w:after="0"/>
        <w:ind w:firstLine="720"/>
        <w:jc w:val="both"/>
        <w:rPr>
          <w:rFonts w:ascii="Times New Roman" w:eastAsia="Times New Roman" w:hAnsi="Times New Roman" w:cs="Times New Roman"/>
          <w:sz w:val="24"/>
          <w:szCs w:val="24"/>
          <w:lang w:val="bg-BG"/>
        </w:rPr>
      </w:pPr>
      <w:r w:rsidRPr="00F547A8">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В</w:t>
      </w:r>
      <w:r w:rsidR="00EC2873">
        <w:rPr>
          <w:rFonts w:ascii="Times New Roman" w:eastAsia="Times New Roman" w:hAnsi="Times New Roman" w:cs="Times New Roman"/>
          <w:sz w:val="24"/>
          <w:szCs w:val="24"/>
          <w:lang w:val="bg-BG"/>
        </w:rPr>
        <w:t xml:space="preserve">ъз основа на информацията, съдържаща се в </w:t>
      </w:r>
      <w:r>
        <w:rPr>
          <w:rFonts w:ascii="Times New Roman" w:eastAsia="Times New Roman" w:hAnsi="Times New Roman" w:cs="Times New Roman"/>
          <w:sz w:val="24"/>
          <w:szCs w:val="24"/>
          <w:lang w:val="bg-BG"/>
        </w:rPr>
        <w:t>сигнала</w:t>
      </w:r>
      <w:r w:rsidR="00EC2873">
        <w:rPr>
          <w:rFonts w:ascii="Times New Roman" w:eastAsia="Times New Roman" w:hAnsi="Times New Roman" w:cs="Times New Roman"/>
          <w:sz w:val="24"/>
          <w:szCs w:val="24"/>
          <w:lang w:val="bg-BG"/>
        </w:rPr>
        <w:t xml:space="preserve"> и предложените от  </w:t>
      </w:r>
      <w:r w:rsidR="005451AC">
        <w:rPr>
          <w:rFonts w:ascii="Times New Roman" w:eastAsia="Times New Roman" w:hAnsi="Times New Roman" w:cs="Times New Roman"/>
          <w:sz w:val="24"/>
          <w:szCs w:val="24"/>
          <w:lang w:val="bg-BG"/>
        </w:rPr>
        <w:t>о</w:t>
      </w:r>
      <w:r w:rsidR="00DD6E50">
        <w:rPr>
          <w:rFonts w:ascii="Times New Roman" w:eastAsia="Times New Roman" w:hAnsi="Times New Roman" w:cs="Times New Roman"/>
          <w:sz w:val="24"/>
          <w:szCs w:val="24"/>
          <w:lang w:val="bg-BG"/>
        </w:rPr>
        <w:t>тговорното лице</w:t>
      </w:r>
      <w:r w:rsidR="00EC2873" w:rsidRPr="00EC2873">
        <w:rPr>
          <w:rFonts w:ascii="Times New Roman" w:eastAsia="Times New Roman" w:hAnsi="Times New Roman" w:cs="Times New Roman"/>
          <w:sz w:val="24"/>
          <w:szCs w:val="24"/>
          <w:lang w:val="bg-BG"/>
        </w:rPr>
        <w:t xml:space="preserve"> /Комисията/</w:t>
      </w:r>
      <w:r w:rsidR="00EC2873">
        <w:rPr>
          <w:rFonts w:ascii="Times New Roman" w:eastAsia="Times New Roman" w:hAnsi="Times New Roman" w:cs="Times New Roman"/>
          <w:sz w:val="24"/>
          <w:szCs w:val="24"/>
          <w:lang w:val="bg-BG"/>
        </w:rPr>
        <w:t xml:space="preserve"> мерки, съгласно чл.20, ал.1</w:t>
      </w:r>
      <w:r w:rsidR="00EC2873" w:rsidRPr="009D20AA">
        <w:rPr>
          <w:rFonts w:ascii="Times New Roman" w:eastAsia="Times New Roman" w:hAnsi="Times New Roman" w:cs="Times New Roman"/>
          <w:sz w:val="24"/>
          <w:szCs w:val="24"/>
          <w:lang w:val="bg-BG"/>
        </w:rPr>
        <w:t>, б</w:t>
      </w:r>
      <w:r w:rsidR="009D20AA" w:rsidRPr="009D20AA">
        <w:rPr>
          <w:rFonts w:ascii="Times New Roman" w:eastAsia="Times New Roman" w:hAnsi="Times New Roman" w:cs="Times New Roman"/>
          <w:sz w:val="24"/>
          <w:szCs w:val="24"/>
          <w:lang w:val="bg-BG"/>
        </w:rPr>
        <w:t>.</w:t>
      </w:r>
      <w:r w:rsidR="00EC2873" w:rsidRPr="009D20AA">
        <w:rPr>
          <w:rFonts w:ascii="Times New Roman" w:eastAsia="Times New Roman" w:hAnsi="Times New Roman" w:cs="Times New Roman"/>
          <w:sz w:val="24"/>
          <w:szCs w:val="24"/>
          <w:lang w:val="bg-BG"/>
        </w:rPr>
        <w:t xml:space="preserve"> „б“</w:t>
      </w:r>
      <w:r w:rsidR="00EC2873">
        <w:rPr>
          <w:rFonts w:ascii="Times New Roman" w:eastAsia="Times New Roman" w:hAnsi="Times New Roman" w:cs="Times New Roman"/>
          <w:sz w:val="24"/>
          <w:szCs w:val="24"/>
          <w:lang w:val="bg-BG"/>
        </w:rPr>
        <w:t xml:space="preserve"> от настоящите </w:t>
      </w:r>
      <w:r w:rsidR="005C7C71">
        <w:rPr>
          <w:rFonts w:ascii="Times New Roman" w:eastAsia="Times New Roman" w:hAnsi="Times New Roman" w:cs="Times New Roman"/>
          <w:sz w:val="24"/>
          <w:szCs w:val="24"/>
          <w:lang w:val="bg-BG"/>
        </w:rPr>
        <w:t>Вътрешни правила</w:t>
      </w:r>
      <w:r>
        <w:rPr>
          <w:rFonts w:ascii="Times New Roman" w:eastAsia="Times New Roman" w:hAnsi="Times New Roman" w:cs="Times New Roman"/>
          <w:sz w:val="24"/>
          <w:szCs w:val="24"/>
          <w:lang w:val="bg-BG"/>
        </w:rPr>
        <w:t xml:space="preserve">, </w:t>
      </w:r>
      <w:r w:rsidRPr="00F547A8">
        <w:rPr>
          <w:rFonts w:ascii="Times New Roman" w:eastAsia="Times New Roman" w:hAnsi="Times New Roman" w:cs="Times New Roman"/>
          <w:sz w:val="24"/>
          <w:szCs w:val="24"/>
          <w:lang w:val="bg-BG"/>
        </w:rPr>
        <w:t xml:space="preserve">кметът на </w:t>
      </w:r>
      <w:r w:rsidR="00C443B7">
        <w:rPr>
          <w:rFonts w:ascii="Times New Roman" w:eastAsia="Times New Roman" w:hAnsi="Times New Roman" w:cs="Times New Roman"/>
          <w:sz w:val="24"/>
          <w:szCs w:val="24"/>
          <w:lang w:val="bg-BG"/>
        </w:rPr>
        <w:t xml:space="preserve">общината </w:t>
      </w:r>
      <w:r w:rsidRPr="00737665">
        <w:rPr>
          <w:rFonts w:ascii="Times New Roman" w:eastAsia="Times New Roman" w:hAnsi="Times New Roman" w:cs="Times New Roman"/>
          <w:sz w:val="24"/>
          <w:szCs w:val="24"/>
          <w:lang w:val="bg-BG"/>
        </w:rPr>
        <w:t>предприема действия в рамките на своята компетентност за преустановяване на нарушението или за предотвратяването му, ако то не е започнало</w:t>
      </w:r>
      <w:r>
        <w:rPr>
          <w:rFonts w:ascii="Times New Roman" w:eastAsia="Times New Roman" w:hAnsi="Times New Roman" w:cs="Times New Roman"/>
          <w:sz w:val="24"/>
          <w:szCs w:val="24"/>
          <w:lang w:val="bg-BG"/>
        </w:rPr>
        <w:t xml:space="preserve">. </w:t>
      </w:r>
    </w:p>
    <w:p w:rsidR="00F547A8" w:rsidRPr="00EC2873" w:rsidRDefault="00F547A8" w:rsidP="00EC2873">
      <w:pPr>
        <w:spacing w:after="0"/>
        <w:ind w:firstLine="720"/>
        <w:jc w:val="both"/>
        <w:rPr>
          <w:rFonts w:ascii="Times New Roman" w:eastAsia="Times New Roman" w:hAnsi="Times New Roman" w:cs="Times New Roman"/>
          <w:sz w:val="24"/>
          <w:szCs w:val="24"/>
          <w:lang w:val="bg-BG"/>
        </w:rPr>
      </w:pPr>
      <w:r w:rsidRPr="00F547A8">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В случай на постъпили множество сигнали</w:t>
      </w:r>
      <w:r w:rsidRPr="00F547A8">
        <w:rPr>
          <w:rFonts w:ascii="Times New Roman" w:eastAsia="Times New Roman" w:hAnsi="Times New Roman" w:cs="Times New Roman"/>
          <w:sz w:val="24"/>
          <w:szCs w:val="24"/>
          <w:lang w:val="bg-BG"/>
        </w:rPr>
        <w:t xml:space="preserve"> </w:t>
      </w:r>
      <w:r w:rsidRPr="00737665">
        <w:rPr>
          <w:rFonts w:ascii="Times New Roman" w:eastAsia="Times New Roman" w:hAnsi="Times New Roman" w:cs="Times New Roman"/>
          <w:sz w:val="24"/>
          <w:szCs w:val="24"/>
          <w:lang w:val="bg-BG"/>
        </w:rPr>
        <w:t>за по-тежки нарушения</w:t>
      </w:r>
      <w:r>
        <w:rPr>
          <w:rFonts w:ascii="Times New Roman" w:eastAsia="Times New Roman" w:hAnsi="Times New Roman" w:cs="Times New Roman"/>
          <w:sz w:val="24"/>
          <w:szCs w:val="24"/>
          <w:lang w:val="bg-BG"/>
        </w:rPr>
        <w:t xml:space="preserve">, разглеждането на същите се </w:t>
      </w:r>
      <w:proofErr w:type="spellStart"/>
      <w:r w:rsidRPr="00737665">
        <w:rPr>
          <w:rFonts w:ascii="Times New Roman" w:eastAsia="Times New Roman" w:hAnsi="Times New Roman" w:cs="Times New Roman"/>
          <w:sz w:val="24"/>
          <w:szCs w:val="24"/>
          <w:lang w:val="bg-BG"/>
        </w:rPr>
        <w:t>приоритизир</w:t>
      </w:r>
      <w:r>
        <w:rPr>
          <w:rFonts w:ascii="Times New Roman" w:eastAsia="Times New Roman" w:hAnsi="Times New Roman" w:cs="Times New Roman"/>
          <w:sz w:val="24"/>
          <w:szCs w:val="24"/>
          <w:lang w:val="bg-BG"/>
        </w:rPr>
        <w:t>а</w:t>
      </w:r>
      <w:proofErr w:type="spellEnd"/>
      <w:r w:rsidRPr="00737665">
        <w:rPr>
          <w:rFonts w:ascii="Times New Roman" w:eastAsia="Times New Roman" w:hAnsi="Times New Roman" w:cs="Times New Roman"/>
          <w:sz w:val="24"/>
          <w:szCs w:val="24"/>
          <w:lang w:val="bg-BG"/>
        </w:rPr>
        <w:t xml:space="preserve"> по предварително определени критерии и правила</w:t>
      </w:r>
      <w:r w:rsidR="009F2577">
        <w:rPr>
          <w:rFonts w:ascii="Times New Roman" w:eastAsia="Times New Roman" w:hAnsi="Times New Roman" w:cs="Times New Roman"/>
          <w:sz w:val="24"/>
          <w:szCs w:val="24"/>
          <w:lang w:val="bg-BG"/>
        </w:rPr>
        <w:t>, в съответствие с методически указания на Комисията за защита на личните данни</w:t>
      </w:r>
      <w:r>
        <w:rPr>
          <w:rFonts w:ascii="Times New Roman" w:eastAsia="Times New Roman" w:hAnsi="Times New Roman" w:cs="Times New Roman"/>
          <w:sz w:val="24"/>
          <w:szCs w:val="24"/>
          <w:lang w:val="bg-BG"/>
        </w:rPr>
        <w:t xml:space="preserve">. </w:t>
      </w:r>
      <w:r w:rsidRPr="00737665">
        <w:rPr>
          <w:rFonts w:ascii="Times New Roman" w:eastAsia="Times New Roman" w:hAnsi="Times New Roman" w:cs="Times New Roman"/>
          <w:sz w:val="24"/>
          <w:szCs w:val="24"/>
          <w:lang w:val="bg-BG"/>
        </w:rPr>
        <w:t xml:space="preserve"> </w:t>
      </w:r>
    </w:p>
    <w:p w:rsidR="00DE16D8" w:rsidRDefault="00DE16D8" w:rsidP="00DE16D8">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Pr="00DE16D8">
        <w:rPr>
          <w:rFonts w:ascii="Times New Roman" w:eastAsia="Times New Roman" w:hAnsi="Times New Roman" w:cs="Times New Roman"/>
          <w:b/>
          <w:sz w:val="24"/>
          <w:szCs w:val="24"/>
          <w:lang w:val="bg-BG"/>
        </w:rPr>
        <w:t xml:space="preserve">Чл.24 /1/ </w:t>
      </w:r>
      <w:r w:rsidRPr="00DE16D8">
        <w:rPr>
          <w:rFonts w:ascii="Times New Roman" w:eastAsia="Times New Roman" w:hAnsi="Times New Roman" w:cs="Times New Roman"/>
          <w:sz w:val="24"/>
          <w:szCs w:val="24"/>
          <w:lang w:val="bg-BG"/>
        </w:rPr>
        <w:t xml:space="preserve">Кметът на </w:t>
      </w:r>
      <w:r w:rsidR="00C443B7">
        <w:rPr>
          <w:rFonts w:ascii="Times New Roman" w:eastAsia="Times New Roman" w:hAnsi="Times New Roman" w:cs="Times New Roman"/>
          <w:sz w:val="24"/>
          <w:szCs w:val="24"/>
          <w:lang w:val="bg-BG"/>
        </w:rPr>
        <w:t xml:space="preserve">общината </w:t>
      </w:r>
      <w:r>
        <w:rPr>
          <w:rFonts w:ascii="Times New Roman" w:eastAsia="Times New Roman" w:hAnsi="Times New Roman" w:cs="Times New Roman"/>
          <w:sz w:val="24"/>
          <w:szCs w:val="24"/>
          <w:lang w:val="bg-BG"/>
        </w:rPr>
        <w:t xml:space="preserve">прекратява проверката с мотивирана заповед </w:t>
      </w:r>
      <w:r w:rsidR="00737665" w:rsidRPr="00737665">
        <w:rPr>
          <w:rFonts w:ascii="Times New Roman" w:eastAsia="Times New Roman" w:hAnsi="Times New Roman" w:cs="Times New Roman"/>
          <w:sz w:val="24"/>
          <w:szCs w:val="24"/>
          <w:lang w:val="bg-BG"/>
        </w:rPr>
        <w:t>когато нарушението, за което е подаден сигналът, е маловажен случай</w:t>
      </w:r>
      <w:r>
        <w:rPr>
          <w:rStyle w:val="a6"/>
          <w:rFonts w:ascii="Times New Roman" w:eastAsia="Times New Roman" w:hAnsi="Times New Roman" w:cs="Times New Roman"/>
          <w:sz w:val="24"/>
          <w:szCs w:val="24"/>
          <w:lang w:val="bg-BG"/>
        </w:rPr>
        <w:footnoteReference w:id="7"/>
      </w:r>
      <w:r w:rsidR="00737665" w:rsidRPr="00737665">
        <w:rPr>
          <w:rFonts w:ascii="Times New Roman" w:eastAsia="Times New Roman" w:hAnsi="Times New Roman" w:cs="Times New Roman"/>
          <w:sz w:val="24"/>
          <w:szCs w:val="24"/>
          <w:lang w:val="bg-BG"/>
        </w:rPr>
        <w:t xml:space="preserve"> и не налага предприемането на допълнителни </w:t>
      </w:r>
      <w:proofErr w:type="spellStart"/>
      <w:r w:rsidR="00737665" w:rsidRPr="00737665">
        <w:rPr>
          <w:rFonts w:ascii="Times New Roman" w:eastAsia="Times New Roman" w:hAnsi="Times New Roman" w:cs="Times New Roman"/>
          <w:sz w:val="24"/>
          <w:szCs w:val="24"/>
          <w:lang w:val="bg-BG"/>
        </w:rPr>
        <w:t>последващи</w:t>
      </w:r>
      <w:proofErr w:type="spellEnd"/>
      <w:r w:rsidR="00737665" w:rsidRPr="00737665">
        <w:rPr>
          <w:rFonts w:ascii="Times New Roman" w:eastAsia="Times New Roman" w:hAnsi="Times New Roman" w:cs="Times New Roman"/>
          <w:sz w:val="24"/>
          <w:szCs w:val="24"/>
          <w:lang w:val="bg-BG"/>
        </w:rPr>
        <w:t xml:space="preserve"> действия</w:t>
      </w:r>
      <w:r>
        <w:rPr>
          <w:rFonts w:ascii="Times New Roman" w:eastAsia="Times New Roman" w:hAnsi="Times New Roman" w:cs="Times New Roman"/>
          <w:sz w:val="24"/>
          <w:szCs w:val="24"/>
          <w:lang w:val="bg-BG"/>
        </w:rPr>
        <w:t xml:space="preserve">. </w:t>
      </w:r>
      <w:r w:rsidR="00737665" w:rsidRPr="00737665">
        <w:rPr>
          <w:rFonts w:ascii="Times New Roman" w:eastAsia="Times New Roman" w:hAnsi="Times New Roman" w:cs="Times New Roman"/>
          <w:sz w:val="24"/>
          <w:szCs w:val="24"/>
          <w:lang w:val="bg-BG"/>
        </w:rPr>
        <w:t xml:space="preserve"> </w:t>
      </w:r>
    </w:p>
    <w:p w:rsidR="00737665" w:rsidRPr="00737665" w:rsidRDefault="00DE16D8" w:rsidP="00DE16D8">
      <w:pPr>
        <w:spacing w:after="0"/>
        <w:ind w:firstLine="720"/>
        <w:jc w:val="both"/>
        <w:rPr>
          <w:rFonts w:ascii="Times New Roman" w:eastAsia="Times New Roman" w:hAnsi="Times New Roman" w:cs="Times New Roman"/>
          <w:sz w:val="24"/>
          <w:szCs w:val="24"/>
          <w:lang w:val="bg-BG"/>
        </w:rPr>
      </w:pPr>
      <w:r w:rsidRPr="00DE16D8">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Прекратяването по ал.1 </w:t>
      </w:r>
      <w:r w:rsidR="00737665" w:rsidRPr="00737665">
        <w:rPr>
          <w:rFonts w:ascii="Times New Roman" w:eastAsia="Times New Roman" w:hAnsi="Times New Roman" w:cs="Times New Roman"/>
          <w:sz w:val="24"/>
          <w:szCs w:val="24"/>
          <w:lang w:val="bg-BG"/>
        </w:rPr>
        <w:t xml:space="preserve">не засяга други задължения или приложими процедури във връзка с нарушението, за което е подаден сигнал, нито защитата по </w:t>
      </w:r>
      <w:r w:rsidRPr="00DE16D8">
        <w:rPr>
          <w:rFonts w:ascii="Times New Roman" w:eastAsia="Times New Roman" w:hAnsi="Times New Roman" w:cs="Times New Roman"/>
          <w:sz w:val="24"/>
          <w:szCs w:val="24"/>
          <w:lang w:val="bg-BG"/>
        </w:rPr>
        <w:t>ЗЗЛПСПОИН</w:t>
      </w:r>
      <w:r w:rsidR="00737665" w:rsidRPr="00737665">
        <w:rPr>
          <w:rFonts w:ascii="Times New Roman" w:eastAsia="Times New Roman" w:hAnsi="Times New Roman" w:cs="Times New Roman"/>
          <w:sz w:val="24"/>
          <w:szCs w:val="24"/>
          <w:lang w:val="bg-BG"/>
        </w:rPr>
        <w:t xml:space="preserve"> по отношение на вътрешното или външното подаване на сигнали</w:t>
      </w:r>
      <w:r w:rsidR="00505EBC" w:rsidRPr="009D20AA">
        <w:rPr>
          <w:rFonts w:ascii="Times New Roman" w:eastAsia="Times New Roman" w:hAnsi="Times New Roman" w:cs="Times New Roman"/>
          <w:sz w:val="24"/>
          <w:szCs w:val="24"/>
          <w:lang w:val="bg-BG"/>
        </w:rPr>
        <w:t>.</w:t>
      </w:r>
      <w:r w:rsidR="00737665" w:rsidRPr="00737665">
        <w:rPr>
          <w:rFonts w:ascii="Times New Roman" w:eastAsia="Times New Roman" w:hAnsi="Times New Roman" w:cs="Times New Roman"/>
          <w:sz w:val="24"/>
          <w:szCs w:val="24"/>
          <w:lang w:val="bg-BG"/>
        </w:rPr>
        <w:t xml:space="preserve"> </w:t>
      </w:r>
    </w:p>
    <w:p w:rsidR="00737665" w:rsidRPr="00737665" w:rsidRDefault="00327A2D" w:rsidP="00DE16D8">
      <w:pPr>
        <w:spacing w:after="0"/>
        <w:ind w:firstLine="720"/>
        <w:jc w:val="both"/>
        <w:rPr>
          <w:rFonts w:ascii="Times New Roman" w:eastAsia="Times New Roman" w:hAnsi="Times New Roman" w:cs="Times New Roman"/>
          <w:sz w:val="24"/>
          <w:szCs w:val="24"/>
          <w:lang w:val="bg-BG"/>
        </w:rPr>
      </w:pPr>
      <w:r w:rsidRPr="00327A2D">
        <w:rPr>
          <w:rFonts w:ascii="Times New Roman" w:eastAsia="Times New Roman" w:hAnsi="Times New Roman" w:cs="Times New Roman"/>
          <w:b/>
          <w:sz w:val="24"/>
          <w:szCs w:val="24"/>
          <w:lang w:val="bg-BG"/>
        </w:rPr>
        <w:t>Чл.25.</w:t>
      </w:r>
      <w:r>
        <w:rPr>
          <w:rFonts w:ascii="Times New Roman" w:eastAsia="Times New Roman" w:hAnsi="Times New Roman" w:cs="Times New Roman"/>
          <w:sz w:val="24"/>
          <w:szCs w:val="24"/>
          <w:lang w:val="bg-BG"/>
        </w:rPr>
        <w:t xml:space="preserve"> Проверката се прекратява и в случаите на </w:t>
      </w:r>
      <w:r w:rsidR="00737665" w:rsidRPr="00737665">
        <w:rPr>
          <w:rFonts w:ascii="Times New Roman" w:eastAsia="Times New Roman" w:hAnsi="Times New Roman" w:cs="Times New Roman"/>
          <w:sz w:val="24"/>
          <w:szCs w:val="24"/>
          <w:lang w:val="bg-BG"/>
        </w:rPr>
        <w:t>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w:t>
      </w:r>
      <w:r w:rsidR="00505EBC">
        <w:rPr>
          <w:rFonts w:ascii="Times New Roman" w:eastAsia="Times New Roman" w:hAnsi="Times New Roman" w:cs="Times New Roman"/>
          <w:sz w:val="24"/>
          <w:szCs w:val="24"/>
          <w:lang w:val="bg-BG"/>
        </w:rPr>
        <w:t xml:space="preserve">иемането на </w:t>
      </w:r>
      <w:proofErr w:type="spellStart"/>
      <w:r w:rsidR="00505EBC">
        <w:rPr>
          <w:rFonts w:ascii="Times New Roman" w:eastAsia="Times New Roman" w:hAnsi="Times New Roman" w:cs="Times New Roman"/>
          <w:sz w:val="24"/>
          <w:szCs w:val="24"/>
          <w:lang w:val="bg-BG"/>
        </w:rPr>
        <w:t>последващи</w:t>
      </w:r>
      <w:proofErr w:type="spellEnd"/>
      <w:r w:rsidR="00505EBC">
        <w:rPr>
          <w:rFonts w:ascii="Times New Roman" w:eastAsia="Times New Roman" w:hAnsi="Times New Roman" w:cs="Times New Roman"/>
          <w:sz w:val="24"/>
          <w:szCs w:val="24"/>
          <w:lang w:val="bg-BG"/>
        </w:rPr>
        <w:t xml:space="preserve"> действия</w:t>
      </w:r>
      <w:r w:rsidR="00505EBC" w:rsidRPr="009D20AA">
        <w:rPr>
          <w:rFonts w:ascii="Times New Roman" w:eastAsia="Times New Roman" w:hAnsi="Times New Roman" w:cs="Times New Roman"/>
          <w:sz w:val="24"/>
          <w:szCs w:val="24"/>
          <w:lang w:val="bg-BG"/>
        </w:rPr>
        <w:t>.</w:t>
      </w:r>
    </w:p>
    <w:p w:rsidR="00737665" w:rsidRPr="00737665" w:rsidRDefault="00327A2D" w:rsidP="00327A2D">
      <w:pPr>
        <w:spacing w:after="0"/>
        <w:ind w:firstLine="720"/>
        <w:jc w:val="both"/>
        <w:rPr>
          <w:rFonts w:ascii="Times New Roman" w:eastAsia="Times New Roman" w:hAnsi="Times New Roman" w:cs="Times New Roman"/>
          <w:sz w:val="24"/>
          <w:szCs w:val="24"/>
          <w:lang w:val="bg-BG"/>
        </w:rPr>
      </w:pPr>
      <w:r w:rsidRPr="00327A2D">
        <w:rPr>
          <w:rFonts w:ascii="Times New Roman" w:eastAsia="Times New Roman" w:hAnsi="Times New Roman" w:cs="Times New Roman"/>
          <w:b/>
          <w:sz w:val="24"/>
          <w:szCs w:val="24"/>
          <w:lang w:val="bg-BG"/>
        </w:rPr>
        <w:lastRenderedPageBreak/>
        <w:t>Чл.26.</w:t>
      </w:r>
      <w:r>
        <w:rPr>
          <w:rFonts w:ascii="Times New Roman" w:eastAsia="Times New Roman" w:hAnsi="Times New Roman" w:cs="Times New Roman"/>
          <w:sz w:val="24"/>
          <w:szCs w:val="24"/>
          <w:lang w:val="bg-BG"/>
        </w:rPr>
        <w:t xml:space="preserve"> К</w:t>
      </w:r>
      <w:r w:rsidR="00737665" w:rsidRPr="00737665">
        <w:rPr>
          <w:rFonts w:ascii="Times New Roman" w:eastAsia="Times New Roman" w:hAnsi="Times New Roman" w:cs="Times New Roman"/>
          <w:sz w:val="24"/>
          <w:szCs w:val="24"/>
          <w:lang w:val="bg-BG"/>
        </w:rPr>
        <w:t xml:space="preserve">огато </w:t>
      </w:r>
      <w:r>
        <w:rPr>
          <w:rFonts w:ascii="Times New Roman" w:eastAsia="Times New Roman" w:hAnsi="Times New Roman" w:cs="Times New Roman"/>
          <w:sz w:val="24"/>
          <w:szCs w:val="24"/>
          <w:lang w:val="bg-BG"/>
        </w:rPr>
        <w:t xml:space="preserve">в хода на проверката са </w:t>
      </w:r>
      <w:r w:rsidR="00737665" w:rsidRPr="00737665">
        <w:rPr>
          <w:rFonts w:ascii="Times New Roman" w:eastAsia="Times New Roman" w:hAnsi="Times New Roman" w:cs="Times New Roman"/>
          <w:sz w:val="24"/>
          <w:szCs w:val="24"/>
          <w:lang w:val="bg-BG"/>
        </w:rPr>
        <w:t>установ</w:t>
      </w:r>
      <w:r>
        <w:rPr>
          <w:rFonts w:ascii="Times New Roman" w:eastAsia="Times New Roman" w:hAnsi="Times New Roman" w:cs="Times New Roman"/>
          <w:sz w:val="24"/>
          <w:szCs w:val="24"/>
          <w:lang w:val="bg-BG"/>
        </w:rPr>
        <w:t>ени</w:t>
      </w:r>
      <w:r w:rsidR="00737665" w:rsidRPr="00737665">
        <w:rPr>
          <w:rFonts w:ascii="Times New Roman" w:eastAsia="Times New Roman" w:hAnsi="Times New Roman" w:cs="Times New Roman"/>
          <w:sz w:val="24"/>
          <w:szCs w:val="24"/>
          <w:lang w:val="bg-BG"/>
        </w:rPr>
        <w:t xml:space="preserve"> данни за извършено престъпление</w:t>
      </w:r>
      <w:r>
        <w:rPr>
          <w:rFonts w:ascii="Times New Roman" w:eastAsia="Times New Roman" w:hAnsi="Times New Roman" w:cs="Times New Roman"/>
          <w:sz w:val="24"/>
          <w:szCs w:val="24"/>
          <w:lang w:val="bg-BG"/>
        </w:rPr>
        <w:t xml:space="preserve">, </w:t>
      </w:r>
      <w:r w:rsidR="00737665" w:rsidRPr="00737665">
        <w:rPr>
          <w:rFonts w:ascii="Times New Roman" w:eastAsia="Times New Roman" w:hAnsi="Times New Roman" w:cs="Times New Roman"/>
          <w:sz w:val="24"/>
          <w:szCs w:val="24"/>
          <w:lang w:val="bg-BG"/>
        </w:rPr>
        <w:t>сигналът и материалите към него се изпращат незабавно на прокуратурата</w:t>
      </w:r>
      <w:r>
        <w:rPr>
          <w:rFonts w:ascii="Times New Roman" w:eastAsia="Times New Roman" w:hAnsi="Times New Roman" w:cs="Times New Roman"/>
          <w:sz w:val="24"/>
          <w:szCs w:val="24"/>
          <w:lang w:val="bg-BG"/>
        </w:rPr>
        <w:t xml:space="preserve">. </w:t>
      </w:r>
    </w:p>
    <w:p w:rsidR="00EF5C88" w:rsidRDefault="00327A2D" w:rsidP="00EF5C88">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Pr="00EF5C88">
        <w:rPr>
          <w:rFonts w:ascii="Times New Roman" w:eastAsia="Times New Roman" w:hAnsi="Times New Roman" w:cs="Times New Roman"/>
          <w:b/>
          <w:sz w:val="24"/>
          <w:szCs w:val="24"/>
          <w:lang w:val="bg-BG"/>
        </w:rPr>
        <w:t xml:space="preserve">Чл.27 /1/ </w:t>
      </w:r>
      <w:r w:rsidR="00EF5C88" w:rsidRPr="00EF5C88">
        <w:rPr>
          <w:rFonts w:ascii="Times New Roman" w:eastAsia="Times New Roman" w:hAnsi="Times New Roman" w:cs="Times New Roman"/>
          <w:sz w:val="24"/>
          <w:szCs w:val="24"/>
          <w:lang w:val="bg-BG"/>
        </w:rPr>
        <w:t xml:space="preserve">В резултат на извършените </w:t>
      </w:r>
      <w:proofErr w:type="spellStart"/>
      <w:r w:rsidR="00EF5C88" w:rsidRPr="00EF5C88">
        <w:rPr>
          <w:rFonts w:ascii="Times New Roman" w:eastAsia="Times New Roman" w:hAnsi="Times New Roman" w:cs="Times New Roman"/>
          <w:sz w:val="24"/>
          <w:szCs w:val="24"/>
          <w:lang w:val="bg-BG"/>
        </w:rPr>
        <w:t>последващи</w:t>
      </w:r>
      <w:proofErr w:type="spellEnd"/>
      <w:r w:rsidR="00EF5C88" w:rsidRPr="00EF5C88">
        <w:rPr>
          <w:rFonts w:ascii="Times New Roman" w:eastAsia="Times New Roman" w:hAnsi="Times New Roman" w:cs="Times New Roman"/>
          <w:sz w:val="24"/>
          <w:szCs w:val="24"/>
          <w:lang w:val="bg-BG"/>
        </w:rPr>
        <w:t xml:space="preserve"> действия се изготвя</w:t>
      </w:r>
      <w:r w:rsidR="00EF5C88">
        <w:rPr>
          <w:rFonts w:ascii="Times New Roman" w:eastAsia="Times New Roman" w:hAnsi="Times New Roman" w:cs="Times New Roman"/>
          <w:b/>
          <w:sz w:val="24"/>
          <w:szCs w:val="24"/>
          <w:lang w:val="bg-BG"/>
        </w:rPr>
        <w:t xml:space="preserve"> </w:t>
      </w:r>
      <w:r w:rsidR="00737665" w:rsidRPr="00737665">
        <w:rPr>
          <w:rFonts w:ascii="Times New Roman" w:eastAsia="Times New Roman" w:hAnsi="Times New Roman" w:cs="Times New Roman"/>
          <w:sz w:val="24"/>
          <w:szCs w:val="24"/>
          <w:lang w:val="bg-BG"/>
        </w:rPr>
        <w:t xml:space="preserve"> индивидуален доклад, в който </w:t>
      </w:r>
      <w:r w:rsidR="009D20AA">
        <w:rPr>
          <w:rFonts w:ascii="Times New Roman" w:eastAsia="Times New Roman" w:hAnsi="Times New Roman" w:cs="Times New Roman"/>
          <w:sz w:val="24"/>
          <w:szCs w:val="24"/>
          <w:lang w:val="bg-BG"/>
        </w:rPr>
        <w:t xml:space="preserve">се </w:t>
      </w:r>
      <w:r w:rsidR="00737665" w:rsidRPr="009D20AA">
        <w:rPr>
          <w:rFonts w:ascii="Times New Roman" w:eastAsia="Times New Roman" w:hAnsi="Times New Roman" w:cs="Times New Roman"/>
          <w:sz w:val="24"/>
          <w:szCs w:val="24"/>
          <w:lang w:val="bg-BG"/>
        </w:rPr>
        <w:t>описва</w:t>
      </w:r>
      <w:r w:rsidR="00737665" w:rsidRPr="00737665">
        <w:rPr>
          <w:rFonts w:ascii="Times New Roman" w:eastAsia="Times New Roman" w:hAnsi="Times New Roman" w:cs="Times New Roman"/>
          <w:sz w:val="24"/>
          <w:szCs w:val="24"/>
          <w:lang w:val="bg-BG"/>
        </w:rPr>
        <w:t xml:space="preserve"> накратко информацията от сигнала, предприетите действия, окончателните резултати от проверката по сигнала</w:t>
      </w:r>
      <w:r w:rsidR="00EF5C88">
        <w:rPr>
          <w:rFonts w:ascii="Times New Roman" w:eastAsia="Times New Roman" w:hAnsi="Times New Roman" w:cs="Times New Roman"/>
          <w:sz w:val="24"/>
          <w:szCs w:val="24"/>
          <w:lang w:val="bg-BG"/>
        </w:rPr>
        <w:t xml:space="preserve">. </w:t>
      </w:r>
    </w:p>
    <w:p w:rsidR="00737665" w:rsidRPr="00737665" w:rsidRDefault="00EF5C88" w:rsidP="00EF5C88">
      <w:pPr>
        <w:spacing w:after="0"/>
        <w:ind w:firstLine="720"/>
        <w:jc w:val="both"/>
        <w:rPr>
          <w:rFonts w:ascii="Times New Roman" w:eastAsia="Times New Roman" w:hAnsi="Times New Roman" w:cs="Times New Roman"/>
          <w:sz w:val="24"/>
          <w:szCs w:val="24"/>
          <w:lang w:val="bg-BG"/>
        </w:rPr>
      </w:pPr>
      <w:r w:rsidRPr="00EF5C88">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Резултатите от извършената проверка</w:t>
      </w:r>
      <w:r w:rsidR="00737665" w:rsidRPr="00737665">
        <w:rPr>
          <w:rFonts w:ascii="Times New Roman" w:eastAsia="Times New Roman" w:hAnsi="Times New Roman" w:cs="Times New Roman"/>
          <w:sz w:val="24"/>
          <w:szCs w:val="24"/>
          <w:lang w:val="bg-BG"/>
        </w:rPr>
        <w:t xml:space="preserve">, заедно с мотивите </w:t>
      </w:r>
      <w:r>
        <w:rPr>
          <w:rFonts w:ascii="Times New Roman" w:eastAsia="Times New Roman" w:hAnsi="Times New Roman" w:cs="Times New Roman"/>
          <w:sz w:val="24"/>
          <w:szCs w:val="24"/>
          <w:lang w:val="bg-BG"/>
        </w:rPr>
        <w:t xml:space="preserve">се </w:t>
      </w:r>
      <w:r w:rsidR="00737665" w:rsidRPr="00737665">
        <w:rPr>
          <w:rFonts w:ascii="Times New Roman" w:eastAsia="Times New Roman" w:hAnsi="Times New Roman" w:cs="Times New Roman"/>
          <w:sz w:val="24"/>
          <w:szCs w:val="24"/>
          <w:lang w:val="bg-BG"/>
        </w:rPr>
        <w:t>съобщава</w:t>
      </w:r>
      <w:r>
        <w:rPr>
          <w:rFonts w:ascii="Times New Roman" w:eastAsia="Times New Roman" w:hAnsi="Times New Roman" w:cs="Times New Roman"/>
          <w:sz w:val="24"/>
          <w:szCs w:val="24"/>
          <w:lang w:val="bg-BG"/>
        </w:rPr>
        <w:t>т</w:t>
      </w:r>
      <w:r w:rsidR="00737665" w:rsidRPr="00737665">
        <w:rPr>
          <w:rFonts w:ascii="Times New Roman" w:eastAsia="Times New Roman" w:hAnsi="Times New Roman" w:cs="Times New Roman"/>
          <w:sz w:val="24"/>
          <w:szCs w:val="24"/>
          <w:lang w:val="bg-BG"/>
        </w:rPr>
        <w:t xml:space="preserve"> на подалия сигнала и на засегнатото лице при спазване на задължението за тяхната защита.</w:t>
      </w:r>
    </w:p>
    <w:p w:rsidR="00737665" w:rsidRPr="00737665" w:rsidRDefault="00EF5C88" w:rsidP="00EF5C88">
      <w:pPr>
        <w:spacing w:after="0"/>
        <w:ind w:firstLine="720"/>
        <w:jc w:val="both"/>
        <w:rPr>
          <w:rFonts w:ascii="Times New Roman" w:eastAsia="Times New Roman" w:hAnsi="Times New Roman" w:cs="Times New Roman"/>
          <w:sz w:val="24"/>
          <w:szCs w:val="24"/>
          <w:lang w:val="bg-BG"/>
        </w:rPr>
      </w:pPr>
      <w:r w:rsidRPr="00EF5C88">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w:t>
      </w:r>
      <w:r w:rsidR="00737665" w:rsidRPr="00737665">
        <w:rPr>
          <w:rFonts w:ascii="Times New Roman" w:eastAsia="Times New Roman" w:hAnsi="Times New Roman" w:cs="Times New Roman"/>
          <w:sz w:val="24"/>
          <w:szCs w:val="24"/>
          <w:lang w:val="bg-BG"/>
        </w:rPr>
        <w:t>В случаите, когато проверката е прекратена на основание</w:t>
      </w:r>
      <w:r>
        <w:rPr>
          <w:rFonts w:ascii="Times New Roman" w:eastAsia="Times New Roman" w:hAnsi="Times New Roman" w:cs="Times New Roman"/>
          <w:sz w:val="24"/>
          <w:szCs w:val="24"/>
          <w:lang w:val="bg-BG"/>
        </w:rPr>
        <w:t xml:space="preserve"> чл.24 или чл.25 от настоящите </w:t>
      </w:r>
      <w:r w:rsidR="005C7C71">
        <w:rPr>
          <w:rFonts w:ascii="Times New Roman" w:eastAsia="Times New Roman" w:hAnsi="Times New Roman" w:cs="Times New Roman"/>
          <w:sz w:val="24"/>
          <w:szCs w:val="24"/>
          <w:lang w:val="bg-BG"/>
        </w:rPr>
        <w:t>Вътрешни правила</w:t>
      </w:r>
      <w:r w:rsidR="00737665" w:rsidRPr="00737665">
        <w:rPr>
          <w:rFonts w:ascii="Times New Roman" w:eastAsia="Times New Roman" w:hAnsi="Times New Roman" w:cs="Times New Roman"/>
          <w:sz w:val="24"/>
          <w:szCs w:val="24"/>
          <w:lang w:val="bg-BG"/>
        </w:rPr>
        <w:t xml:space="preserve">, сигнализиращото лице </w:t>
      </w:r>
      <w:r>
        <w:rPr>
          <w:rFonts w:ascii="Times New Roman" w:eastAsia="Times New Roman" w:hAnsi="Times New Roman" w:cs="Times New Roman"/>
          <w:sz w:val="24"/>
          <w:szCs w:val="24"/>
          <w:lang w:val="bg-BG"/>
        </w:rPr>
        <w:t xml:space="preserve">се уведомява, че </w:t>
      </w:r>
      <w:r w:rsidR="00737665" w:rsidRPr="00737665">
        <w:rPr>
          <w:rFonts w:ascii="Times New Roman" w:eastAsia="Times New Roman" w:hAnsi="Times New Roman" w:cs="Times New Roman"/>
          <w:sz w:val="24"/>
          <w:szCs w:val="24"/>
          <w:lang w:val="bg-BG"/>
        </w:rPr>
        <w:t>може да подаде сигнал до националния орган за външно подаване на сигнали</w:t>
      </w:r>
      <w:r w:rsidR="00BF3BA0">
        <w:rPr>
          <w:rFonts w:ascii="Times New Roman" w:eastAsia="Times New Roman" w:hAnsi="Times New Roman" w:cs="Times New Roman"/>
          <w:sz w:val="24"/>
          <w:szCs w:val="24"/>
          <w:lang w:val="bg-BG"/>
        </w:rPr>
        <w:t xml:space="preserve"> /КЗЛД/</w:t>
      </w:r>
      <w:r w:rsidR="00737665" w:rsidRPr="00737665">
        <w:rPr>
          <w:rFonts w:ascii="Times New Roman" w:eastAsia="Times New Roman" w:hAnsi="Times New Roman" w:cs="Times New Roman"/>
          <w:sz w:val="24"/>
          <w:szCs w:val="24"/>
          <w:lang w:val="bg-BG"/>
        </w:rPr>
        <w:t>.</w:t>
      </w:r>
    </w:p>
    <w:p w:rsidR="002D0675" w:rsidRDefault="002D0675" w:rsidP="00EF5C88">
      <w:pPr>
        <w:spacing w:after="0"/>
        <w:jc w:val="both"/>
        <w:rPr>
          <w:rFonts w:ascii="Times New Roman" w:hAnsi="Times New Roman" w:cs="Times New Roman"/>
          <w:b/>
          <w:sz w:val="24"/>
          <w:szCs w:val="24"/>
          <w:lang w:val="bg-BG"/>
        </w:rPr>
      </w:pPr>
    </w:p>
    <w:p w:rsidR="00997E17" w:rsidRDefault="00997E17" w:rsidP="006978E9">
      <w:pPr>
        <w:spacing w:after="0"/>
        <w:jc w:val="center"/>
        <w:rPr>
          <w:rFonts w:ascii="Times New Roman" w:hAnsi="Times New Roman" w:cs="Times New Roman"/>
          <w:b/>
          <w:sz w:val="24"/>
          <w:szCs w:val="24"/>
          <w:lang w:val="bg-BG"/>
        </w:rPr>
      </w:pPr>
    </w:p>
    <w:p w:rsidR="006978E9" w:rsidRPr="00997E17" w:rsidRDefault="006978E9" w:rsidP="006978E9">
      <w:pPr>
        <w:spacing w:after="0"/>
        <w:jc w:val="center"/>
        <w:rPr>
          <w:rFonts w:ascii="Times New Roman" w:hAnsi="Times New Roman" w:cs="Times New Roman"/>
          <w:b/>
          <w:sz w:val="24"/>
          <w:szCs w:val="24"/>
        </w:rPr>
      </w:pPr>
      <w:r w:rsidRPr="00997E17">
        <w:rPr>
          <w:rFonts w:ascii="Times New Roman" w:hAnsi="Times New Roman" w:cs="Times New Roman"/>
          <w:b/>
          <w:sz w:val="24"/>
          <w:szCs w:val="24"/>
          <w:lang w:val="bg-BG"/>
        </w:rPr>
        <w:t>ГЛАВА ЧЕТВЪРТА</w:t>
      </w:r>
      <w:r w:rsidRPr="00997E17">
        <w:rPr>
          <w:rFonts w:ascii="Times New Roman" w:hAnsi="Times New Roman" w:cs="Times New Roman"/>
          <w:b/>
          <w:sz w:val="24"/>
          <w:szCs w:val="24"/>
        </w:rPr>
        <w:t>.</w:t>
      </w:r>
    </w:p>
    <w:p w:rsidR="002D0675" w:rsidRPr="00997E17" w:rsidRDefault="008D4967" w:rsidP="00EC2873">
      <w:pPr>
        <w:spacing w:after="0"/>
        <w:jc w:val="center"/>
        <w:rPr>
          <w:rFonts w:ascii="Times New Roman" w:hAnsi="Times New Roman" w:cs="Times New Roman"/>
          <w:b/>
          <w:sz w:val="24"/>
          <w:szCs w:val="24"/>
          <w:lang w:val="bg-BG"/>
        </w:rPr>
      </w:pPr>
      <w:r w:rsidRPr="00997E17">
        <w:rPr>
          <w:rFonts w:ascii="Times New Roman" w:hAnsi="Times New Roman" w:cs="Times New Roman"/>
          <w:b/>
          <w:sz w:val="24"/>
          <w:szCs w:val="24"/>
          <w:lang w:val="bg-BG"/>
        </w:rPr>
        <w:t xml:space="preserve">РЕГИСТЪР НА СИГНАЛИТЕ. СЪХРАНЕНИЕ </w:t>
      </w:r>
      <w:r w:rsidR="00565097" w:rsidRPr="00997E17">
        <w:rPr>
          <w:rFonts w:ascii="Times New Roman" w:hAnsi="Times New Roman" w:cs="Times New Roman"/>
          <w:b/>
          <w:sz w:val="24"/>
          <w:szCs w:val="24"/>
          <w:lang w:val="bg-BG"/>
        </w:rPr>
        <w:t>И ПРЕДОСТАВЯНЕ НА</w:t>
      </w:r>
      <w:r w:rsidRPr="00997E17">
        <w:rPr>
          <w:rFonts w:ascii="Times New Roman" w:hAnsi="Times New Roman" w:cs="Times New Roman"/>
          <w:b/>
          <w:sz w:val="24"/>
          <w:szCs w:val="24"/>
          <w:lang w:val="bg-BG"/>
        </w:rPr>
        <w:t xml:space="preserve"> ИНФОРМАЦИЯ</w:t>
      </w:r>
    </w:p>
    <w:p w:rsidR="008D4967" w:rsidRPr="00D90E23" w:rsidRDefault="008D4967" w:rsidP="008D4967">
      <w:pPr>
        <w:spacing w:after="0"/>
        <w:jc w:val="center"/>
        <w:rPr>
          <w:rFonts w:ascii="Times New Roman" w:hAnsi="Times New Roman" w:cs="Times New Roman"/>
          <w:b/>
          <w:sz w:val="24"/>
          <w:szCs w:val="24"/>
          <w:lang w:val="bg-BG"/>
        </w:rPr>
      </w:pPr>
      <w:r w:rsidRPr="00D90E23">
        <w:rPr>
          <w:rFonts w:ascii="Times New Roman" w:hAnsi="Times New Roman" w:cs="Times New Roman"/>
          <w:b/>
          <w:sz w:val="24"/>
          <w:szCs w:val="24"/>
          <w:lang w:val="bg-BG"/>
        </w:rPr>
        <w:t xml:space="preserve">Раздел </w:t>
      </w:r>
      <w:r w:rsidRPr="00D90E23">
        <w:rPr>
          <w:rFonts w:ascii="Times New Roman" w:hAnsi="Times New Roman" w:cs="Times New Roman"/>
          <w:b/>
          <w:sz w:val="24"/>
          <w:szCs w:val="24"/>
        </w:rPr>
        <w:t>I.</w:t>
      </w:r>
    </w:p>
    <w:p w:rsidR="008D4967" w:rsidRDefault="008D4967" w:rsidP="008D4967">
      <w:pPr>
        <w:spacing w:after="0"/>
        <w:jc w:val="center"/>
        <w:rPr>
          <w:rFonts w:ascii="Times New Roman" w:hAnsi="Times New Roman" w:cs="Times New Roman"/>
          <w:b/>
          <w:sz w:val="24"/>
          <w:szCs w:val="24"/>
          <w:lang w:val="bg-BG"/>
        </w:rPr>
      </w:pPr>
      <w:r w:rsidRPr="008D4967">
        <w:rPr>
          <w:rFonts w:ascii="Times New Roman" w:hAnsi="Times New Roman" w:cs="Times New Roman"/>
          <w:b/>
          <w:sz w:val="24"/>
          <w:szCs w:val="24"/>
          <w:lang w:val="bg-BG"/>
        </w:rPr>
        <w:t xml:space="preserve">Ред за водене на </w:t>
      </w:r>
      <w:r w:rsidR="00D257C7">
        <w:rPr>
          <w:rFonts w:ascii="Times New Roman" w:hAnsi="Times New Roman" w:cs="Times New Roman"/>
          <w:b/>
          <w:sz w:val="24"/>
          <w:szCs w:val="24"/>
          <w:lang w:val="bg-BG"/>
        </w:rPr>
        <w:t>р</w:t>
      </w:r>
      <w:r w:rsidRPr="008D4967">
        <w:rPr>
          <w:rFonts w:ascii="Times New Roman" w:hAnsi="Times New Roman" w:cs="Times New Roman"/>
          <w:b/>
          <w:sz w:val="24"/>
          <w:szCs w:val="24"/>
          <w:lang w:val="bg-BG"/>
        </w:rPr>
        <w:t>егистъра на сигналите</w:t>
      </w:r>
      <w:r w:rsidR="0027081A">
        <w:rPr>
          <w:rFonts w:ascii="Times New Roman" w:hAnsi="Times New Roman" w:cs="Times New Roman"/>
          <w:b/>
          <w:sz w:val="24"/>
          <w:szCs w:val="24"/>
          <w:lang w:val="bg-BG"/>
        </w:rPr>
        <w:t xml:space="preserve">. </w:t>
      </w:r>
    </w:p>
    <w:p w:rsidR="0027081A" w:rsidRDefault="0027081A" w:rsidP="0027081A">
      <w:pPr>
        <w:spacing w:after="0"/>
        <w:jc w:val="both"/>
        <w:rPr>
          <w:rFonts w:ascii="Times New Roman" w:hAnsi="Times New Roman" w:cs="Times New Roman"/>
          <w:b/>
          <w:sz w:val="24"/>
          <w:szCs w:val="24"/>
          <w:lang w:val="bg-BG"/>
        </w:rPr>
      </w:pPr>
      <w:r>
        <w:rPr>
          <w:rFonts w:ascii="Times New Roman" w:hAnsi="Times New Roman" w:cs="Times New Roman"/>
          <w:b/>
          <w:sz w:val="24"/>
          <w:szCs w:val="24"/>
          <w:lang w:val="bg-BG"/>
        </w:rPr>
        <w:tab/>
      </w:r>
    </w:p>
    <w:p w:rsidR="0027081A" w:rsidRPr="009D20AA" w:rsidRDefault="0027081A" w:rsidP="0027081A">
      <w:pPr>
        <w:spacing w:after="0"/>
        <w:ind w:firstLine="720"/>
        <w:jc w:val="both"/>
        <w:rPr>
          <w:rFonts w:ascii="Times New Roman" w:hAnsi="Times New Roman" w:cs="Times New Roman"/>
          <w:sz w:val="24"/>
          <w:szCs w:val="24"/>
          <w:lang w:val="bg-BG"/>
        </w:rPr>
      </w:pPr>
      <w:r w:rsidRPr="009D20AA">
        <w:rPr>
          <w:rFonts w:ascii="Times New Roman" w:hAnsi="Times New Roman" w:cs="Times New Roman"/>
          <w:b/>
          <w:sz w:val="24"/>
          <w:szCs w:val="24"/>
          <w:lang w:val="bg-BG"/>
        </w:rPr>
        <w:t xml:space="preserve">Чл.28 /1/ </w:t>
      </w:r>
      <w:r w:rsidR="00DD6E50" w:rsidRPr="009D20AA">
        <w:rPr>
          <w:rFonts w:ascii="Times New Roman" w:hAnsi="Times New Roman" w:cs="Times New Roman"/>
          <w:sz w:val="24"/>
          <w:szCs w:val="24"/>
          <w:lang w:val="bg-BG"/>
        </w:rPr>
        <w:t>Отговорното лице</w:t>
      </w:r>
      <w:r w:rsidRPr="009D20AA">
        <w:rPr>
          <w:rFonts w:ascii="Times New Roman" w:hAnsi="Times New Roman" w:cs="Times New Roman"/>
          <w:sz w:val="24"/>
          <w:szCs w:val="24"/>
          <w:lang w:val="bg-BG"/>
        </w:rPr>
        <w:t xml:space="preserve"> поддържа регистър на сигналите за нарушения</w:t>
      </w:r>
      <w:r w:rsidR="0044761A" w:rsidRPr="009D20AA">
        <w:rPr>
          <w:rFonts w:ascii="Times New Roman" w:hAnsi="Times New Roman" w:cs="Times New Roman"/>
          <w:sz w:val="24"/>
          <w:szCs w:val="24"/>
          <w:lang w:val="bg-BG"/>
        </w:rPr>
        <w:t xml:space="preserve">. Регистърът </w:t>
      </w:r>
      <w:r w:rsidRPr="009D20AA">
        <w:rPr>
          <w:rFonts w:ascii="Times New Roman" w:hAnsi="Times New Roman" w:cs="Times New Roman"/>
          <w:sz w:val="24"/>
          <w:szCs w:val="24"/>
          <w:lang w:val="bg-BG"/>
        </w:rPr>
        <w:t>не е публичен.</w:t>
      </w:r>
    </w:p>
    <w:p w:rsidR="0027081A" w:rsidRPr="009D20AA" w:rsidRDefault="0027081A" w:rsidP="0027081A">
      <w:pPr>
        <w:spacing w:after="0"/>
        <w:ind w:firstLine="720"/>
        <w:jc w:val="both"/>
        <w:rPr>
          <w:rFonts w:ascii="Times New Roman" w:hAnsi="Times New Roman" w:cs="Times New Roman"/>
          <w:sz w:val="24"/>
          <w:szCs w:val="24"/>
          <w:lang w:val="bg-BG"/>
        </w:rPr>
      </w:pPr>
      <w:r w:rsidRPr="009D20AA">
        <w:rPr>
          <w:rFonts w:ascii="Times New Roman" w:hAnsi="Times New Roman" w:cs="Times New Roman"/>
          <w:b/>
          <w:sz w:val="24"/>
          <w:szCs w:val="24"/>
          <w:lang w:val="bg-BG"/>
        </w:rPr>
        <w:t xml:space="preserve">/2/ </w:t>
      </w:r>
      <w:r w:rsidR="0044761A" w:rsidRPr="009D20AA">
        <w:rPr>
          <w:rFonts w:ascii="Times New Roman" w:hAnsi="Times New Roman" w:cs="Times New Roman"/>
          <w:sz w:val="24"/>
          <w:szCs w:val="24"/>
          <w:lang w:val="bg-BG"/>
        </w:rPr>
        <w:t xml:space="preserve">Регистърът се води по образец, съгласно </w:t>
      </w:r>
      <w:r w:rsidR="0044761A" w:rsidRPr="009D20AA">
        <w:rPr>
          <w:rFonts w:ascii="Times New Roman" w:hAnsi="Times New Roman" w:cs="Times New Roman"/>
          <w:b/>
          <w:i/>
          <w:sz w:val="24"/>
          <w:szCs w:val="24"/>
          <w:lang w:val="bg-BG"/>
        </w:rPr>
        <w:t>Приложение №</w:t>
      </w:r>
      <w:r w:rsidR="00E47540" w:rsidRPr="009D20AA">
        <w:rPr>
          <w:rFonts w:ascii="Times New Roman" w:hAnsi="Times New Roman" w:cs="Times New Roman"/>
          <w:b/>
          <w:i/>
          <w:sz w:val="24"/>
          <w:szCs w:val="24"/>
          <w:lang w:val="bg-BG"/>
        </w:rPr>
        <w:t>4</w:t>
      </w:r>
      <w:r w:rsidR="0044761A" w:rsidRPr="009D20AA">
        <w:rPr>
          <w:rFonts w:ascii="Times New Roman" w:hAnsi="Times New Roman" w:cs="Times New Roman"/>
          <w:b/>
          <w:i/>
          <w:sz w:val="24"/>
          <w:szCs w:val="24"/>
          <w:lang w:val="bg-BG"/>
        </w:rPr>
        <w:t xml:space="preserve"> </w:t>
      </w:r>
      <w:r w:rsidR="0044761A" w:rsidRPr="009D20AA">
        <w:rPr>
          <w:rFonts w:ascii="Times New Roman" w:hAnsi="Times New Roman" w:cs="Times New Roman"/>
          <w:sz w:val="24"/>
          <w:szCs w:val="24"/>
          <w:lang w:val="bg-BG"/>
        </w:rPr>
        <w:t xml:space="preserve">към настоящите </w:t>
      </w:r>
      <w:r w:rsidR="005C7C71" w:rsidRPr="009D20AA">
        <w:rPr>
          <w:rFonts w:ascii="Times New Roman" w:hAnsi="Times New Roman" w:cs="Times New Roman"/>
          <w:sz w:val="24"/>
          <w:szCs w:val="24"/>
          <w:lang w:val="bg-BG"/>
        </w:rPr>
        <w:t>Вътрешни правила</w:t>
      </w:r>
      <w:r w:rsidR="0044761A" w:rsidRPr="009D20AA">
        <w:rPr>
          <w:rFonts w:ascii="Times New Roman" w:hAnsi="Times New Roman" w:cs="Times New Roman"/>
          <w:sz w:val="24"/>
          <w:szCs w:val="24"/>
          <w:lang w:val="bg-BG"/>
        </w:rPr>
        <w:t xml:space="preserve">. </w:t>
      </w:r>
    </w:p>
    <w:p w:rsidR="0017133F" w:rsidRDefault="0017133F" w:rsidP="0017133F">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7133F">
        <w:rPr>
          <w:rFonts w:ascii="Times New Roman" w:hAnsi="Times New Roman" w:cs="Times New Roman"/>
          <w:b/>
          <w:sz w:val="24"/>
          <w:szCs w:val="24"/>
          <w:lang w:val="bg-BG"/>
        </w:rPr>
        <w:t>/3/</w:t>
      </w:r>
      <w:r>
        <w:rPr>
          <w:rFonts w:ascii="Times New Roman" w:hAnsi="Times New Roman" w:cs="Times New Roman"/>
          <w:sz w:val="24"/>
          <w:szCs w:val="24"/>
          <w:lang w:val="bg-BG"/>
        </w:rPr>
        <w:t xml:space="preserve"> В регистъра се вписва информация за всеки постъпил сигнал, както следва:</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1. лицето, което е приело сигнала;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2. датата на подаване на сигнала;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3. засегнатото лице, ако такава информация се съдържа в сигнала;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5. връзката на подадения сигнал с други сигнали след установяването й в процеса на обработване на сигнала;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6. информация, която е предоставена като обратна връзка на лицето, подало сигнала, и датата на предоставянето й;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7. предприетите </w:t>
      </w:r>
      <w:proofErr w:type="spellStart"/>
      <w:r w:rsidRPr="0017133F">
        <w:rPr>
          <w:rFonts w:ascii="Times New Roman" w:hAnsi="Times New Roman" w:cs="Times New Roman"/>
          <w:sz w:val="24"/>
          <w:szCs w:val="24"/>
          <w:lang w:val="bg-BG"/>
        </w:rPr>
        <w:t>последващи</w:t>
      </w:r>
      <w:proofErr w:type="spellEnd"/>
      <w:r w:rsidRPr="0017133F">
        <w:rPr>
          <w:rFonts w:ascii="Times New Roman" w:hAnsi="Times New Roman" w:cs="Times New Roman"/>
          <w:sz w:val="24"/>
          <w:szCs w:val="24"/>
          <w:lang w:val="bg-BG"/>
        </w:rPr>
        <w:t xml:space="preserve"> действия;</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8. резултатите от проверката по сигнала;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9. периода на съхраняване на сигнала.</w:t>
      </w:r>
    </w:p>
    <w:p w:rsidR="0017133F" w:rsidRDefault="00D441DA" w:rsidP="0017133F">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D441DA">
        <w:rPr>
          <w:rFonts w:ascii="Times New Roman" w:hAnsi="Times New Roman" w:cs="Times New Roman"/>
          <w:b/>
          <w:sz w:val="24"/>
          <w:szCs w:val="24"/>
          <w:lang w:val="bg-BG"/>
        </w:rPr>
        <w:t>/4/</w:t>
      </w:r>
      <w:r>
        <w:rPr>
          <w:rFonts w:ascii="Times New Roman" w:hAnsi="Times New Roman" w:cs="Times New Roman"/>
          <w:b/>
          <w:sz w:val="24"/>
          <w:szCs w:val="24"/>
          <w:lang w:val="bg-BG"/>
        </w:rPr>
        <w:t xml:space="preserve"> </w:t>
      </w:r>
      <w:r w:rsidR="0017133F">
        <w:rPr>
          <w:rFonts w:ascii="Times New Roman" w:hAnsi="Times New Roman" w:cs="Times New Roman"/>
          <w:sz w:val="24"/>
          <w:szCs w:val="24"/>
          <w:lang w:val="bg-BG"/>
        </w:rPr>
        <w:t xml:space="preserve">Регистърът се поддържа в електронен вид </w:t>
      </w:r>
      <w:r w:rsidR="00FB2EDD">
        <w:rPr>
          <w:rFonts w:ascii="Times New Roman" w:hAnsi="Times New Roman" w:cs="Times New Roman"/>
          <w:sz w:val="24"/>
          <w:szCs w:val="24"/>
          <w:lang w:val="bg-BG"/>
        </w:rPr>
        <w:t xml:space="preserve">и </w:t>
      </w:r>
      <w:r w:rsidR="0017133F" w:rsidRPr="0017133F">
        <w:rPr>
          <w:rFonts w:ascii="Times New Roman" w:hAnsi="Times New Roman" w:cs="Times New Roman"/>
          <w:sz w:val="24"/>
          <w:szCs w:val="24"/>
          <w:lang w:val="bg-BG"/>
        </w:rPr>
        <w:t>се съхранява по начин, който гарантира поверителност</w:t>
      </w:r>
      <w:r w:rsidR="009232A8">
        <w:rPr>
          <w:rFonts w:ascii="Times New Roman" w:hAnsi="Times New Roman" w:cs="Times New Roman"/>
          <w:sz w:val="24"/>
          <w:szCs w:val="24"/>
          <w:lang w:val="bg-BG"/>
        </w:rPr>
        <w:t>та, целостта</w:t>
      </w:r>
      <w:r w:rsidR="0017133F" w:rsidRPr="0017133F">
        <w:rPr>
          <w:rFonts w:ascii="Times New Roman" w:hAnsi="Times New Roman" w:cs="Times New Roman"/>
          <w:sz w:val="24"/>
          <w:szCs w:val="24"/>
          <w:lang w:val="bg-BG"/>
        </w:rPr>
        <w:t xml:space="preserve"> и сигурност</w:t>
      </w:r>
      <w:r w:rsidR="009232A8">
        <w:rPr>
          <w:rFonts w:ascii="Times New Roman" w:hAnsi="Times New Roman" w:cs="Times New Roman"/>
          <w:sz w:val="24"/>
          <w:szCs w:val="24"/>
          <w:lang w:val="bg-BG"/>
        </w:rPr>
        <w:t>та на информацията</w:t>
      </w:r>
      <w:r w:rsidR="0017133F" w:rsidRPr="0017133F">
        <w:rPr>
          <w:rFonts w:ascii="Times New Roman" w:hAnsi="Times New Roman" w:cs="Times New Roman"/>
          <w:sz w:val="24"/>
          <w:szCs w:val="24"/>
          <w:lang w:val="bg-BG"/>
        </w:rPr>
        <w:t>.</w:t>
      </w:r>
    </w:p>
    <w:p w:rsidR="008D4967" w:rsidRPr="0044761A" w:rsidRDefault="0017133F" w:rsidP="00D441DA">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D441DA" w:rsidRPr="00D441DA">
        <w:rPr>
          <w:rFonts w:ascii="Times New Roman" w:hAnsi="Times New Roman" w:cs="Times New Roman"/>
          <w:b/>
          <w:sz w:val="24"/>
          <w:szCs w:val="24"/>
          <w:lang w:val="bg-BG"/>
        </w:rPr>
        <w:t>/5/</w:t>
      </w:r>
      <w:r w:rsidR="00D441DA">
        <w:rPr>
          <w:rFonts w:ascii="Times New Roman" w:hAnsi="Times New Roman" w:cs="Times New Roman"/>
          <w:sz w:val="24"/>
          <w:szCs w:val="24"/>
          <w:lang w:val="bg-BG"/>
        </w:rPr>
        <w:t xml:space="preserve"> </w:t>
      </w:r>
      <w:r w:rsidR="00DD6E50">
        <w:rPr>
          <w:rFonts w:ascii="Times New Roman" w:hAnsi="Times New Roman" w:cs="Times New Roman"/>
          <w:sz w:val="24"/>
          <w:szCs w:val="24"/>
          <w:lang w:val="bg-BG"/>
        </w:rPr>
        <w:t>Отговорното лице</w:t>
      </w:r>
      <w:r w:rsidR="00D441DA" w:rsidRPr="00D441DA">
        <w:rPr>
          <w:rFonts w:ascii="Times New Roman" w:hAnsi="Times New Roman" w:cs="Times New Roman"/>
          <w:sz w:val="24"/>
          <w:szCs w:val="24"/>
          <w:lang w:val="bg-BG"/>
        </w:rPr>
        <w:t xml:space="preserve"> подава регулярно необходимата статистическа информация към националния орган за външно подаване на сигнали по установения от него ред</w:t>
      </w:r>
      <w:r w:rsidR="00D441DA">
        <w:rPr>
          <w:rFonts w:ascii="Times New Roman" w:hAnsi="Times New Roman" w:cs="Times New Roman"/>
          <w:sz w:val="24"/>
          <w:szCs w:val="24"/>
          <w:lang w:val="bg-BG"/>
        </w:rPr>
        <w:t xml:space="preserve">. </w:t>
      </w:r>
    </w:p>
    <w:p w:rsidR="00D441DA" w:rsidRDefault="00D441DA" w:rsidP="0027081A">
      <w:pPr>
        <w:spacing w:after="0"/>
        <w:jc w:val="both"/>
        <w:rPr>
          <w:rFonts w:ascii="Times New Roman" w:hAnsi="Times New Roman" w:cs="Times New Roman"/>
          <w:b/>
          <w:bCs/>
          <w:sz w:val="24"/>
          <w:szCs w:val="24"/>
          <w:lang w:val="bg-BG"/>
        </w:rPr>
      </w:pPr>
    </w:p>
    <w:p w:rsidR="00DC2A0A" w:rsidRPr="00DC2A0A" w:rsidRDefault="00DC2A0A" w:rsidP="00DC2A0A">
      <w:pPr>
        <w:spacing w:after="0"/>
        <w:jc w:val="center"/>
        <w:rPr>
          <w:rFonts w:ascii="Times New Roman" w:hAnsi="Times New Roman" w:cs="Times New Roman"/>
          <w:b/>
          <w:bCs/>
          <w:sz w:val="24"/>
          <w:szCs w:val="24"/>
          <w:lang w:val="bg-BG"/>
        </w:rPr>
      </w:pPr>
      <w:r w:rsidRPr="00DC2A0A">
        <w:rPr>
          <w:rFonts w:ascii="Times New Roman" w:hAnsi="Times New Roman" w:cs="Times New Roman"/>
          <w:b/>
          <w:bCs/>
          <w:sz w:val="24"/>
          <w:szCs w:val="24"/>
          <w:lang w:val="bg-BG"/>
        </w:rPr>
        <w:lastRenderedPageBreak/>
        <w:t xml:space="preserve">Раздел </w:t>
      </w:r>
      <w:r w:rsidRPr="00DC2A0A">
        <w:rPr>
          <w:rFonts w:ascii="Times New Roman" w:hAnsi="Times New Roman" w:cs="Times New Roman"/>
          <w:b/>
          <w:bCs/>
          <w:sz w:val="24"/>
          <w:szCs w:val="24"/>
        </w:rPr>
        <w:t>II.</w:t>
      </w:r>
    </w:p>
    <w:p w:rsidR="00D441DA" w:rsidRDefault="00D257C7" w:rsidP="00DC2A0A">
      <w:pPr>
        <w:spacing w:after="0"/>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Условия и ред за с</w:t>
      </w:r>
      <w:r w:rsidR="00DC2A0A">
        <w:rPr>
          <w:rFonts w:ascii="Times New Roman" w:hAnsi="Times New Roman" w:cs="Times New Roman"/>
          <w:b/>
          <w:bCs/>
          <w:sz w:val="24"/>
          <w:szCs w:val="24"/>
          <w:lang w:val="bg-BG"/>
        </w:rPr>
        <w:t xml:space="preserve">ъхранение на информацията. </w:t>
      </w:r>
    </w:p>
    <w:p w:rsidR="00D441DA" w:rsidRDefault="00D441DA" w:rsidP="0027081A">
      <w:pPr>
        <w:spacing w:after="0"/>
        <w:jc w:val="both"/>
        <w:rPr>
          <w:rFonts w:ascii="Times New Roman" w:hAnsi="Times New Roman" w:cs="Times New Roman"/>
          <w:b/>
          <w:bCs/>
          <w:sz w:val="24"/>
          <w:szCs w:val="24"/>
          <w:lang w:val="bg-BG"/>
        </w:rPr>
      </w:pPr>
    </w:p>
    <w:p w:rsidR="00DC2A0A" w:rsidRPr="00DC2A0A" w:rsidRDefault="00DC2A0A" w:rsidP="00DC2A0A">
      <w:pPr>
        <w:spacing w:after="0"/>
        <w:jc w:val="both"/>
        <w:rPr>
          <w:rFonts w:ascii="Times New Roman" w:hAnsi="Times New Roman" w:cs="Times New Roman"/>
          <w:bCs/>
          <w:sz w:val="24"/>
          <w:szCs w:val="24"/>
          <w:lang w:val="bg-BG"/>
        </w:rPr>
      </w:pPr>
      <w:r>
        <w:rPr>
          <w:rFonts w:ascii="Times New Roman" w:hAnsi="Times New Roman" w:cs="Times New Roman"/>
          <w:b/>
          <w:bCs/>
          <w:sz w:val="24"/>
          <w:szCs w:val="24"/>
          <w:lang w:val="bg-BG"/>
        </w:rPr>
        <w:tab/>
        <w:t xml:space="preserve">Чл. 29 </w:t>
      </w:r>
      <w:r w:rsidRPr="00DC2A0A">
        <w:rPr>
          <w:rFonts w:ascii="Times New Roman" w:hAnsi="Times New Roman" w:cs="Times New Roman"/>
          <w:bCs/>
          <w:sz w:val="24"/>
          <w:szCs w:val="24"/>
          <w:lang w:val="bg-BG"/>
        </w:rPr>
        <w:t xml:space="preserve">Цялата информация във връзка с постъпил сигнал за нарушение се записва </w:t>
      </w:r>
      <w:r>
        <w:rPr>
          <w:rFonts w:ascii="Times New Roman" w:hAnsi="Times New Roman" w:cs="Times New Roman"/>
          <w:bCs/>
          <w:sz w:val="24"/>
          <w:szCs w:val="24"/>
          <w:lang w:val="bg-BG"/>
        </w:rPr>
        <w:t xml:space="preserve">и съхранява </w:t>
      </w:r>
      <w:r w:rsidRPr="00DC2A0A">
        <w:rPr>
          <w:rFonts w:ascii="Times New Roman" w:hAnsi="Times New Roman" w:cs="Times New Roman"/>
          <w:bCs/>
          <w:sz w:val="24"/>
          <w:szCs w:val="24"/>
          <w:lang w:val="bg-BG"/>
        </w:rPr>
        <w:t>на траен носител</w:t>
      </w:r>
      <w:r>
        <w:rPr>
          <w:rStyle w:val="a6"/>
          <w:rFonts w:ascii="Times New Roman" w:hAnsi="Times New Roman" w:cs="Times New Roman"/>
          <w:bCs/>
          <w:sz w:val="24"/>
          <w:szCs w:val="24"/>
          <w:lang w:val="bg-BG"/>
        </w:rPr>
        <w:footnoteReference w:id="8"/>
      </w:r>
      <w:r w:rsidRPr="00DC2A0A">
        <w:rPr>
          <w:rFonts w:ascii="Times New Roman" w:hAnsi="Times New Roman" w:cs="Times New Roman"/>
          <w:bCs/>
          <w:sz w:val="24"/>
          <w:szCs w:val="24"/>
          <w:lang w:val="bg-BG"/>
        </w:rPr>
        <w:t xml:space="preserve"> за нуждите на проверката по сигнала и за по-нататъшни разследвания. </w:t>
      </w:r>
    </w:p>
    <w:p w:rsidR="00DC2A0A" w:rsidRDefault="00DC2A0A" w:rsidP="00DC2A0A">
      <w:pPr>
        <w:spacing w:after="0"/>
        <w:ind w:firstLine="720"/>
        <w:jc w:val="both"/>
        <w:rPr>
          <w:rFonts w:ascii="Times New Roman" w:hAnsi="Times New Roman" w:cs="Times New Roman"/>
          <w:sz w:val="24"/>
          <w:szCs w:val="24"/>
          <w:lang w:val="bg-BG"/>
        </w:rPr>
      </w:pPr>
      <w:r w:rsidRPr="00DC2A0A">
        <w:rPr>
          <w:rFonts w:ascii="Times New Roman" w:hAnsi="Times New Roman" w:cs="Times New Roman"/>
          <w:b/>
          <w:sz w:val="24"/>
          <w:szCs w:val="24"/>
          <w:lang w:val="bg-BG"/>
        </w:rPr>
        <w:t>Чл.</w:t>
      </w:r>
      <w:r>
        <w:rPr>
          <w:rFonts w:ascii="Times New Roman" w:hAnsi="Times New Roman" w:cs="Times New Roman"/>
          <w:b/>
          <w:sz w:val="24"/>
          <w:szCs w:val="24"/>
          <w:lang w:val="bg-BG"/>
        </w:rPr>
        <w:t xml:space="preserve"> 30 </w:t>
      </w:r>
      <w:r w:rsidRPr="00DC2A0A">
        <w:rPr>
          <w:rFonts w:ascii="Times New Roman" w:hAnsi="Times New Roman" w:cs="Times New Roman"/>
          <w:b/>
          <w:sz w:val="24"/>
          <w:szCs w:val="24"/>
          <w:lang w:val="bg-BG"/>
        </w:rPr>
        <w:t xml:space="preserve">/1/ </w:t>
      </w:r>
      <w:r w:rsidRPr="00DC2A0A">
        <w:rPr>
          <w:rFonts w:ascii="Times New Roman" w:hAnsi="Times New Roman" w:cs="Times New Roman"/>
          <w:sz w:val="24"/>
          <w:szCs w:val="24"/>
          <w:lang w:val="bg-BG"/>
        </w:rPr>
        <w:t xml:space="preserve">Всички документи на хартиен носител, свързани с  подадения сигнал, се съхраняват от </w:t>
      </w:r>
      <w:r w:rsidR="00DD6E50">
        <w:rPr>
          <w:rFonts w:ascii="Times New Roman" w:hAnsi="Times New Roman" w:cs="Times New Roman"/>
          <w:sz w:val="24"/>
          <w:szCs w:val="24"/>
          <w:lang w:val="bg-BG"/>
        </w:rPr>
        <w:t>отговорното лице</w:t>
      </w:r>
      <w:r w:rsidRPr="00DC2A0A">
        <w:rPr>
          <w:rFonts w:ascii="Times New Roman" w:hAnsi="Times New Roman" w:cs="Times New Roman"/>
          <w:sz w:val="24"/>
          <w:szCs w:val="24"/>
          <w:lang w:val="bg-BG"/>
        </w:rPr>
        <w:t xml:space="preserve"> съгласно Техническите и организационни мерки за защита на личните данни на Община </w:t>
      </w:r>
      <w:r w:rsidR="009422B5">
        <w:rPr>
          <w:rFonts w:ascii="Times New Roman" w:hAnsi="Times New Roman" w:cs="Times New Roman"/>
          <w:sz w:val="24"/>
          <w:szCs w:val="24"/>
          <w:lang w:val="bg-BG"/>
        </w:rPr>
        <w:t>Угърчин</w:t>
      </w:r>
      <w:r w:rsidRPr="00DC2A0A">
        <w:rPr>
          <w:rFonts w:ascii="Times New Roman" w:hAnsi="Times New Roman" w:cs="Times New Roman"/>
          <w:sz w:val="24"/>
          <w:szCs w:val="24"/>
          <w:lang w:val="bg-BG"/>
        </w:rPr>
        <w:t>, по начин, който гарантира, че самоличността на сигнализиращото лице и на всяко друго лице, посочено в сигнала, ще бъде надлежно защитена</w:t>
      </w:r>
      <w:r w:rsidR="005451AC">
        <w:rPr>
          <w:rFonts w:ascii="Times New Roman" w:hAnsi="Times New Roman" w:cs="Times New Roman"/>
          <w:sz w:val="24"/>
          <w:szCs w:val="24"/>
          <w:lang w:val="bg-BG"/>
        </w:rPr>
        <w:t>.</w:t>
      </w:r>
    </w:p>
    <w:p w:rsidR="0098193F" w:rsidRPr="0098193F" w:rsidRDefault="0098193F" w:rsidP="00DC2A0A">
      <w:pPr>
        <w:spacing w:after="0"/>
        <w:ind w:firstLine="720"/>
        <w:jc w:val="both"/>
        <w:rPr>
          <w:rFonts w:ascii="Times New Roman" w:hAnsi="Times New Roman" w:cs="Times New Roman"/>
          <w:sz w:val="24"/>
          <w:szCs w:val="24"/>
          <w:lang w:val="bg-BG"/>
        </w:rPr>
      </w:pPr>
      <w:r w:rsidRPr="0098193F">
        <w:rPr>
          <w:rFonts w:ascii="Times New Roman" w:hAnsi="Times New Roman" w:cs="Times New Roman"/>
          <w:b/>
          <w:sz w:val="24"/>
          <w:szCs w:val="24"/>
          <w:lang w:val="bg-BG"/>
        </w:rPr>
        <w:t>/2/</w:t>
      </w:r>
      <w:r w:rsidRPr="0098193F">
        <w:rPr>
          <w:rFonts w:ascii="Times New Roman" w:hAnsi="Times New Roman" w:cs="Times New Roman"/>
          <w:sz w:val="24"/>
          <w:szCs w:val="24"/>
          <w:lang w:val="bg-BG"/>
        </w:rPr>
        <w:t xml:space="preserve"> При снемане на електронен документ на хартиен носител, същият се подписва от отговорното лице</w:t>
      </w:r>
      <w:r>
        <w:rPr>
          <w:rFonts w:ascii="Times New Roman" w:hAnsi="Times New Roman" w:cs="Times New Roman"/>
          <w:sz w:val="24"/>
          <w:szCs w:val="24"/>
          <w:lang w:val="bg-BG"/>
        </w:rPr>
        <w:t xml:space="preserve"> на всяка страница, като се  посочва датата на създаване на копието</w:t>
      </w:r>
      <w:r w:rsidRPr="0098193F">
        <w:rPr>
          <w:rFonts w:ascii="Times New Roman" w:hAnsi="Times New Roman" w:cs="Times New Roman"/>
          <w:sz w:val="24"/>
          <w:szCs w:val="24"/>
          <w:lang w:val="bg-BG"/>
        </w:rPr>
        <w:t xml:space="preserve">. </w:t>
      </w:r>
    </w:p>
    <w:p w:rsidR="00DC2A0A" w:rsidRDefault="00DC2A0A" w:rsidP="00DC2A0A">
      <w:pPr>
        <w:spacing w:after="0"/>
        <w:ind w:firstLine="720"/>
        <w:jc w:val="both"/>
        <w:rPr>
          <w:rFonts w:ascii="Times New Roman" w:hAnsi="Times New Roman" w:cs="Times New Roman"/>
          <w:sz w:val="24"/>
          <w:szCs w:val="24"/>
          <w:lang w:val="bg-BG"/>
        </w:rPr>
      </w:pPr>
      <w:r w:rsidRPr="00DC2A0A">
        <w:rPr>
          <w:rFonts w:ascii="Times New Roman" w:hAnsi="Times New Roman" w:cs="Times New Roman"/>
          <w:b/>
          <w:sz w:val="24"/>
          <w:szCs w:val="24"/>
          <w:lang w:val="bg-BG"/>
        </w:rPr>
        <w:t>/</w:t>
      </w:r>
      <w:r w:rsidR="0098193F">
        <w:rPr>
          <w:rFonts w:ascii="Times New Roman" w:hAnsi="Times New Roman" w:cs="Times New Roman"/>
          <w:b/>
          <w:sz w:val="24"/>
          <w:szCs w:val="24"/>
          <w:lang w:val="bg-BG"/>
        </w:rPr>
        <w:t>3</w:t>
      </w:r>
      <w:r w:rsidRPr="00DC2A0A">
        <w:rPr>
          <w:rFonts w:ascii="Times New Roman" w:hAnsi="Times New Roman" w:cs="Times New Roman"/>
          <w:b/>
          <w:sz w:val="24"/>
          <w:szCs w:val="24"/>
          <w:lang w:val="bg-BG"/>
        </w:rPr>
        <w:t>/</w:t>
      </w:r>
      <w:r w:rsidRPr="00DC2A0A">
        <w:rPr>
          <w:rFonts w:ascii="Times New Roman" w:hAnsi="Times New Roman" w:cs="Times New Roman"/>
          <w:sz w:val="24"/>
          <w:szCs w:val="24"/>
          <w:lang w:val="bg-BG"/>
        </w:rPr>
        <w:t xml:space="preserve"> Документите на електронен носител</w:t>
      </w:r>
      <w:r w:rsidR="0098193F">
        <w:rPr>
          <w:rFonts w:ascii="Times New Roman" w:hAnsi="Times New Roman" w:cs="Times New Roman"/>
          <w:sz w:val="24"/>
          <w:szCs w:val="24"/>
          <w:lang w:val="bg-BG"/>
        </w:rPr>
        <w:t>, създадени от отговорното лице в рамките на проверката</w:t>
      </w:r>
      <w:r w:rsidR="00754501">
        <w:rPr>
          <w:rFonts w:ascii="Times New Roman" w:hAnsi="Times New Roman" w:cs="Times New Roman"/>
          <w:sz w:val="24"/>
          <w:szCs w:val="24"/>
          <w:lang w:val="bg-BG"/>
        </w:rPr>
        <w:t xml:space="preserve">,  </w:t>
      </w:r>
      <w:r w:rsidR="0098193F">
        <w:rPr>
          <w:rFonts w:ascii="Times New Roman" w:hAnsi="Times New Roman" w:cs="Times New Roman"/>
          <w:sz w:val="24"/>
          <w:szCs w:val="24"/>
          <w:lang w:val="bg-BG"/>
        </w:rPr>
        <w:t>включително при снемане на електронен образ от документи на хартиен носител</w:t>
      </w:r>
      <w:r w:rsidR="00754501">
        <w:rPr>
          <w:rFonts w:ascii="Times New Roman" w:hAnsi="Times New Roman" w:cs="Times New Roman"/>
          <w:sz w:val="24"/>
          <w:szCs w:val="24"/>
          <w:lang w:val="bg-BG"/>
        </w:rPr>
        <w:t>,</w:t>
      </w:r>
      <w:r w:rsidR="0098193F">
        <w:rPr>
          <w:rFonts w:ascii="Times New Roman" w:hAnsi="Times New Roman" w:cs="Times New Roman"/>
          <w:sz w:val="24"/>
          <w:szCs w:val="24"/>
          <w:lang w:val="bg-BG"/>
        </w:rPr>
        <w:t xml:space="preserve"> </w:t>
      </w:r>
      <w:r w:rsidRPr="00DC2A0A">
        <w:rPr>
          <w:rFonts w:ascii="Times New Roman" w:hAnsi="Times New Roman" w:cs="Times New Roman"/>
          <w:sz w:val="24"/>
          <w:szCs w:val="24"/>
          <w:lang w:val="bg-BG"/>
        </w:rPr>
        <w:t xml:space="preserve">се подписват с електронен подпис на </w:t>
      </w:r>
      <w:r w:rsidR="00DD6E50">
        <w:rPr>
          <w:rFonts w:ascii="Times New Roman" w:hAnsi="Times New Roman" w:cs="Times New Roman"/>
          <w:sz w:val="24"/>
          <w:szCs w:val="24"/>
          <w:lang w:val="bg-BG"/>
        </w:rPr>
        <w:t>отговорното лице</w:t>
      </w:r>
      <w:r w:rsidRPr="00DC2A0A">
        <w:rPr>
          <w:rFonts w:ascii="Times New Roman" w:hAnsi="Times New Roman" w:cs="Times New Roman"/>
          <w:sz w:val="24"/>
          <w:szCs w:val="24"/>
          <w:lang w:val="bg-BG"/>
        </w:rPr>
        <w:t xml:space="preserve"> и съхраняват в съответствие с Вътрешните правила за мрежова и информационна сигурност и Техническите и организационни мерки за защита на личните данни на Община </w:t>
      </w:r>
      <w:r w:rsidR="009422B5">
        <w:rPr>
          <w:rFonts w:ascii="Times New Roman" w:hAnsi="Times New Roman" w:cs="Times New Roman"/>
          <w:sz w:val="24"/>
          <w:szCs w:val="24"/>
          <w:lang w:val="bg-BG"/>
        </w:rPr>
        <w:t>Угърчин.</w:t>
      </w:r>
    </w:p>
    <w:p w:rsidR="00DC2A0A" w:rsidRPr="00DC2A0A" w:rsidRDefault="00DC2A0A" w:rsidP="00DC2A0A">
      <w:pPr>
        <w:spacing w:after="0"/>
        <w:ind w:firstLine="720"/>
        <w:jc w:val="both"/>
        <w:rPr>
          <w:rFonts w:ascii="Times New Roman" w:hAnsi="Times New Roman" w:cs="Times New Roman"/>
          <w:sz w:val="24"/>
          <w:szCs w:val="24"/>
          <w:lang w:val="bg-BG"/>
        </w:rPr>
      </w:pPr>
      <w:r w:rsidRPr="00DC2A0A">
        <w:rPr>
          <w:rFonts w:ascii="Times New Roman" w:hAnsi="Times New Roman" w:cs="Times New Roman"/>
          <w:b/>
          <w:sz w:val="24"/>
          <w:szCs w:val="24"/>
          <w:lang w:val="bg-BG"/>
        </w:rPr>
        <w:t>/</w:t>
      </w:r>
      <w:r w:rsidR="00754501">
        <w:rPr>
          <w:rFonts w:ascii="Times New Roman" w:hAnsi="Times New Roman" w:cs="Times New Roman"/>
          <w:b/>
          <w:sz w:val="24"/>
          <w:szCs w:val="24"/>
          <w:lang w:val="bg-BG"/>
        </w:rPr>
        <w:t>4</w:t>
      </w:r>
      <w:r w:rsidRPr="00DC2A0A">
        <w:rPr>
          <w:rFonts w:ascii="Times New Roman" w:hAnsi="Times New Roman" w:cs="Times New Roman"/>
          <w:b/>
          <w:sz w:val="24"/>
          <w:szCs w:val="24"/>
          <w:lang w:val="bg-BG"/>
        </w:rPr>
        <w:t>/</w:t>
      </w:r>
      <w:r w:rsidRPr="00DC2A0A">
        <w:rPr>
          <w:rFonts w:ascii="Times New Roman" w:hAnsi="Times New Roman" w:cs="Times New Roman"/>
          <w:sz w:val="24"/>
          <w:szCs w:val="24"/>
          <w:lang w:val="bg-BG"/>
        </w:rPr>
        <w:t xml:space="preserve"> </w:t>
      </w:r>
      <w:r w:rsidR="00DD6E50">
        <w:rPr>
          <w:rFonts w:ascii="Times New Roman" w:hAnsi="Times New Roman" w:cs="Times New Roman"/>
          <w:sz w:val="24"/>
          <w:szCs w:val="24"/>
          <w:lang w:val="bg-BG"/>
        </w:rPr>
        <w:t>Отговорното лице</w:t>
      </w:r>
      <w:r w:rsidRPr="00DC2A0A">
        <w:rPr>
          <w:rFonts w:ascii="Times New Roman" w:hAnsi="Times New Roman" w:cs="Times New Roman"/>
          <w:sz w:val="24"/>
          <w:szCs w:val="24"/>
          <w:lang w:val="bg-BG"/>
        </w:rPr>
        <w:t xml:space="preserve"> предприема всички необходими допълнителни мерки за ограничаване на достъпа </w:t>
      </w:r>
      <w:r w:rsidR="00C546CC">
        <w:rPr>
          <w:rFonts w:ascii="Times New Roman" w:hAnsi="Times New Roman" w:cs="Times New Roman"/>
          <w:sz w:val="24"/>
          <w:szCs w:val="24"/>
          <w:lang w:val="bg-BG"/>
        </w:rPr>
        <w:t xml:space="preserve">на </w:t>
      </w:r>
      <w:proofErr w:type="spellStart"/>
      <w:r w:rsidR="00C546CC" w:rsidRPr="00DC2A0A">
        <w:rPr>
          <w:rFonts w:ascii="Times New Roman" w:hAnsi="Times New Roman" w:cs="Times New Roman"/>
          <w:sz w:val="24"/>
          <w:szCs w:val="24"/>
          <w:lang w:val="bg-BG"/>
        </w:rPr>
        <w:t>неоправомощени</w:t>
      </w:r>
      <w:proofErr w:type="spellEnd"/>
      <w:r w:rsidR="00C546CC" w:rsidRPr="00DC2A0A">
        <w:rPr>
          <w:rFonts w:ascii="Times New Roman" w:hAnsi="Times New Roman" w:cs="Times New Roman"/>
          <w:sz w:val="24"/>
          <w:szCs w:val="24"/>
          <w:lang w:val="bg-BG"/>
        </w:rPr>
        <w:t xml:space="preserve"> лица </w:t>
      </w:r>
      <w:r w:rsidRPr="00DC2A0A">
        <w:rPr>
          <w:rFonts w:ascii="Times New Roman" w:hAnsi="Times New Roman" w:cs="Times New Roman"/>
          <w:sz w:val="24"/>
          <w:szCs w:val="24"/>
          <w:lang w:val="bg-BG"/>
        </w:rPr>
        <w:t>до сигнала</w:t>
      </w:r>
      <w:r>
        <w:rPr>
          <w:rFonts w:ascii="Times New Roman" w:hAnsi="Times New Roman" w:cs="Times New Roman"/>
          <w:sz w:val="24"/>
          <w:szCs w:val="24"/>
          <w:lang w:val="bg-BG"/>
        </w:rPr>
        <w:t>, приложените към него документи, както и информация и документи събрани в</w:t>
      </w:r>
      <w:r w:rsidR="00C546CC">
        <w:rPr>
          <w:rFonts w:ascii="Times New Roman" w:hAnsi="Times New Roman" w:cs="Times New Roman"/>
          <w:sz w:val="24"/>
          <w:szCs w:val="24"/>
          <w:lang w:val="bg-BG"/>
        </w:rPr>
        <w:t xml:space="preserve"> хода на</w:t>
      </w:r>
      <w:r>
        <w:rPr>
          <w:rFonts w:ascii="Times New Roman" w:hAnsi="Times New Roman" w:cs="Times New Roman"/>
          <w:sz w:val="24"/>
          <w:szCs w:val="24"/>
          <w:lang w:val="bg-BG"/>
        </w:rPr>
        <w:t xml:space="preserve"> разглеждане</w:t>
      </w:r>
      <w:r w:rsidR="00C546CC">
        <w:rPr>
          <w:rFonts w:ascii="Times New Roman" w:hAnsi="Times New Roman" w:cs="Times New Roman"/>
          <w:sz w:val="24"/>
          <w:szCs w:val="24"/>
          <w:lang w:val="bg-BG"/>
        </w:rPr>
        <w:t>то</w:t>
      </w:r>
      <w:r>
        <w:rPr>
          <w:rFonts w:ascii="Times New Roman" w:hAnsi="Times New Roman" w:cs="Times New Roman"/>
          <w:sz w:val="24"/>
          <w:szCs w:val="24"/>
          <w:lang w:val="bg-BG"/>
        </w:rPr>
        <w:t xml:space="preserve"> на сигнала </w:t>
      </w:r>
      <w:r w:rsidR="00C546CC">
        <w:rPr>
          <w:rFonts w:ascii="Times New Roman" w:hAnsi="Times New Roman" w:cs="Times New Roman"/>
          <w:sz w:val="24"/>
          <w:szCs w:val="24"/>
          <w:lang w:val="bg-BG"/>
        </w:rPr>
        <w:t xml:space="preserve">и </w:t>
      </w:r>
      <w:proofErr w:type="spellStart"/>
      <w:r w:rsidR="00C546CC">
        <w:rPr>
          <w:rFonts w:ascii="Times New Roman" w:hAnsi="Times New Roman" w:cs="Times New Roman"/>
          <w:sz w:val="24"/>
          <w:szCs w:val="24"/>
          <w:lang w:val="bg-BG"/>
        </w:rPr>
        <w:t>последващите</w:t>
      </w:r>
      <w:proofErr w:type="spellEnd"/>
      <w:r w:rsidR="00C546CC">
        <w:rPr>
          <w:rFonts w:ascii="Times New Roman" w:hAnsi="Times New Roman" w:cs="Times New Roman"/>
          <w:sz w:val="24"/>
          <w:szCs w:val="24"/>
          <w:lang w:val="bg-BG"/>
        </w:rPr>
        <w:t xml:space="preserve"> действия</w:t>
      </w:r>
      <w:r w:rsidRPr="00DC2A0A">
        <w:rPr>
          <w:rFonts w:ascii="Times New Roman" w:hAnsi="Times New Roman" w:cs="Times New Roman"/>
          <w:sz w:val="24"/>
          <w:szCs w:val="24"/>
          <w:lang w:val="bg-BG"/>
        </w:rPr>
        <w:t xml:space="preserve">.  </w:t>
      </w:r>
    </w:p>
    <w:p w:rsidR="008D4967" w:rsidRDefault="00265E48" w:rsidP="008D4967">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05F46">
        <w:rPr>
          <w:rFonts w:ascii="Times New Roman" w:hAnsi="Times New Roman" w:cs="Times New Roman"/>
          <w:b/>
          <w:sz w:val="24"/>
          <w:szCs w:val="24"/>
          <w:lang w:val="bg-BG"/>
        </w:rPr>
        <w:t>Чл. 31</w:t>
      </w:r>
      <w:r w:rsidR="00005F46">
        <w:rPr>
          <w:rFonts w:ascii="Times New Roman" w:hAnsi="Times New Roman" w:cs="Times New Roman"/>
          <w:b/>
          <w:sz w:val="24"/>
          <w:szCs w:val="24"/>
          <w:lang w:val="bg-BG"/>
        </w:rPr>
        <w:t>.</w:t>
      </w:r>
      <w:r>
        <w:rPr>
          <w:rFonts w:ascii="Times New Roman" w:hAnsi="Times New Roman" w:cs="Times New Roman"/>
          <w:sz w:val="24"/>
          <w:szCs w:val="24"/>
          <w:lang w:val="bg-BG"/>
        </w:rPr>
        <w:t xml:space="preserve"> Всички документи във връзка с постъпил </w:t>
      </w:r>
      <w:r w:rsidR="00972685">
        <w:rPr>
          <w:rFonts w:ascii="Times New Roman" w:hAnsi="Times New Roman" w:cs="Times New Roman"/>
          <w:sz w:val="24"/>
          <w:szCs w:val="24"/>
          <w:lang w:val="bg-BG"/>
        </w:rPr>
        <w:t xml:space="preserve">сигнал </w:t>
      </w:r>
      <w:r>
        <w:rPr>
          <w:rFonts w:ascii="Times New Roman" w:hAnsi="Times New Roman" w:cs="Times New Roman"/>
          <w:sz w:val="24"/>
          <w:szCs w:val="24"/>
          <w:lang w:val="bg-BG"/>
        </w:rPr>
        <w:t>за нарушение се съхраняват за срок от 5 години, считано от датата на получаване на сигнала</w:t>
      </w:r>
      <w:r w:rsidR="004F28C7">
        <w:rPr>
          <w:rFonts w:ascii="Times New Roman" w:hAnsi="Times New Roman" w:cs="Times New Roman"/>
          <w:sz w:val="24"/>
          <w:szCs w:val="24"/>
          <w:lang w:val="bg-BG"/>
        </w:rPr>
        <w:t>,  при спазване на задълженията за поверителност на информацията  и защита на сигнализиращото</w:t>
      </w:r>
      <w:r w:rsidR="00972685">
        <w:rPr>
          <w:rFonts w:ascii="Times New Roman" w:hAnsi="Times New Roman" w:cs="Times New Roman"/>
          <w:sz w:val="24"/>
          <w:szCs w:val="24"/>
          <w:lang w:val="bg-BG"/>
        </w:rPr>
        <w:t xml:space="preserve"> </w:t>
      </w:r>
      <w:r w:rsidR="004F28C7">
        <w:rPr>
          <w:rFonts w:ascii="Times New Roman" w:hAnsi="Times New Roman" w:cs="Times New Roman"/>
          <w:sz w:val="24"/>
          <w:szCs w:val="24"/>
          <w:lang w:val="bg-BG"/>
        </w:rPr>
        <w:t>и засегнатото лице</w:t>
      </w:r>
      <w:r>
        <w:rPr>
          <w:rFonts w:ascii="Times New Roman" w:hAnsi="Times New Roman" w:cs="Times New Roman"/>
          <w:sz w:val="24"/>
          <w:szCs w:val="24"/>
          <w:lang w:val="bg-BG"/>
        </w:rPr>
        <w:t xml:space="preserve">. </w:t>
      </w:r>
    </w:p>
    <w:p w:rsidR="008D4967" w:rsidRDefault="00265E48" w:rsidP="00265E48">
      <w:pPr>
        <w:tabs>
          <w:tab w:val="left" w:pos="1380"/>
        </w:tabs>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 </w:t>
      </w:r>
    </w:p>
    <w:p w:rsidR="00D917C9" w:rsidRPr="00DC2A0A" w:rsidRDefault="00D917C9" w:rsidP="00D917C9">
      <w:pPr>
        <w:spacing w:after="0"/>
        <w:jc w:val="center"/>
        <w:rPr>
          <w:rFonts w:ascii="Times New Roman" w:hAnsi="Times New Roman" w:cs="Times New Roman"/>
          <w:b/>
          <w:bCs/>
          <w:sz w:val="24"/>
          <w:szCs w:val="24"/>
          <w:lang w:val="bg-BG"/>
        </w:rPr>
      </w:pPr>
      <w:r w:rsidRPr="00DC2A0A">
        <w:rPr>
          <w:rFonts w:ascii="Times New Roman" w:hAnsi="Times New Roman" w:cs="Times New Roman"/>
          <w:b/>
          <w:bCs/>
          <w:sz w:val="24"/>
          <w:szCs w:val="24"/>
          <w:lang w:val="bg-BG"/>
        </w:rPr>
        <w:t xml:space="preserve">Раздел </w:t>
      </w:r>
      <w:r w:rsidRPr="00DC2A0A">
        <w:rPr>
          <w:rFonts w:ascii="Times New Roman" w:hAnsi="Times New Roman" w:cs="Times New Roman"/>
          <w:b/>
          <w:bCs/>
          <w:sz w:val="24"/>
          <w:szCs w:val="24"/>
        </w:rPr>
        <w:t>II</w:t>
      </w:r>
      <w:r w:rsidRPr="00D917C9">
        <w:rPr>
          <w:rFonts w:ascii="Times New Roman" w:hAnsi="Times New Roman" w:cs="Times New Roman"/>
          <w:b/>
          <w:bCs/>
          <w:sz w:val="24"/>
          <w:szCs w:val="24"/>
        </w:rPr>
        <w:t>I</w:t>
      </w:r>
      <w:r w:rsidRPr="00DC2A0A">
        <w:rPr>
          <w:rFonts w:ascii="Times New Roman" w:hAnsi="Times New Roman" w:cs="Times New Roman"/>
          <w:b/>
          <w:bCs/>
          <w:sz w:val="24"/>
          <w:szCs w:val="24"/>
        </w:rPr>
        <w:t>.</w:t>
      </w:r>
    </w:p>
    <w:p w:rsidR="008D4967" w:rsidRPr="00D917C9" w:rsidRDefault="00D917C9" w:rsidP="00D917C9">
      <w:pPr>
        <w:spacing w:after="0"/>
        <w:jc w:val="center"/>
        <w:rPr>
          <w:rFonts w:ascii="Times New Roman" w:hAnsi="Times New Roman" w:cs="Times New Roman"/>
          <w:b/>
          <w:sz w:val="24"/>
          <w:szCs w:val="24"/>
          <w:lang w:val="bg-BG"/>
        </w:rPr>
      </w:pPr>
      <w:r w:rsidRPr="00D917C9">
        <w:rPr>
          <w:rFonts w:ascii="Times New Roman" w:hAnsi="Times New Roman" w:cs="Times New Roman"/>
          <w:b/>
          <w:sz w:val="24"/>
          <w:szCs w:val="24"/>
          <w:lang w:val="bg-BG"/>
        </w:rPr>
        <w:t>Предоставяне на информация за условията и реда за подаване на сигнали</w:t>
      </w:r>
    </w:p>
    <w:p w:rsidR="00565097" w:rsidRDefault="00D917C9" w:rsidP="00D917C9">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p>
    <w:p w:rsidR="00D917C9" w:rsidRDefault="00D917C9" w:rsidP="00D917C9">
      <w:pPr>
        <w:spacing w:after="0"/>
        <w:ind w:firstLine="720"/>
        <w:jc w:val="both"/>
        <w:rPr>
          <w:rFonts w:ascii="Times New Roman" w:hAnsi="Times New Roman" w:cs="Times New Roman"/>
          <w:sz w:val="24"/>
          <w:szCs w:val="24"/>
          <w:lang w:val="bg-BG"/>
        </w:rPr>
      </w:pPr>
      <w:r w:rsidRPr="00D917C9">
        <w:rPr>
          <w:rFonts w:ascii="Times New Roman" w:hAnsi="Times New Roman" w:cs="Times New Roman"/>
          <w:b/>
          <w:sz w:val="24"/>
          <w:szCs w:val="24"/>
          <w:lang w:val="bg-BG"/>
        </w:rPr>
        <w:t>Чл.32</w:t>
      </w:r>
      <w:r>
        <w:rPr>
          <w:rFonts w:ascii="Times New Roman" w:hAnsi="Times New Roman" w:cs="Times New Roman"/>
          <w:b/>
          <w:sz w:val="24"/>
          <w:szCs w:val="24"/>
          <w:lang w:val="bg-BG"/>
        </w:rPr>
        <w:t xml:space="preserve"> /1/ </w:t>
      </w:r>
      <w:r w:rsidR="00C06E29" w:rsidRPr="00C06E29">
        <w:rPr>
          <w:rFonts w:ascii="Times New Roman" w:hAnsi="Times New Roman" w:cs="Times New Roman"/>
          <w:sz w:val="24"/>
          <w:szCs w:val="24"/>
          <w:lang w:val="bg-BG"/>
        </w:rPr>
        <w:t xml:space="preserve">Община </w:t>
      </w:r>
      <w:r w:rsidR="009422B5">
        <w:rPr>
          <w:rFonts w:ascii="Times New Roman" w:hAnsi="Times New Roman" w:cs="Times New Roman"/>
          <w:sz w:val="24"/>
          <w:szCs w:val="24"/>
          <w:lang w:val="bg-BG"/>
        </w:rPr>
        <w:t xml:space="preserve">Угърчин </w:t>
      </w:r>
      <w:r w:rsidR="00C06E29" w:rsidRPr="00C06E29">
        <w:rPr>
          <w:rFonts w:ascii="Times New Roman" w:hAnsi="Times New Roman" w:cs="Times New Roman"/>
          <w:sz w:val="24"/>
          <w:szCs w:val="24"/>
          <w:lang w:val="bg-BG"/>
        </w:rPr>
        <w:t>предоставя ясна и лесно достъпна информация относно условията и реда за подаване на сигнали</w:t>
      </w:r>
      <w:r w:rsidR="00C06E29">
        <w:rPr>
          <w:rFonts w:ascii="Times New Roman" w:hAnsi="Times New Roman" w:cs="Times New Roman"/>
          <w:sz w:val="24"/>
          <w:szCs w:val="24"/>
          <w:lang w:val="bg-BG"/>
        </w:rPr>
        <w:t xml:space="preserve">, съгласно </w:t>
      </w:r>
      <w:r w:rsidR="00C06E29" w:rsidRPr="00C06E29">
        <w:rPr>
          <w:rFonts w:ascii="Times New Roman" w:hAnsi="Times New Roman" w:cs="Times New Roman"/>
          <w:b/>
          <w:i/>
          <w:sz w:val="24"/>
          <w:szCs w:val="24"/>
          <w:lang w:val="bg-BG"/>
        </w:rPr>
        <w:t>Приложение №</w:t>
      </w:r>
      <w:r w:rsidR="00C04EB3">
        <w:rPr>
          <w:rFonts w:ascii="Times New Roman" w:hAnsi="Times New Roman" w:cs="Times New Roman"/>
          <w:b/>
          <w:i/>
          <w:sz w:val="24"/>
          <w:szCs w:val="24"/>
          <w:lang w:val="bg-BG"/>
        </w:rPr>
        <w:t>5</w:t>
      </w:r>
      <w:r w:rsidR="00C06E29">
        <w:rPr>
          <w:rFonts w:ascii="Times New Roman" w:hAnsi="Times New Roman" w:cs="Times New Roman"/>
          <w:sz w:val="24"/>
          <w:szCs w:val="24"/>
          <w:lang w:val="bg-BG"/>
        </w:rPr>
        <w:t xml:space="preserve"> от настоящите </w:t>
      </w:r>
      <w:r w:rsidR="005C7C71">
        <w:rPr>
          <w:rFonts w:ascii="Times New Roman" w:hAnsi="Times New Roman" w:cs="Times New Roman"/>
          <w:sz w:val="24"/>
          <w:szCs w:val="24"/>
          <w:lang w:val="bg-BG"/>
        </w:rPr>
        <w:t>Вътрешни правила</w:t>
      </w:r>
      <w:r w:rsidR="00C06E29">
        <w:rPr>
          <w:rFonts w:ascii="Times New Roman" w:hAnsi="Times New Roman" w:cs="Times New Roman"/>
          <w:sz w:val="24"/>
          <w:szCs w:val="24"/>
          <w:lang w:val="bg-BG"/>
        </w:rPr>
        <w:t xml:space="preserve">. </w:t>
      </w:r>
    </w:p>
    <w:p w:rsidR="00C06E29" w:rsidRPr="00C06E29" w:rsidRDefault="00C06E29" w:rsidP="00D917C9">
      <w:pPr>
        <w:spacing w:after="0"/>
        <w:ind w:firstLine="720"/>
        <w:jc w:val="both"/>
        <w:rPr>
          <w:rFonts w:ascii="Times New Roman" w:hAnsi="Times New Roman" w:cs="Times New Roman"/>
          <w:sz w:val="24"/>
          <w:szCs w:val="24"/>
          <w:lang w:val="bg-BG"/>
        </w:rPr>
      </w:pPr>
      <w:r w:rsidRPr="00246FC8">
        <w:rPr>
          <w:rFonts w:ascii="Times New Roman" w:hAnsi="Times New Roman" w:cs="Times New Roman"/>
          <w:b/>
          <w:sz w:val="24"/>
          <w:szCs w:val="24"/>
          <w:lang w:val="bg-BG"/>
        </w:rPr>
        <w:t>/2/</w:t>
      </w:r>
      <w:r>
        <w:rPr>
          <w:rFonts w:ascii="Times New Roman" w:hAnsi="Times New Roman" w:cs="Times New Roman"/>
          <w:sz w:val="24"/>
          <w:szCs w:val="24"/>
          <w:lang w:val="bg-BG"/>
        </w:rPr>
        <w:t xml:space="preserve"> Информацията се публикува </w:t>
      </w:r>
      <w:r w:rsidR="003C3C5D">
        <w:rPr>
          <w:rFonts w:ascii="Times New Roman" w:hAnsi="Times New Roman" w:cs="Times New Roman"/>
          <w:sz w:val="24"/>
          <w:szCs w:val="24"/>
          <w:lang w:val="bg-BG"/>
        </w:rPr>
        <w:t xml:space="preserve">в самостоятелен раздел </w:t>
      </w:r>
      <w:r>
        <w:rPr>
          <w:rFonts w:ascii="Times New Roman" w:hAnsi="Times New Roman" w:cs="Times New Roman"/>
          <w:sz w:val="24"/>
          <w:szCs w:val="24"/>
          <w:lang w:val="bg-BG"/>
        </w:rPr>
        <w:t xml:space="preserve">на институционалната интернет страница на общината, както и се поставя на видно място в сградата на общината и в работните помещения. </w:t>
      </w:r>
    </w:p>
    <w:p w:rsidR="00565097" w:rsidRDefault="00565097" w:rsidP="00D917C9">
      <w:pPr>
        <w:spacing w:after="0"/>
        <w:jc w:val="center"/>
        <w:rPr>
          <w:rFonts w:ascii="Times New Roman" w:hAnsi="Times New Roman" w:cs="Times New Roman"/>
          <w:sz w:val="24"/>
          <w:szCs w:val="24"/>
          <w:lang w:val="bg-BG"/>
        </w:rPr>
      </w:pPr>
    </w:p>
    <w:p w:rsidR="006978E9" w:rsidRPr="008D4967" w:rsidRDefault="006978E9" w:rsidP="008D4967">
      <w:pPr>
        <w:spacing w:after="0"/>
        <w:jc w:val="both"/>
        <w:rPr>
          <w:rFonts w:ascii="Times New Roman" w:hAnsi="Times New Roman" w:cs="Times New Roman"/>
          <w:sz w:val="24"/>
          <w:szCs w:val="24"/>
          <w:lang w:val="bg-BG"/>
        </w:rPr>
      </w:pPr>
    </w:p>
    <w:p w:rsidR="006978E9" w:rsidRDefault="006978E9" w:rsidP="000239C2">
      <w:pPr>
        <w:spacing w:after="0"/>
        <w:jc w:val="center"/>
        <w:rPr>
          <w:rFonts w:ascii="Times New Roman" w:hAnsi="Times New Roman" w:cs="Times New Roman"/>
          <w:b/>
          <w:sz w:val="24"/>
          <w:szCs w:val="24"/>
          <w:lang w:val="bg-BG"/>
        </w:rPr>
      </w:pPr>
    </w:p>
    <w:p w:rsidR="006978E9" w:rsidRDefault="006978E9" w:rsidP="000239C2">
      <w:pPr>
        <w:spacing w:after="0"/>
        <w:jc w:val="center"/>
        <w:rPr>
          <w:rFonts w:ascii="Times New Roman" w:hAnsi="Times New Roman" w:cs="Times New Roman"/>
          <w:b/>
          <w:sz w:val="24"/>
          <w:szCs w:val="24"/>
          <w:lang w:val="bg-BG"/>
        </w:rPr>
      </w:pPr>
    </w:p>
    <w:p w:rsidR="006978E9" w:rsidRDefault="006978E9" w:rsidP="000239C2">
      <w:pPr>
        <w:spacing w:after="0"/>
        <w:jc w:val="center"/>
        <w:rPr>
          <w:rFonts w:ascii="Times New Roman" w:hAnsi="Times New Roman" w:cs="Times New Roman"/>
          <w:b/>
          <w:sz w:val="24"/>
          <w:szCs w:val="24"/>
          <w:lang w:val="bg-BG"/>
        </w:rPr>
      </w:pPr>
    </w:p>
    <w:p w:rsidR="00342A40" w:rsidRPr="00B87CE6" w:rsidRDefault="00B87CE6" w:rsidP="000239C2">
      <w:pPr>
        <w:spacing w:after="0"/>
        <w:jc w:val="center"/>
        <w:rPr>
          <w:rFonts w:ascii="Times New Roman" w:hAnsi="Times New Roman" w:cs="Times New Roman"/>
          <w:b/>
          <w:sz w:val="24"/>
          <w:szCs w:val="24"/>
          <w:lang w:val="bg-BG"/>
        </w:rPr>
      </w:pPr>
      <w:r w:rsidRPr="00B87CE6">
        <w:rPr>
          <w:rFonts w:ascii="Times New Roman" w:hAnsi="Times New Roman" w:cs="Times New Roman"/>
          <w:b/>
          <w:sz w:val="24"/>
          <w:szCs w:val="24"/>
          <w:lang w:val="bg-BG"/>
        </w:rPr>
        <w:t>ЗАКЛЮЧИТЕЛНИ РАЗПОРЕДБИ</w:t>
      </w:r>
    </w:p>
    <w:p w:rsidR="00342A40" w:rsidRPr="00342A40" w:rsidRDefault="00342A40" w:rsidP="000239C2">
      <w:pPr>
        <w:spacing w:after="0"/>
        <w:jc w:val="center"/>
        <w:rPr>
          <w:rFonts w:ascii="Times New Roman" w:hAnsi="Times New Roman" w:cs="Times New Roman"/>
          <w:sz w:val="24"/>
          <w:szCs w:val="24"/>
          <w:lang w:val="bg-BG"/>
        </w:rPr>
      </w:pPr>
    </w:p>
    <w:p w:rsidR="00C443B7" w:rsidRPr="00190441" w:rsidRDefault="004332F3" w:rsidP="00674E5A">
      <w:pPr>
        <w:pStyle w:val="1"/>
        <w:spacing w:line="276" w:lineRule="auto"/>
        <w:ind w:firstLine="720"/>
        <w:jc w:val="both"/>
        <w:rPr>
          <w:bCs/>
          <w:lang w:val="bg-BG"/>
        </w:rPr>
      </w:pPr>
      <w:r w:rsidRPr="004332F3">
        <w:rPr>
          <w:b/>
          <w:lang w:val="bg-BG"/>
        </w:rPr>
        <w:t>§</w:t>
      </w:r>
      <w:r w:rsidR="008F0373">
        <w:rPr>
          <w:b/>
          <w:lang w:val="bg-BG"/>
        </w:rPr>
        <w:t xml:space="preserve">. </w:t>
      </w:r>
      <w:r w:rsidRPr="004332F3">
        <w:rPr>
          <w:b/>
          <w:lang w:val="bg-BG"/>
        </w:rPr>
        <w:t xml:space="preserve">1. </w:t>
      </w:r>
      <w:r w:rsidRPr="004332F3">
        <w:rPr>
          <w:lang w:val="bg-BG"/>
        </w:rPr>
        <w:t xml:space="preserve">Настоящите </w:t>
      </w:r>
      <w:r w:rsidR="00674E5A">
        <w:rPr>
          <w:lang w:val="bg-BG"/>
        </w:rPr>
        <w:t xml:space="preserve">Вътрешни </w:t>
      </w:r>
      <w:r w:rsidRPr="004332F3">
        <w:rPr>
          <w:lang w:val="bg-BG"/>
        </w:rPr>
        <w:t xml:space="preserve">правила се утвърждават </w:t>
      </w:r>
      <w:r w:rsidR="00C443B7">
        <w:rPr>
          <w:lang w:val="bg-BG"/>
        </w:rPr>
        <w:t xml:space="preserve">от кмета на Община </w:t>
      </w:r>
      <w:r w:rsidR="009422B5">
        <w:rPr>
          <w:lang w:val="bg-BG"/>
        </w:rPr>
        <w:t xml:space="preserve">Угърчин </w:t>
      </w:r>
      <w:r w:rsidRPr="004332F3">
        <w:rPr>
          <w:lang w:val="bg-BG"/>
        </w:rPr>
        <w:t xml:space="preserve">на основание </w:t>
      </w:r>
      <w:r w:rsidR="00C443B7" w:rsidRPr="00F55033">
        <w:rPr>
          <w:lang w:val="bg-BG"/>
        </w:rPr>
        <w:t xml:space="preserve">на основание чл. </w:t>
      </w:r>
      <w:r w:rsidR="00C443B7">
        <w:rPr>
          <w:lang w:val="bg-BG"/>
        </w:rPr>
        <w:t>13 от З</w:t>
      </w:r>
      <w:r w:rsidR="00C443B7" w:rsidRPr="00C71532">
        <w:rPr>
          <w:lang w:val="bg-BG"/>
        </w:rPr>
        <w:t>акона за защита на лицата, подаващи сигнали или публично оповестяващи информация за нарушения</w:t>
      </w:r>
      <w:r w:rsidR="00C443B7">
        <w:rPr>
          <w:lang w:val="bg-BG"/>
        </w:rPr>
        <w:t xml:space="preserve"> /ЗЗЛПСПОИН/ и чл.9 от </w:t>
      </w:r>
      <w:r w:rsidR="00C443B7" w:rsidRPr="00190441">
        <w:rPr>
          <w:lang w:val="bg-BG"/>
        </w:rPr>
        <w:t>Д</w:t>
      </w:r>
      <w:r w:rsidR="00C443B7" w:rsidRPr="00190441">
        <w:rPr>
          <w:rFonts w:hint="eastAsia"/>
          <w:bCs/>
          <w:lang w:val="bg-BG"/>
        </w:rPr>
        <w:t>иректива</w:t>
      </w:r>
      <w:r w:rsidR="00C443B7" w:rsidRPr="00190441">
        <w:rPr>
          <w:bCs/>
          <w:lang w:val="bg-BG"/>
        </w:rPr>
        <w:t xml:space="preserve"> (ЕС) 2019/1937 </w:t>
      </w:r>
      <w:r w:rsidR="00C443B7" w:rsidRPr="00190441">
        <w:rPr>
          <w:rFonts w:hint="eastAsia"/>
          <w:bCs/>
          <w:lang w:val="bg-BG"/>
        </w:rPr>
        <w:t>на</w:t>
      </w:r>
      <w:r w:rsidR="00C443B7" w:rsidRPr="00190441">
        <w:rPr>
          <w:bCs/>
          <w:lang w:val="bg-BG"/>
        </w:rPr>
        <w:t xml:space="preserve"> Е</w:t>
      </w:r>
      <w:r w:rsidR="00C443B7" w:rsidRPr="00190441">
        <w:rPr>
          <w:rFonts w:hint="eastAsia"/>
          <w:bCs/>
          <w:lang w:val="bg-BG"/>
        </w:rPr>
        <w:t>вропейския</w:t>
      </w:r>
      <w:r w:rsidR="00C443B7" w:rsidRPr="00190441">
        <w:rPr>
          <w:bCs/>
          <w:lang w:val="bg-BG"/>
        </w:rPr>
        <w:t xml:space="preserve"> </w:t>
      </w:r>
      <w:r w:rsidR="00C443B7" w:rsidRPr="00190441">
        <w:rPr>
          <w:rFonts w:hint="eastAsia"/>
          <w:bCs/>
          <w:lang w:val="bg-BG"/>
        </w:rPr>
        <w:t>парламент</w:t>
      </w:r>
      <w:r w:rsidR="00C443B7" w:rsidRPr="00190441">
        <w:rPr>
          <w:bCs/>
          <w:lang w:val="bg-BG"/>
        </w:rPr>
        <w:t xml:space="preserve"> </w:t>
      </w:r>
      <w:r w:rsidR="00C443B7" w:rsidRPr="00190441">
        <w:rPr>
          <w:rFonts w:hint="eastAsia"/>
          <w:bCs/>
          <w:lang w:val="bg-BG"/>
        </w:rPr>
        <w:t>и</w:t>
      </w:r>
      <w:r w:rsidR="00C443B7" w:rsidRPr="00190441">
        <w:rPr>
          <w:bCs/>
          <w:lang w:val="bg-BG"/>
        </w:rPr>
        <w:t xml:space="preserve"> </w:t>
      </w:r>
      <w:r w:rsidR="00C443B7" w:rsidRPr="00190441">
        <w:rPr>
          <w:rFonts w:hint="eastAsia"/>
          <w:bCs/>
          <w:lang w:val="bg-BG"/>
        </w:rPr>
        <w:t>на</w:t>
      </w:r>
      <w:r w:rsidR="00C443B7" w:rsidRPr="00190441">
        <w:rPr>
          <w:bCs/>
          <w:lang w:val="bg-BG"/>
        </w:rPr>
        <w:t xml:space="preserve"> С</w:t>
      </w:r>
      <w:r w:rsidR="00C443B7" w:rsidRPr="00190441">
        <w:rPr>
          <w:rFonts w:hint="eastAsia"/>
          <w:bCs/>
          <w:lang w:val="bg-BG"/>
        </w:rPr>
        <w:t>ъвета</w:t>
      </w:r>
      <w:r w:rsidR="00C443B7" w:rsidRPr="00190441">
        <w:rPr>
          <w:bCs/>
          <w:lang w:val="bg-BG"/>
        </w:rPr>
        <w:t xml:space="preserve"> о</w:t>
      </w:r>
      <w:r w:rsidR="00C443B7" w:rsidRPr="00190441">
        <w:rPr>
          <w:rFonts w:hint="eastAsia"/>
          <w:bCs/>
          <w:lang w:val="bg-BG"/>
        </w:rPr>
        <w:t>т</w:t>
      </w:r>
      <w:r w:rsidR="00C443B7" w:rsidRPr="00190441">
        <w:rPr>
          <w:bCs/>
          <w:lang w:val="bg-BG"/>
        </w:rPr>
        <w:t xml:space="preserve"> 23 </w:t>
      </w:r>
      <w:r w:rsidR="00C443B7" w:rsidRPr="00190441">
        <w:rPr>
          <w:rFonts w:hint="eastAsia"/>
          <w:bCs/>
          <w:lang w:val="bg-BG"/>
        </w:rPr>
        <w:t>октомври</w:t>
      </w:r>
      <w:r w:rsidR="00C443B7" w:rsidRPr="00190441">
        <w:rPr>
          <w:bCs/>
          <w:lang w:val="bg-BG"/>
        </w:rPr>
        <w:t xml:space="preserve"> 2019 </w:t>
      </w:r>
      <w:r w:rsidR="00C443B7" w:rsidRPr="00190441">
        <w:rPr>
          <w:rFonts w:hint="eastAsia"/>
          <w:bCs/>
          <w:lang w:val="bg-BG"/>
        </w:rPr>
        <w:t>година</w:t>
      </w:r>
      <w:r w:rsidR="00C443B7" w:rsidRPr="00190441">
        <w:rPr>
          <w:bCs/>
          <w:lang w:val="bg-BG"/>
        </w:rPr>
        <w:t xml:space="preserve"> о</w:t>
      </w:r>
      <w:r w:rsidR="00C443B7" w:rsidRPr="00190441">
        <w:rPr>
          <w:rFonts w:hint="eastAsia"/>
          <w:bCs/>
          <w:lang w:val="bg-BG"/>
        </w:rPr>
        <w:t>тносно</w:t>
      </w:r>
      <w:r w:rsidR="00C443B7" w:rsidRPr="00190441">
        <w:rPr>
          <w:bCs/>
          <w:lang w:val="bg-BG"/>
        </w:rPr>
        <w:t xml:space="preserve"> </w:t>
      </w:r>
      <w:r w:rsidR="00C443B7" w:rsidRPr="00190441">
        <w:rPr>
          <w:rFonts w:hint="eastAsia"/>
          <w:bCs/>
          <w:lang w:val="bg-BG"/>
        </w:rPr>
        <w:t>защитата</w:t>
      </w:r>
      <w:r w:rsidR="00C443B7" w:rsidRPr="00190441">
        <w:rPr>
          <w:bCs/>
          <w:lang w:val="bg-BG"/>
        </w:rPr>
        <w:t xml:space="preserve"> </w:t>
      </w:r>
      <w:r w:rsidR="00C443B7" w:rsidRPr="00190441">
        <w:rPr>
          <w:rFonts w:hint="eastAsia"/>
          <w:bCs/>
          <w:lang w:val="bg-BG"/>
        </w:rPr>
        <w:t>на</w:t>
      </w:r>
      <w:r w:rsidR="00C443B7" w:rsidRPr="00190441">
        <w:rPr>
          <w:bCs/>
          <w:lang w:val="bg-BG"/>
        </w:rPr>
        <w:t xml:space="preserve"> </w:t>
      </w:r>
      <w:r w:rsidR="00C443B7" w:rsidRPr="00190441">
        <w:rPr>
          <w:rFonts w:hint="eastAsia"/>
          <w:bCs/>
          <w:lang w:val="bg-BG"/>
        </w:rPr>
        <w:t>лицата</w:t>
      </w:r>
      <w:r w:rsidR="00C443B7" w:rsidRPr="00190441">
        <w:rPr>
          <w:bCs/>
          <w:lang w:val="bg-BG"/>
        </w:rPr>
        <w:t xml:space="preserve">, </w:t>
      </w:r>
      <w:r w:rsidR="00C443B7" w:rsidRPr="00190441">
        <w:rPr>
          <w:rFonts w:hint="eastAsia"/>
          <w:bCs/>
          <w:lang w:val="bg-BG"/>
        </w:rPr>
        <w:t>които</w:t>
      </w:r>
      <w:r w:rsidR="00C443B7" w:rsidRPr="00190441">
        <w:rPr>
          <w:bCs/>
          <w:lang w:val="bg-BG"/>
        </w:rPr>
        <w:t xml:space="preserve"> </w:t>
      </w:r>
      <w:r w:rsidR="00C443B7" w:rsidRPr="00190441">
        <w:rPr>
          <w:rFonts w:hint="eastAsia"/>
          <w:bCs/>
          <w:lang w:val="bg-BG"/>
        </w:rPr>
        <w:t>подават</w:t>
      </w:r>
      <w:r w:rsidR="00C443B7" w:rsidRPr="00190441">
        <w:rPr>
          <w:bCs/>
          <w:lang w:val="bg-BG"/>
        </w:rPr>
        <w:t xml:space="preserve"> </w:t>
      </w:r>
      <w:r w:rsidR="00C443B7" w:rsidRPr="00190441">
        <w:rPr>
          <w:rFonts w:hint="eastAsia"/>
          <w:bCs/>
          <w:lang w:val="bg-BG"/>
        </w:rPr>
        <w:t>сигнали</w:t>
      </w:r>
      <w:r w:rsidR="00C443B7" w:rsidRPr="00190441">
        <w:rPr>
          <w:bCs/>
          <w:lang w:val="bg-BG"/>
        </w:rPr>
        <w:t xml:space="preserve"> </w:t>
      </w:r>
      <w:r w:rsidR="00C443B7" w:rsidRPr="00190441">
        <w:rPr>
          <w:rFonts w:hint="eastAsia"/>
          <w:bCs/>
          <w:lang w:val="bg-BG"/>
        </w:rPr>
        <w:t>за</w:t>
      </w:r>
      <w:r w:rsidR="00C443B7" w:rsidRPr="00190441">
        <w:rPr>
          <w:bCs/>
          <w:lang w:val="bg-BG"/>
        </w:rPr>
        <w:t xml:space="preserve"> </w:t>
      </w:r>
      <w:r w:rsidR="00C443B7" w:rsidRPr="00190441">
        <w:rPr>
          <w:rFonts w:hint="eastAsia"/>
          <w:bCs/>
          <w:lang w:val="bg-BG"/>
        </w:rPr>
        <w:t>нарушения</w:t>
      </w:r>
      <w:r w:rsidR="00C443B7" w:rsidRPr="00190441">
        <w:rPr>
          <w:bCs/>
          <w:lang w:val="bg-BG"/>
        </w:rPr>
        <w:t xml:space="preserve"> </w:t>
      </w:r>
      <w:r w:rsidR="00C443B7" w:rsidRPr="00190441">
        <w:rPr>
          <w:rFonts w:hint="eastAsia"/>
          <w:bCs/>
          <w:lang w:val="bg-BG"/>
        </w:rPr>
        <w:t>на</w:t>
      </w:r>
      <w:r w:rsidR="00C443B7" w:rsidRPr="00190441">
        <w:rPr>
          <w:bCs/>
          <w:lang w:val="bg-BG"/>
        </w:rPr>
        <w:t xml:space="preserve"> </w:t>
      </w:r>
      <w:r w:rsidR="00C443B7" w:rsidRPr="00190441">
        <w:rPr>
          <w:rFonts w:hint="eastAsia"/>
          <w:bCs/>
          <w:lang w:val="bg-BG"/>
        </w:rPr>
        <w:t>правото</w:t>
      </w:r>
      <w:r w:rsidR="00C443B7" w:rsidRPr="00190441">
        <w:rPr>
          <w:bCs/>
          <w:lang w:val="bg-BG"/>
        </w:rPr>
        <w:t xml:space="preserve"> </w:t>
      </w:r>
      <w:r w:rsidR="00C443B7" w:rsidRPr="00190441">
        <w:rPr>
          <w:rFonts w:hint="eastAsia"/>
          <w:bCs/>
          <w:lang w:val="bg-BG"/>
        </w:rPr>
        <w:t>на</w:t>
      </w:r>
      <w:r w:rsidR="00C443B7" w:rsidRPr="00190441">
        <w:rPr>
          <w:bCs/>
          <w:lang w:val="bg-BG"/>
        </w:rPr>
        <w:t xml:space="preserve"> </w:t>
      </w:r>
      <w:r w:rsidR="00C443B7" w:rsidRPr="00190441">
        <w:rPr>
          <w:rFonts w:hint="eastAsia"/>
          <w:bCs/>
          <w:lang w:val="bg-BG"/>
        </w:rPr>
        <w:t>съюза</w:t>
      </w:r>
      <w:r w:rsidR="00C443B7">
        <w:rPr>
          <w:bCs/>
          <w:lang w:val="bg-BG"/>
        </w:rPr>
        <w:t>./</w:t>
      </w:r>
    </w:p>
    <w:p w:rsidR="00D41403" w:rsidRPr="00C72BE8" w:rsidRDefault="00C443B7" w:rsidP="00674E5A">
      <w:pPr>
        <w:spacing w:after="0"/>
        <w:ind w:firstLine="720"/>
        <w:jc w:val="both"/>
        <w:rPr>
          <w:rFonts w:ascii="Times New Roman" w:hAnsi="Times New Roman" w:cs="Times New Roman"/>
          <w:sz w:val="24"/>
          <w:szCs w:val="24"/>
          <w:lang w:val="bg-BG"/>
        </w:rPr>
      </w:pPr>
      <w:r w:rsidRPr="004332F3">
        <w:rPr>
          <w:rFonts w:ascii="Times New Roman" w:hAnsi="Times New Roman" w:cs="Times New Roman"/>
          <w:b/>
          <w:sz w:val="24"/>
          <w:szCs w:val="24"/>
          <w:lang w:val="bg-BG"/>
        </w:rPr>
        <w:t>§</w:t>
      </w:r>
      <w:r>
        <w:rPr>
          <w:rFonts w:ascii="Times New Roman" w:hAnsi="Times New Roman" w:cs="Times New Roman"/>
          <w:b/>
          <w:sz w:val="24"/>
          <w:szCs w:val="24"/>
          <w:lang w:val="bg-BG"/>
        </w:rPr>
        <w:t>. 2</w:t>
      </w:r>
      <w:r w:rsidRPr="004332F3">
        <w:rPr>
          <w:rFonts w:ascii="Times New Roman" w:hAnsi="Times New Roman" w:cs="Times New Roman"/>
          <w:b/>
          <w:sz w:val="24"/>
          <w:szCs w:val="24"/>
          <w:lang w:val="bg-BG"/>
        </w:rPr>
        <w:t xml:space="preserve">. </w:t>
      </w:r>
      <w:r w:rsidR="00674E5A" w:rsidRPr="00674E5A">
        <w:rPr>
          <w:rFonts w:ascii="Times New Roman" w:hAnsi="Times New Roman" w:cs="Times New Roman"/>
          <w:sz w:val="24"/>
          <w:szCs w:val="24"/>
          <w:lang w:val="bg-BG"/>
        </w:rPr>
        <w:t>Настоящите Вътрешни правила</w:t>
      </w:r>
      <w:r w:rsidR="00674E5A" w:rsidRPr="00674E5A">
        <w:rPr>
          <w:rFonts w:ascii="Times New Roman" w:hAnsi="Times New Roman" w:cs="Times New Roman"/>
          <w:b/>
          <w:sz w:val="24"/>
          <w:szCs w:val="24"/>
          <w:lang w:val="bg-BG"/>
        </w:rPr>
        <w:t xml:space="preserve"> </w:t>
      </w:r>
      <w:r w:rsidR="00674E5A" w:rsidRPr="00674E5A">
        <w:rPr>
          <w:rFonts w:ascii="Times New Roman" w:hAnsi="Times New Roman" w:cs="Times New Roman"/>
          <w:sz w:val="24"/>
          <w:szCs w:val="24"/>
          <w:lang w:val="bg-BG"/>
        </w:rPr>
        <w:t xml:space="preserve">се </w:t>
      </w:r>
      <w:r w:rsidR="00674E5A">
        <w:rPr>
          <w:rFonts w:ascii="Times New Roman" w:hAnsi="Times New Roman" w:cs="Times New Roman"/>
          <w:sz w:val="24"/>
          <w:szCs w:val="24"/>
          <w:lang w:val="bg-BG"/>
        </w:rPr>
        <w:t xml:space="preserve">поддържат в актуален вид чрез преглед </w:t>
      </w:r>
      <w:r w:rsidR="00D41403" w:rsidRPr="00D41403">
        <w:rPr>
          <w:rFonts w:ascii="Times New Roman" w:hAnsi="Times New Roman" w:cs="Times New Roman"/>
          <w:sz w:val="24"/>
          <w:szCs w:val="24"/>
          <w:lang w:val="bg-BG"/>
        </w:rPr>
        <w:t xml:space="preserve">най-малко веднъж на три години </w:t>
      </w:r>
      <w:r w:rsidR="00674E5A">
        <w:rPr>
          <w:rFonts w:ascii="Times New Roman" w:hAnsi="Times New Roman" w:cs="Times New Roman"/>
          <w:sz w:val="24"/>
          <w:szCs w:val="24"/>
          <w:lang w:val="bg-BG"/>
        </w:rPr>
        <w:t xml:space="preserve">и </w:t>
      </w:r>
      <w:r w:rsidR="00D41403" w:rsidRPr="00D41403">
        <w:rPr>
          <w:rFonts w:ascii="Times New Roman" w:hAnsi="Times New Roman" w:cs="Times New Roman"/>
          <w:sz w:val="24"/>
          <w:szCs w:val="24"/>
          <w:lang w:val="bg-BG"/>
        </w:rPr>
        <w:t xml:space="preserve">анализ на практиката по прилагането на </w:t>
      </w:r>
      <w:r w:rsidR="00674E5A" w:rsidRPr="00674E5A">
        <w:rPr>
          <w:rFonts w:ascii="Times New Roman" w:hAnsi="Times New Roman" w:cs="Times New Roman"/>
          <w:sz w:val="24"/>
          <w:szCs w:val="24"/>
          <w:lang w:val="bg-BG"/>
        </w:rPr>
        <w:t>ЗЗЛПСПОИН</w:t>
      </w:r>
      <w:r w:rsidR="00674E5A">
        <w:rPr>
          <w:rFonts w:ascii="Times New Roman" w:hAnsi="Times New Roman" w:cs="Times New Roman"/>
          <w:sz w:val="24"/>
          <w:szCs w:val="24"/>
          <w:lang w:val="bg-BG"/>
        </w:rPr>
        <w:t xml:space="preserve">. </w:t>
      </w:r>
    </w:p>
    <w:p w:rsidR="00674E5A" w:rsidRDefault="004332F3" w:rsidP="00674E5A">
      <w:pPr>
        <w:spacing w:after="0"/>
        <w:ind w:firstLine="720"/>
        <w:jc w:val="both"/>
        <w:rPr>
          <w:rFonts w:ascii="Times New Roman" w:hAnsi="Times New Roman" w:cs="Times New Roman"/>
          <w:sz w:val="24"/>
          <w:szCs w:val="24"/>
          <w:lang w:val="bg-BG"/>
        </w:rPr>
      </w:pPr>
      <w:r w:rsidRPr="004332F3">
        <w:rPr>
          <w:rFonts w:ascii="Times New Roman" w:hAnsi="Times New Roman" w:cs="Times New Roman"/>
          <w:b/>
          <w:sz w:val="24"/>
          <w:szCs w:val="24"/>
          <w:lang w:val="bg-BG"/>
        </w:rPr>
        <w:t>§</w:t>
      </w:r>
      <w:r w:rsidR="008F0373">
        <w:rPr>
          <w:rFonts w:ascii="Times New Roman" w:hAnsi="Times New Roman" w:cs="Times New Roman"/>
          <w:b/>
          <w:sz w:val="24"/>
          <w:szCs w:val="24"/>
          <w:lang w:val="bg-BG"/>
        </w:rPr>
        <w:t>.</w:t>
      </w:r>
      <w:r w:rsidR="009259C7">
        <w:rPr>
          <w:rFonts w:ascii="Times New Roman" w:hAnsi="Times New Roman" w:cs="Times New Roman"/>
          <w:b/>
          <w:sz w:val="24"/>
          <w:szCs w:val="24"/>
          <w:lang w:val="bg-BG"/>
        </w:rPr>
        <w:t xml:space="preserve"> </w:t>
      </w:r>
      <w:r w:rsidR="00674E5A">
        <w:rPr>
          <w:rFonts w:ascii="Times New Roman" w:hAnsi="Times New Roman" w:cs="Times New Roman"/>
          <w:b/>
          <w:sz w:val="24"/>
          <w:szCs w:val="24"/>
          <w:lang w:val="bg-BG"/>
        </w:rPr>
        <w:t>3</w:t>
      </w:r>
      <w:r w:rsidR="009259C7">
        <w:rPr>
          <w:rFonts w:ascii="Times New Roman" w:hAnsi="Times New Roman" w:cs="Times New Roman"/>
          <w:b/>
          <w:sz w:val="24"/>
          <w:szCs w:val="24"/>
          <w:lang w:val="bg-BG"/>
        </w:rPr>
        <w:t xml:space="preserve">. </w:t>
      </w:r>
      <w:r w:rsidRPr="004332F3">
        <w:rPr>
          <w:rFonts w:ascii="Times New Roman" w:hAnsi="Times New Roman" w:cs="Times New Roman"/>
          <w:sz w:val="24"/>
          <w:szCs w:val="24"/>
          <w:lang w:val="bg-BG"/>
        </w:rPr>
        <w:t>За</w:t>
      </w:r>
      <w:r w:rsidR="004E6975">
        <w:rPr>
          <w:rFonts w:ascii="Times New Roman" w:hAnsi="Times New Roman" w:cs="Times New Roman"/>
          <w:sz w:val="24"/>
          <w:szCs w:val="24"/>
          <w:lang w:val="bg-BG"/>
        </w:rPr>
        <w:t xml:space="preserve"> неуредените в настоящите В</w:t>
      </w:r>
      <w:r w:rsidRPr="004332F3">
        <w:rPr>
          <w:rFonts w:ascii="Times New Roman" w:hAnsi="Times New Roman" w:cs="Times New Roman"/>
          <w:sz w:val="24"/>
          <w:szCs w:val="24"/>
          <w:lang w:val="bg-BG"/>
        </w:rPr>
        <w:t xml:space="preserve">ътрешни правила въпроси се прилагат разпоредбите на </w:t>
      </w:r>
      <w:r w:rsidR="00674E5A" w:rsidRPr="00674E5A">
        <w:rPr>
          <w:rFonts w:ascii="Times New Roman" w:hAnsi="Times New Roman" w:cs="Times New Roman"/>
          <w:sz w:val="24"/>
          <w:szCs w:val="24"/>
          <w:lang w:val="bg-BG"/>
        </w:rPr>
        <w:t>Закона за защита на лицата, подаващи сигнали или публично оповестяващи информация за нарушения /ЗЗЛПСПОИН/</w:t>
      </w:r>
      <w:r w:rsidR="00674E5A">
        <w:rPr>
          <w:rFonts w:ascii="Times New Roman" w:hAnsi="Times New Roman" w:cs="Times New Roman"/>
          <w:sz w:val="24"/>
          <w:szCs w:val="24"/>
          <w:lang w:val="bg-BG"/>
        </w:rPr>
        <w:t xml:space="preserve">, </w:t>
      </w:r>
      <w:r w:rsidR="00CB339C">
        <w:rPr>
          <w:rFonts w:ascii="Times New Roman" w:hAnsi="Times New Roman" w:cs="Times New Roman"/>
          <w:sz w:val="24"/>
          <w:szCs w:val="24"/>
          <w:lang w:val="bg-BG"/>
        </w:rPr>
        <w:t>Политика</w:t>
      </w:r>
      <w:r w:rsidR="00674E5A">
        <w:rPr>
          <w:rFonts w:ascii="Times New Roman" w:hAnsi="Times New Roman" w:cs="Times New Roman"/>
          <w:sz w:val="24"/>
          <w:szCs w:val="24"/>
          <w:lang w:val="bg-BG"/>
        </w:rPr>
        <w:t xml:space="preserve"> за защита на личните данни на Община </w:t>
      </w:r>
      <w:r w:rsidR="009422B5">
        <w:rPr>
          <w:rFonts w:ascii="Times New Roman" w:hAnsi="Times New Roman" w:cs="Times New Roman"/>
          <w:sz w:val="24"/>
          <w:szCs w:val="24"/>
          <w:lang w:val="bg-BG"/>
        </w:rPr>
        <w:t>Угърчин</w:t>
      </w:r>
      <w:r w:rsidR="005551C4">
        <w:rPr>
          <w:rFonts w:ascii="Times New Roman" w:hAnsi="Times New Roman" w:cs="Times New Roman"/>
          <w:sz w:val="24"/>
          <w:szCs w:val="24"/>
          <w:lang w:val="bg-BG"/>
        </w:rPr>
        <w:t xml:space="preserve"> и</w:t>
      </w:r>
      <w:r w:rsidR="00674E5A">
        <w:rPr>
          <w:rFonts w:ascii="Times New Roman" w:hAnsi="Times New Roman" w:cs="Times New Roman"/>
          <w:sz w:val="24"/>
          <w:szCs w:val="24"/>
          <w:lang w:val="bg-BG"/>
        </w:rPr>
        <w:t xml:space="preserve"> Вътрешни правила за мрежова и информационна сигурност на </w:t>
      </w:r>
      <w:proofErr w:type="spellStart"/>
      <w:r w:rsidR="00674E5A">
        <w:rPr>
          <w:rFonts w:ascii="Times New Roman" w:hAnsi="Times New Roman" w:cs="Times New Roman"/>
          <w:sz w:val="24"/>
          <w:szCs w:val="24"/>
          <w:lang w:val="bg-BG"/>
        </w:rPr>
        <w:t>Община</w:t>
      </w:r>
      <w:r w:rsidR="005551C4">
        <w:rPr>
          <w:rFonts w:ascii="Times New Roman" w:hAnsi="Times New Roman" w:cs="Times New Roman"/>
          <w:sz w:val="24"/>
          <w:szCs w:val="24"/>
          <w:lang w:val="bg-BG"/>
        </w:rPr>
        <w:t>Угърчин</w:t>
      </w:r>
      <w:proofErr w:type="spellEnd"/>
      <w:r w:rsidR="00674E5A" w:rsidRPr="00674E5A">
        <w:rPr>
          <w:rFonts w:ascii="Times New Roman" w:hAnsi="Times New Roman" w:cs="Times New Roman"/>
          <w:sz w:val="24"/>
          <w:szCs w:val="24"/>
          <w:lang w:val="bg-BG"/>
        </w:rPr>
        <w:t xml:space="preserve"> утвърдени със Заповед № </w:t>
      </w:r>
      <w:r w:rsidR="005551C4">
        <w:rPr>
          <w:rFonts w:ascii="Times New Roman" w:hAnsi="Times New Roman" w:cs="Times New Roman"/>
          <w:sz w:val="24"/>
          <w:szCs w:val="24"/>
          <w:lang w:val="bg-BG"/>
        </w:rPr>
        <w:t>396/17.05.2018 г</w:t>
      </w:r>
      <w:r w:rsidR="00674E5A" w:rsidRPr="00674E5A">
        <w:rPr>
          <w:rFonts w:ascii="Times New Roman" w:hAnsi="Times New Roman" w:cs="Times New Roman"/>
          <w:sz w:val="24"/>
          <w:szCs w:val="24"/>
          <w:lang w:val="bg-BG"/>
        </w:rPr>
        <w:t xml:space="preserve">. на кмета на Община </w:t>
      </w:r>
      <w:r w:rsidR="005551C4">
        <w:rPr>
          <w:rFonts w:ascii="Times New Roman" w:hAnsi="Times New Roman" w:cs="Times New Roman"/>
          <w:sz w:val="24"/>
          <w:szCs w:val="24"/>
          <w:lang w:val="bg-BG"/>
        </w:rPr>
        <w:t>Угърчин</w:t>
      </w:r>
      <w:r w:rsidR="00674E5A">
        <w:rPr>
          <w:rFonts w:ascii="Times New Roman" w:hAnsi="Times New Roman" w:cs="Times New Roman"/>
          <w:sz w:val="24"/>
          <w:szCs w:val="24"/>
          <w:lang w:val="bg-BG"/>
        </w:rPr>
        <w:t xml:space="preserve"> Н</w:t>
      </w:r>
      <w:r w:rsidR="00674E5A" w:rsidRPr="00674E5A">
        <w:rPr>
          <w:rFonts w:ascii="Times New Roman" w:hAnsi="Times New Roman" w:cs="Times New Roman"/>
          <w:sz w:val="24"/>
          <w:szCs w:val="24"/>
          <w:lang w:val="bg-BG"/>
        </w:rPr>
        <w:t xml:space="preserve">аредба </w:t>
      </w:r>
      <w:r w:rsidR="00674E5A">
        <w:rPr>
          <w:rFonts w:ascii="Times New Roman" w:hAnsi="Times New Roman" w:cs="Times New Roman"/>
          <w:sz w:val="24"/>
          <w:szCs w:val="24"/>
          <w:lang w:val="bg-BG"/>
        </w:rPr>
        <w:t xml:space="preserve">на Комисията за защита на личните данни </w:t>
      </w:r>
      <w:r w:rsidR="00674E5A" w:rsidRPr="00674E5A">
        <w:rPr>
          <w:rFonts w:ascii="Times New Roman" w:hAnsi="Times New Roman" w:cs="Times New Roman"/>
          <w:sz w:val="24"/>
          <w:szCs w:val="24"/>
          <w:lang w:val="bg-BG"/>
        </w:rPr>
        <w:t xml:space="preserve">за воденето на регистъра по чл. 18, ал. 4 </w:t>
      </w:r>
      <w:r w:rsidR="00674E5A">
        <w:rPr>
          <w:rFonts w:ascii="Times New Roman" w:hAnsi="Times New Roman" w:cs="Times New Roman"/>
          <w:sz w:val="24"/>
          <w:szCs w:val="24"/>
          <w:lang w:val="bg-BG"/>
        </w:rPr>
        <w:t xml:space="preserve">от </w:t>
      </w:r>
      <w:r w:rsidR="00674E5A" w:rsidRPr="00674E5A">
        <w:rPr>
          <w:rFonts w:ascii="Times New Roman" w:hAnsi="Times New Roman" w:cs="Times New Roman"/>
          <w:sz w:val="24"/>
          <w:szCs w:val="24"/>
          <w:lang w:val="bg-BG"/>
        </w:rPr>
        <w:t>ЗЗЛПСПОИН и за препр</w:t>
      </w:r>
      <w:r w:rsidR="00674E5A">
        <w:rPr>
          <w:rFonts w:ascii="Times New Roman" w:hAnsi="Times New Roman" w:cs="Times New Roman"/>
          <w:sz w:val="24"/>
          <w:szCs w:val="24"/>
          <w:lang w:val="bg-BG"/>
        </w:rPr>
        <w:t xml:space="preserve">ащане на вътрешните сигнали към нея, Методически указания на Комисията за защита на личните данни по прилагането на </w:t>
      </w:r>
      <w:r w:rsidR="00674E5A" w:rsidRPr="00674E5A">
        <w:rPr>
          <w:rFonts w:ascii="Times New Roman" w:hAnsi="Times New Roman" w:cs="Times New Roman"/>
          <w:sz w:val="24"/>
          <w:szCs w:val="24"/>
          <w:lang w:val="bg-BG"/>
        </w:rPr>
        <w:t>ЗЗЛПСПОИН</w:t>
      </w:r>
      <w:r w:rsidR="00F07E9B">
        <w:rPr>
          <w:rFonts w:ascii="Times New Roman" w:hAnsi="Times New Roman" w:cs="Times New Roman"/>
          <w:sz w:val="24"/>
          <w:szCs w:val="24"/>
          <w:lang w:val="bg-BG"/>
        </w:rPr>
        <w:t xml:space="preserve"> и други </w:t>
      </w:r>
      <w:proofErr w:type="spellStart"/>
      <w:r w:rsidR="00F07E9B">
        <w:rPr>
          <w:rFonts w:ascii="Times New Roman" w:hAnsi="Times New Roman" w:cs="Times New Roman"/>
          <w:sz w:val="24"/>
          <w:szCs w:val="24"/>
          <w:lang w:val="bg-BG"/>
        </w:rPr>
        <w:t>относими</w:t>
      </w:r>
      <w:proofErr w:type="spellEnd"/>
      <w:r w:rsidR="00F07E9B">
        <w:rPr>
          <w:rFonts w:ascii="Times New Roman" w:hAnsi="Times New Roman" w:cs="Times New Roman"/>
          <w:sz w:val="24"/>
          <w:szCs w:val="24"/>
          <w:lang w:val="bg-BG"/>
        </w:rPr>
        <w:t xml:space="preserve"> актове</w:t>
      </w:r>
      <w:r w:rsidR="00674E5A">
        <w:rPr>
          <w:rFonts w:ascii="Times New Roman" w:hAnsi="Times New Roman" w:cs="Times New Roman"/>
          <w:sz w:val="24"/>
          <w:szCs w:val="24"/>
          <w:lang w:val="bg-BG"/>
        </w:rPr>
        <w:t xml:space="preserve">. </w:t>
      </w:r>
    </w:p>
    <w:p w:rsidR="00780843" w:rsidRDefault="00780843" w:rsidP="00674E5A">
      <w:pPr>
        <w:spacing w:after="0"/>
        <w:ind w:firstLine="720"/>
        <w:jc w:val="both"/>
        <w:rPr>
          <w:rFonts w:ascii="Times New Roman" w:hAnsi="Times New Roman" w:cs="Times New Roman"/>
          <w:b/>
          <w:sz w:val="24"/>
          <w:szCs w:val="24"/>
          <w:lang w:val="bg-BG"/>
        </w:rPr>
      </w:pPr>
      <w:r w:rsidRPr="008F0373">
        <w:rPr>
          <w:rFonts w:ascii="Times New Roman" w:hAnsi="Times New Roman" w:cs="Times New Roman"/>
          <w:b/>
          <w:sz w:val="24"/>
          <w:szCs w:val="24"/>
          <w:lang w:val="bg-BG"/>
        </w:rPr>
        <w:t xml:space="preserve">§. </w:t>
      </w:r>
      <w:r w:rsidR="00246FC8">
        <w:rPr>
          <w:rFonts w:ascii="Times New Roman" w:hAnsi="Times New Roman" w:cs="Times New Roman"/>
          <w:b/>
          <w:sz w:val="24"/>
          <w:szCs w:val="24"/>
          <w:lang w:val="bg-BG"/>
        </w:rPr>
        <w:t>4</w:t>
      </w:r>
      <w:r>
        <w:rPr>
          <w:rFonts w:ascii="Times New Roman" w:hAnsi="Times New Roman" w:cs="Times New Roman"/>
          <w:b/>
          <w:sz w:val="24"/>
          <w:szCs w:val="24"/>
          <w:lang w:val="bg-BG"/>
        </w:rPr>
        <w:t xml:space="preserve">. </w:t>
      </w:r>
      <w:r w:rsidR="005D6F9D">
        <w:rPr>
          <w:rFonts w:ascii="Times New Roman" w:hAnsi="Times New Roman" w:cs="Times New Roman"/>
          <w:sz w:val="24"/>
          <w:szCs w:val="24"/>
          <w:lang w:val="bg-BG"/>
        </w:rPr>
        <w:t xml:space="preserve">Настоящите </w:t>
      </w:r>
      <w:r w:rsidR="000806D5">
        <w:rPr>
          <w:rFonts w:ascii="Times New Roman" w:hAnsi="Times New Roman" w:cs="Times New Roman"/>
          <w:sz w:val="24"/>
          <w:szCs w:val="24"/>
          <w:lang w:val="bg-BG"/>
        </w:rPr>
        <w:t>Вътрешни правила</w:t>
      </w:r>
      <w:r w:rsidR="004332F3" w:rsidRPr="004332F3">
        <w:rPr>
          <w:rFonts w:ascii="Times New Roman" w:hAnsi="Times New Roman" w:cs="Times New Roman"/>
          <w:sz w:val="24"/>
          <w:szCs w:val="24"/>
          <w:lang w:val="bg-BG"/>
        </w:rPr>
        <w:t xml:space="preserve"> влизат в сила </w:t>
      </w:r>
      <w:r w:rsidR="00674E5A" w:rsidRPr="00674E5A">
        <w:rPr>
          <w:rFonts w:ascii="Times New Roman" w:hAnsi="Times New Roman" w:cs="Times New Roman"/>
          <w:b/>
          <w:sz w:val="24"/>
          <w:szCs w:val="24"/>
          <w:lang w:val="bg-BG"/>
        </w:rPr>
        <w:t>от 04.05.2023г.,</w:t>
      </w:r>
      <w:r w:rsidR="00674E5A">
        <w:rPr>
          <w:rFonts w:ascii="Times New Roman" w:hAnsi="Times New Roman" w:cs="Times New Roman"/>
          <w:sz w:val="24"/>
          <w:szCs w:val="24"/>
          <w:lang w:val="bg-BG"/>
        </w:rPr>
        <w:t xml:space="preserve"> </w:t>
      </w:r>
      <w:r w:rsidR="004332F3" w:rsidRPr="004332F3">
        <w:rPr>
          <w:rFonts w:ascii="Times New Roman" w:hAnsi="Times New Roman" w:cs="Times New Roman"/>
          <w:sz w:val="24"/>
          <w:szCs w:val="24"/>
          <w:lang w:val="bg-BG"/>
        </w:rPr>
        <w:t>съ</w:t>
      </w:r>
      <w:r w:rsidR="00890AB1">
        <w:rPr>
          <w:rFonts w:ascii="Times New Roman" w:hAnsi="Times New Roman" w:cs="Times New Roman"/>
          <w:sz w:val="24"/>
          <w:szCs w:val="24"/>
          <w:lang w:val="bg-BG"/>
        </w:rPr>
        <w:t>гласно</w:t>
      </w:r>
      <w:r w:rsidR="004332F3" w:rsidRPr="004332F3">
        <w:rPr>
          <w:rFonts w:ascii="Times New Roman" w:hAnsi="Times New Roman" w:cs="Times New Roman"/>
          <w:sz w:val="24"/>
          <w:szCs w:val="24"/>
          <w:lang w:val="bg-BG"/>
        </w:rPr>
        <w:t xml:space="preserve"> Заповед №</w:t>
      </w:r>
      <w:r w:rsidR="00CB339C">
        <w:rPr>
          <w:rFonts w:ascii="Times New Roman" w:hAnsi="Times New Roman" w:cs="Times New Roman"/>
          <w:sz w:val="24"/>
          <w:szCs w:val="24"/>
          <w:lang w:val="bg-BG"/>
        </w:rPr>
        <w:t>133</w:t>
      </w:r>
      <w:r w:rsidR="00162FE0">
        <w:rPr>
          <w:rFonts w:ascii="Times New Roman" w:hAnsi="Times New Roman" w:cs="Times New Roman"/>
          <w:sz w:val="24"/>
          <w:szCs w:val="24"/>
          <w:lang w:val="bg-BG"/>
        </w:rPr>
        <w:t>20.04</w:t>
      </w:r>
      <w:r w:rsidR="004332F3" w:rsidRPr="00674E5A">
        <w:rPr>
          <w:rFonts w:ascii="Times New Roman" w:hAnsi="Times New Roman" w:cs="Times New Roman"/>
          <w:sz w:val="24"/>
          <w:szCs w:val="24"/>
          <w:lang w:val="bg-BG"/>
        </w:rPr>
        <w:t>.</w:t>
      </w:r>
      <w:r w:rsidR="004332F3" w:rsidRPr="004332F3">
        <w:rPr>
          <w:rFonts w:ascii="Times New Roman" w:hAnsi="Times New Roman" w:cs="Times New Roman"/>
          <w:sz w:val="24"/>
          <w:szCs w:val="24"/>
          <w:lang w:val="bg-BG"/>
        </w:rPr>
        <w:t>20</w:t>
      </w:r>
      <w:r w:rsidR="007D5CFA">
        <w:rPr>
          <w:rFonts w:ascii="Times New Roman" w:hAnsi="Times New Roman" w:cs="Times New Roman"/>
          <w:sz w:val="24"/>
          <w:szCs w:val="24"/>
          <w:lang w:val="bg-BG"/>
        </w:rPr>
        <w:t>2</w:t>
      </w:r>
      <w:r w:rsidR="00674E5A">
        <w:rPr>
          <w:rFonts w:ascii="Times New Roman" w:hAnsi="Times New Roman" w:cs="Times New Roman"/>
          <w:sz w:val="24"/>
          <w:szCs w:val="24"/>
          <w:lang w:val="bg-BG"/>
        </w:rPr>
        <w:t>3</w:t>
      </w:r>
      <w:r w:rsidR="004332F3" w:rsidRPr="004332F3">
        <w:rPr>
          <w:rFonts w:ascii="Times New Roman" w:hAnsi="Times New Roman" w:cs="Times New Roman"/>
          <w:sz w:val="24"/>
          <w:szCs w:val="24"/>
          <w:lang w:val="bg-BG"/>
        </w:rPr>
        <w:t xml:space="preserve"> г. на</w:t>
      </w:r>
      <w:r w:rsidR="00674E5A">
        <w:rPr>
          <w:rFonts w:ascii="Times New Roman" w:hAnsi="Times New Roman" w:cs="Times New Roman"/>
          <w:sz w:val="24"/>
          <w:szCs w:val="24"/>
          <w:lang w:val="bg-BG"/>
        </w:rPr>
        <w:t xml:space="preserve"> кмета на Община </w:t>
      </w:r>
      <w:r w:rsidR="005551C4">
        <w:rPr>
          <w:rFonts w:ascii="Times New Roman" w:hAnsi="Times New Roman" w:cs="Times New Roman"/>
          <w:sz w:val="24"/>
          <w:szCs w:val="24"/>
          <w:lang w:val="bg-BG"/>
        </w:rPr>
        <w:t>Угърчин</w:t>
      </w:r>
      <w:r w:rsidRPr="00780843">
        <w:rPr>
          <w:rFonts w:ascii="Times New Roman" w:hAnsi="Times New Roman" w:cs="Times New Roman"/>
          <w:b/>
          <w:sz w:val="24"/>
          <w:szCs w:val="24"/>
          <w:lang w:val="bg-BG"/>
        </w:rPr>
        <w:t xml:space="preserve"> </w:t>
      </w:r>
    </w:p>
    <w:p w:rsidR="00ED3B2A" w:rsidRDefault="00780843" w:rsidP="00674E5A">
      <w:pPr>
        <w:spacing w:after="0"/>
        <w:ind w:firstLine="720"/>
        <w:jc w:val="both"/>
        <w:rPr>
          <w:rFonts w:ascii="Times New Roman" w:hAnsi="Times New Roman" w:cs="Times New Roman"/>
          <w:sz w:val="24"/>
          <w:szCs w:val="24"/>
          <w:lang w:val="bg-BG"/>
        </w:rPr>
      </w:pPr>
      <w:r w:rsidRPr="004332F3">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246FC8">
        <w:rPr>
          <w:rFonts w:ascii="Times New Roman" w:hAnsi="Times New Roman" w:cs="Times New Roman"/>
          <w:b/>
          <w:sz w:val="24"/>
          <w:szCs w:val="24"/>
          <w:lang w:val="bg-BG"/>
        </w:rPr>
        <w:t>5</w:t>
      </w:r>
      <w:r w:rsidRPr="004332F3">
        <w:rPr>
          <w:rFonts w:ascii="Times New Roman" w:hAnsi="Times New Roman" w:cs="Times New Roman"/>
          <w:sz w:val="24"/>
          <w:szCs w:val="24"/>
          <w:lang w:val="bg-BG"/>
        </w:rPr>
        <w:t xml:space="preserve">. </w:t>
      </w:r>
      <w:r w:rsidR="005D6F9D">
        <w:rPr>
          <w:rFonts w:ascii="Times New Roman" w:hAnsi="Times New Roman" w:cs="Times New Roman"/>
          <w:sz w:val="24"/>
          <w:szCs w:val="24"/>
          <w:lang w:val="bg-BG"/>
        </w:rPr>
        <w:t>Изменение и</w:t>
      </w:r>
      <w:r>
        <w:rPr>
          <w:rFonts w:ascii="Times New Roman" w:hAnsi="Times New Roman" w:cs="Times New Roman"/>
          <w:sz w:val="24"/>
          <w:szCs w:val="24"/>
          <w:lang w:val="bg-BG"/>
        </w:rPr>
        <w:t xml:space="preserve">/или допълнение на настоящите Вътрешни правила се извършва </w:t>
      </w:r>
      <w:r w:rsidR="005D6F9D">
        <w:rPr>
          <w:rFonts w:ascii="Times New Roman" w:hAnsi="Times New Roman" w:cs="Times New Roman"/>
          <w:sz w:val="24"/>
          <w:szCs w:val="24"/>
          <w:lang w:val="bg-BG"/>
        </w:rPr>
        <w:t>по реда на тяхното приемане в 7-</w:t>
      </w:r>
      <w:r>
        <w:rPr>
          <w:rFonts w:ascii="Times New Roman" w:hAnsi="Times New Roman" w:cs="Times New Roman"/>
          <w:sz w:val="24"/>
          <w:szCs w:val="24"/>
          <w:lang w:val="bg-BG"/>
        </w:rPr>
        <w:t>дневен срок от влизане в сила на и</w:t>
      </w:r>
      <w:r w:rsidR="005D6F9D">
        <w:rPr>
          <w:rFonts w:ascii="Times New Roman" w:hAnsi="Times New Roman" w:cs="Times New Roman"/>
          <w:sz w:val="24"/>
          <w:szCs w:val="24"/>
          <w:lang w:val="bg-BG"/>
        </w:rPr>
        <w:t>зменение и</w:t>
      </w:r>
      <w:r w:rsidRPr="008F0373">
        <w:rPr>
          <w:rFonts w:ascii="Times New Roman" w:hAnsi="Times New Roman" w:cs="Times New Roman"/>
          <w:sz w:val="24"/>
          <w:szCs w:val="24"/>
          <w:lang w:val="bg-BG"/>
        </w:rPr>
        <w:t xml:space="preserve">/или допълнение </w:t>
      </w:r>
      <w:r>
        <w:rPr>
          <w:rFonts w:ascii="Times New Roman" w:hAnsi="Times New Roman" w:cs="Times New Roman"/>
          <w:sz w:val="24"/>
          <w:szCs w:val="24"/>
          <w:lang w:val="bg-BG"/>
        </w:rPr>
        <w:t>на нормативен акт с предметна област</w:t>
      </w:r>
      <w:r w:rsidR="005D6F9D">
        <w:rPr>
          <w:rFonts w:ascii="Times New Roman" w:hAnsi="Times New Roman" w:cs="Times New Roman"/>
          <w:sz w:val="24"/>
          <w:szCs w:val="24"/>
          <w:lang w:val="bg-BG"/>
        </w:rPr>
        <w:t>,</w:t>
      </w:r>
      <w:r w:rsidR="00C72BE8">
        <w:rPr>
          <w:rFonts w:ascii="Times New Roman" w:hAnsi="Times New Roman" w:cs="Times New Roman"/>
          <w:sz w:val="24"/>
          <w:szCs w:val="24"/>
          <w:lang w:val="bg-BG"/>
        </w:rPr>
        <w:t xml:space="preserve"> влизаща в техния обхват.</w:t>
      </w:r>
    </w:p>
    <w:p w:rsidR="00D41403" w:rsidRDefault="00D41403">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Default="00C06947">
      <w:pPr>
        <w:spacing w:after="0"/>
        <w:ind w:firstLine="720"/>
        <w:jc w:val="both"/>
        <w:rPr>
          <w:rFonts w:ascii="Times New Roman" w:hAnsi="Times New Roman" w:cs="Times New Roman"/>
          <w:sz w:val="24"/>
          <w:szCs w:val="24"/>
          <w:lang w:val="bg-BG"/>
        </w:rPr>
      </w:pPr>
    </w:p>
    <w:p w:rsidR="00C06947" w:rsidRPr="00C06947" w:rsidRDefault="00C06947" w:rsidP="00C06947">
      <w:pPr>
        <w:spacing w:after="0" w:line="240" w:lineRule="auto"/>
        <w:ind w:left="5040"/>
        <w:rPr>
          <w:rFonts w:ascii="Times New Roman" w:eastAsia="Times New Roman" w:hAnsi="Times New Roman" w:cs="Times New Roman"/>
          <w:b/>
          <w:i/>
          <w:lang w:val="bg-BG"/>
        </w:rPr>
      </w:pPr>
      <w:r w:rsidRPr="00C06947">
        <w:rPr>
          <w:rFonts w:ascii="Times New Roman" w:eastAsia="Times New Roman" w:hAnsi="Times New Roman" w:cs="Times New Roman"/>
          <w:b/>
          <w:i/>
          <w:lang w:val="bg-BG"/>
        </w:rPr>
        <w:lastRenderedPageBreak/>
        <w:t>Приложение № 1</w:t>
      </w:r>
    </w:p>
    <w:p w:rsidR="00C06947" w:rsidRPr="00C06947" w:rsidRDefault="00C06947" w:rsidP="00C06947">
      <w:pPr>
        <w:spacing w:after="0" w:line="240" w:lineRule="auto"/>
        <w:ind w:left="5040"/>
        <w:rPr>
          <w:rFonts w:ascii="Times New Roman" w:eastAsia="Times New Roman" w:hAnsi="Times New Roman" w:cs="Times New Roman"/>
          <w:b/>
          <w:i/>
          <w:sz w:val="20"/>
          <w:szCs w:val="20"/>
          <w:lang w:val="bg-BG"/>
        </w:rPr>
      </w:pPr>
      <w:r w:rsidRPr="00C06947">
        <w:rPr>
          <w:rFonts w:ascii="Times New Roman" w:eastAsia="Times New Roman" w:hAnsi="Times New Roman" w:cs="Times New Roman"/>
          <w:b/>
          <w:i/>
          <w:sz w:val="20"/>
          <w:szCs w:val="20"/>
          <w:lang w:val="bg-BG"/>
        </w:rPr>
        <w:t xml:space="preserve">към чл.5, ал.3 от Правила </w:t>
      </w:r>
    </w:p>
    <w:p w:rsidR="00C06947" w:rsidRPr="00C06947" w:rsidRDefault="00C06947" w:rsidP="00C06947">
      <w:pPr>
        <w:spacing w:after="0" w:line="240" w:lineRule="auto"/>
        <w:ind w:left="5040"/>
        <w:rPr>
          <w:rFonts w:ascii="Times New Roman" w:eastAsia="Times New Roman" w:hAnsi="Times New Roman" w:cs="Times New Roman"/>
          <w:b/>
          <w:i/>
          <w:sz w:val="20"/>
          <w:szCs w:val="20"/>
          <w:lang w:val="bg-BG"/>
        </w:rPr>
      </w:pPr>
      <w:r w:rsidRPr="00C06947">
        <w:rPr>
          <w:rFonts w:ascii="Times New Roman" w:eastAsia="Times New Roman" w:hAnsi="Times New Roman" w:cs="Times New Roman"/>
          <w:b/>
          <w:i/>
          <w:sz w:val="20"/>
          <w:szCs w:val="20"/>
          <w:lang w:val="bg-BG"/>
        </w:rPr>
        <w:t xml:space="preserve">за вътрешно подаване на сигнали за нарушения и </w:t>
      </w:r>
      <w:proofErr w:type="spellStart"/>
      <w:r w:rsidRPr="00C06947">
        <w:rPr>
          <w:rFonts w:ascii="Times New Roman" w:eastAsia="Times New Roman" w:hAnsi="Times New Roman" w:cs="Times New Roman"/>
          <w:b/>
          <w:i/>
          <w:sz w:val="20"/>
          <w:szCs w:val="20"/>
          <w:lang w:val="bg-BG"/>
        </w:rPr>
        <w:t>последващи</w:t>
      </w:r>
      <w:proofErr w:type="spellEnd"/>
      <w:r w:rsidRPr="00C06947">
        <w:rPr>
          <w:rFonts w:ascii="Times New Roman" w:eastAsia="Times New Roman" w:hAnsi="Times New Roman" w:cs="Times New Roman"/>
          <w:b/>
          <w:i/>
          <w:sz w:val="20"/>
          <w:szCs w:val="20"/>
          <w:lang w:val="bg-BG"/>
        </w:rPr>
        <w:t xml:space="preserve"> действия по тях на Община Угърчин</w:t>
      </w:r>
    </w:p>
    <w:p w:rsidR="00C06947" w:rsidRDefault="00C06947">
      <w:pPr>
        <w:spacing w:after="0"/>
        <w:ind w:firstLine="720"/>
        <w:jc w:val="both"/>
        <w:rPr>
          <w:rFonts w:ascii="Times New Roman" w:hAnsi="Times New Roman" w:cs="Times New Roman"/>
          <w:sz w:val="24"/>
          <w:szCs w:val="24"/>
          <w:lang w:val="bg-BG"/>
        </w:rPr>
      </w:pPr>
    </w:p>
    <w:p w:rsidR="00C06947" w:rsidRPr="00C06947" w:rsidRDefault="00C06947" w:rsidP="00C06947">
      <w:pPr>
        <w:spacing w:after="0" w:line="360" w:lineRule="auto"/>
        <w:ind w:firstLine="720"/>
        <w:jc w:val="center"/>
        <w:rPr>
          <w:rFonts w:ascii="Times New Roman" w:eastAsia="Times New Roman" w:hAnsi="Times New Roman" w:cs="Times New Roman"/>
          <w:b/>
          <w:sz w:val="24"/>
          <w:szCs w:val="24"/>
          <w:lang w:val="bg-BG"/>
        </w:rPr>
      </w:pPr>
      <w:r w:rsidRPr="00C06947">
        <w:rPr>
          <w:rFonts w:ascii="Times New Roman" w:eastAsia="Times New Roman" w:hAnsi="Times New Roman" w:cs="Times New Roman"/>
          <w:b/>
          <w:sz w:val="24"/>
          <w:szCs w:val="24"/>
          <w:lang w:val="bg-BG"/>
        </w:rPr>
        <w:t xml:space="preserve">ДЕКЛАРАЦИЯ </w:t>
      </w:r>
    </w:p>
    <w:p w:rsidR="00C06947" w:rsidRPr="00C06947" w:rsidRDefault="00C06947" w:rsidP="00C06947">
      <w:pPr>
        <w:spacing w:after="0" w:line="360" w:lineRule="auto"/>
        <w:ind w:firstLine="720"/>
        <w:jc w:val="center"/>
        <w:rPr>
          <w:rFonts w:ascii="Times New Roman" w:eastAsia="Times New Roman" w:hAnsi="Times New Roman" w:cs="Times New Roman"/>
          <w:b/>
          <w:sz w:val="24"/>
          <w:szCs w:val="24"/>
          <w:lang w:val="bg-BG"/>
        </w:rPr>
      </w:pPr>
      <w:r w:rsidRPr="00C06947">
        <w:rPr>
          <w:rFonts w:ascii="Times New Roman" w:eastAsia="Times New Roman" w:hAnsi="Times New Roman" w:cs="Times New Roman"/>
          <w:b/>
          <w:sz w:val="24"/>
          <w:szCs w:val="24"/>
          <w:lang w:val="bg-BG"/>
        </w:rPr>
        <w:t xml:space="preserve">ЗА КОНФИДЕНЦИАЛНОСТ </w:t>
      </w:r>
    </w:p>
    <w:p w:rsidR="00C06947" w:rsidRPr="00C06947" w:rsidRDefault="00C06947" w:rsidP="00C06947">
      <w:pPr>
        <w:spacing w:after="0" w:line="360" w:lineRule="auto"/>
        <w:ind w:firstLine="720"/>
        <w:jc w:val="center"/>
        <w:rPr>
          <w:rFonts w:ascii="Times New Roman" w:eastAsia="Times New Roman" w:hAnsi="Times New Roman" w:cs="Times New Roman"/>
          <w:sz w:val="24"/>
          <w:szCs w:val="24"/>
          <w:lang w:val="bg-BG"/>
        </w:rPr>
      </w:pPr>
    </w:p>
    <w:p w:rsidR="00C06947" w:rsidRPr="00C06947" w:rsidRDefault="00C06947" w:rsidP="00C06947">
      <w:pPr>
        <w:spacing w:after="0" w:line="360" w:lineRule="auto"/>
        <w:jc w:val="both"/>
        <w:rPr>
          <w:rFonts w:ascii="Times New Roman" w:eastAsia="Times New Roman" w:hAnsi="Times New Roman" w:cs="Times New Roman"/>
          <w:lang w:val="bg-BG"/>
        </w:rPr>
      </w:pPr>
      <w:r w:rsidRPr="00C06947">
        <w:rPr>
          <w:rFonts w:ascii="Times New Roman" w:eastAsia="Times New Roman" w:hAnsi="Times New Roman" w:cs="Times New Roman"/>
          <w:sz w:val="24"/>
          <w:szCs w:val="24"/>
          <w:lang w:val="bg-BG"/>
        </w:rPr>
        <w:t>Долуподписаният/ата……………………………………………………………………………,</w:t>
      </w:r>
      <w:r w:rsidRPr="00C06947">
        <w:rPr>
          <w:rFonts w:ascii="Times New Roman" w:eastAsia="Times New Roman" w:hAnsi="Times New Roman" w:cs="Times New Roman"/>
          <w:sz w:val="24"/>
          <w:szCs w:val="24"/>
          <w:lang w:val="bg-BG"/>
        </w:rPr>
        <w:tab/>
      </w:r>
      <w:r w:rsidRPr="00C06947">
        <w:rPr>
          <w:rFonts w:ascii="Times New Roman" w:eastAsia="Times New Roman" w:hAnsi="Times New Roman" w:cs="Times New Roman"/>
          <w:sz w:val="24"/>
          <w:szCs w:val="24"/>
          <w:lang w:val="bg-BG"/>
        </w:rPr>
        <w:tab/>
      </w:r>
      <w:r w:rsidRPr="00C06947">
        <w:rPr>
          <w:rFonts w:ascii="Times New Roman" w:eastAsia="Times New Roman" w:hAnsi="Times New Roman" w:cs="Times New Roman"/>
          <w:sz w:val="24"/>
          <w:szCs w:val="24"/>
          <w:lang w:val="bg-BG"/>
        </w:rPr>
        <w:tab/>
      </w:r>
      <w:r w:rsidRPr="00C06947">
        <w:rPr>
          <w:rFonts w:ascii="Times New Roman" w:eastAsia="Times New Roman" w:hAnsi="Times New Roman" w:cs="Times New Roman"/>
          <w:sz w:val="24"/>
          <w:szCs w:val="24"/>
          <w:lang w:val="bg-BG"/>
        </w:rPr>
        <w:tab/>
      </w:r>
      <w:r w:rsidRPr="00C06947">
        <w:rPr>
          <w:rFonts w:ascii="Times New Roman" w:eastAsia="Times New Roman" w:hAnsi="Times New Roman" w:cs="Times New Roman"/>
          <w:sz w:val="24"/>
          <w:szCs w:val="24"/>
          <w:lang w:val="bg-BG"/>
        </w:rPr>
        <w:tab/>
      </w:r>
      <w:r w:rsidRPr="00C06947">
        <w:rPr>
          <w:rFonts w:ascii="Times New Roman" w:eastAsia="Times New Roman" w:hAnsi="Times New Roman" w:cs="Times New Roman"/>
          <w:lang w:val="bg-BG"/>
        </w:rPr>
        <w:t>(</w:t>
      </w:r>
      <w:r w:rsidRPr="00C06947">
        <w:rPr>
          <w:rFonts w:ascii="Times New Roman" w:eastAsia="Times New Roman" w:hAnsi="Times New Roman" w:cs="Times New Roman"/>
          <w:i/>
          <w:lang w:val="bg-BG"/>
        </w:rPr>
        <w:t>собствено и фамилно име</w:t>
      </w:r>
      <w:r w:rsidRPr="00C06947">
        <w:rPr>
          <w:rFonts w:ascii="Times New Roman" w:eastAsia="Times New Roman" w:hAnsi="Times New Roman" w:cs="Times New Roman"/>
          <w:lang w:val="bg-BG"/>
        </w:rPr>
        <w:t>)</w:t>
      </w:r>
    </w:p>
    <w:p w:rsidR="00C06947" w:rsidRPr="00C06947" w:rsidRDefault="00C06947" w:rsidP="00C06947">
      <w:pPr>
        <w:spacing w:after="0" w:line="360" w:lineRule="auto"/>
        <w:jc w:val="both"/>
        <w:rPr>
          <w:rFonts w:ascii="Times New Roman" w:eastAsia="Times New Roman" w:hAnsi="Times New Roman" w:cs="Times New Roman"/>
          <w:sz w:val="24"/>
          <w:szCs w:val="24"/>
          <w:lang w:val="bg-BG"/>
        </w:rPr>
      </w:pPr>
      <w:r w:rsidRPr="00C06947">
        <w:rPr>
          <w:rFonts w:ascii="Times New Roman" w:eastAsia="Times New Roman" w:hAnsi="Times New Roman" w:cs="Times New Roman"/>
          <w:sz w:val="24"/>
          <w:szCs w:val="24"/>
          <w:lang w:val="bg-BG"/>
        </w:rPr>
        <w:t>на длъжност…………………………………………………........................................................, в Община .....................................................;</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rPr>
      </w:pPr>
      <w:r w:rsidRPr="00C06947">
        <w:rPr>
          <w:rFonts w:ascii="Times New Roman" w:eastAsia="Times New Roman" w:hAnsi="Times New Roman" w:cs="Times New Roman"/>
          <w:sz w:val="24"/>
          <w:szCs w:val="24"/>
          <w:lang w:val="bg-BG"/>
        </w:rPr>
        <w:t xml:space="preserve">Във връзка с изпълнение на задълженията и функциите ми в качеството на лице, отговарящо за разглеждането на сигнали за нарушения на българското законодателство или на актове на Европейския съюз, </w:t>
      </w:r>
    </w:p>
    <w:p w:rsidR="00C06947" w:rsidRPr="00C06947" w:rsidRDefault="00C06947" w:rsidP="00C06947">
      <w:pPr>
        <w:spacing w:after="0" w:line="360" w:lineRule="auto"/>
        <w:jc w:val="both"/>
        <w:rPr>
          <w:rFonts w:ascii="Times New Roman" w:eastAsia="Times New Roman" w:hAnsi="Times New Roman" w:cs="Times New Roman"/>
          <w:b/>
          <w:sz w:val="24"/>
          <w:szCs w:val="24"/>
          <w:lang w:val="bg-BG"/>
        </w:rPr>
      </w:pP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rPr>
      </w:pPr>
      <w:r w:rsidRPr="00C06947">
        <w:rPr>
          <w:rFonts w:ascii="Times New Roman" w:eastAsia="Times New Roman" w:hAnsi="Times New Roman" w:cs="Times New Roman"/>
          <w:b/>
          <w:sz w:val="24"/>
          <w:szCs w:val="24"/>
          <w:lang w:val="bg-BG"/>
        </w:rPr>
        <w:t xml:space="preserve">Декларирам, че се задължавам за следното: </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rPr>
      </w:pPr>
    </w:p>
    <w:p w:rsidR="00C06947" w:rsidRPr="00C06947" w:rsidRDefault="00C06947" w:rsidP="00C06947">
      <w:pPr>
        <w:pBdr>
          <w:top w:val="nil"/>
          <w:left w:val="nil"/>
          <w:bottom w:val="nil"/>
          <w:right w:val="nil"/>
          <w:between w:val="nil"/>
        </w:pBdr>
        <w:tabs>
          <w:tab w:val="left" w:pos="426"/>
        </w:tabs>
        <w:spacing w:after="0" w:line="360" w:lineRule="auto"/>
        <w:jc w:val="both"/>
        <w:rPr>
          <w:rFonts w:ascii="Times New Roman" w:eastAsia="Arial" w:hAnsi="Times New Roman" w:cs="Arial"/>
          <w:color w:val="000000"/>
          <w:sz w:val="24"/>
          <w:lang w:val="bg-BG" w:eastAsia="en-GB"/>
        </w:rPr>
      </w:pPr>
      <w:r w:rsidRPr="00C06947">
        <w:rPr>
          <w:rFonts w:ascii="Times New Roman" w:eastAsia="Arial" w:hAnsi="Times New Roman" w:cs="Arial"/>
          <w:color w:val="000000"/>
          <w:sz w:val="24"/>
          <w:lang w:val="bg-BG" w:eastAsia="en-GB"/>
        </w:rPr>
        <w:tab/>
      </w:r>
      <w:r w:rsidRPr="00C06947">
        <w:rPr>
          <w:rFonts w:ascii="Times New Roman" w:eastAsia="Arial" w:hAnsi="Times New Roman" w:cs="Arial"/>
          <w:color w:val="000000"/>
          <w:sz w:val="24"/>
          <w:lang w:val="bg-BG" w:eastAsia="en-GB"/>
        </w:rPr>
        <w:tab/>
        <w:t>1. Д</w:t>
      </w:r>
      <w:r w:rsidRPr="00C06947">
        <w:rPr>
          <w:rFonts w:ascii="Times New Roman" w:eastAsia="Arial" w:hAnsi="Times New Roman" w:cs="Times New Roman"/>
          <w:color w:val="000000"/>
          <w:sz w:val="24"/>
          <w:szCs w:val="24"/>
          <w:lang w:val="bg-BG" w:eastAsia="bg-BG" w:bidi="bg-BG"/>
        </w:rPr>
        <w:t xml:space="preserve">а пазя като служебна тайна и да спазвам всички задължения за защита на сигнализиращото и засегнатото лице, съгласно Закона за защита на лицата, подаващи сигнали или публично оповестяващи информация за нарушения /ЗЗЛПСПОИН/ и Правила за вътрешно подаване на сигнали за нарушения и </w:t>
      </w:r>
      <w:proofErr w:type="spellStart"/>
      <w:r w:rsidRPr="00C06947">
        <w:rPr>
          <w:rFonts w:ascii="Times New Roman" w:eastAsia="Arial" w:hAnsi="Times New Roman" w:cs="Times New Roman"/>
          <w:color w:val="000000"/>
          <w:sz w:val="24"/>
          <w:szCs w:val="24"/>
          <w:lang w:val="bg-BG" w:eastAsia="bg-BG" w:bidi="bg-BG"/>
        </w:rPr>
        <w:t>последващи</w:t>
      </w:r>
      <w:proofErr w:type="spellEnd"/>
      <w:r w:rsidRPr="00C06947">
        <w:rPr>
          <w:rFonts w:ascii="Times New Roman" w:eastAsia="Arial" w:hAnsi="Times New Roman" w:cs="Times New Roman"/>
          <w:color w:val="000000"/>
          <w:sz w:val="24"/>
          <w:szCs w:val="24"/>
          <w:lang w:val="bg-BG" w:eastAsia="bg-BG" w:bidi="bg-BG"/>
        </w:rPr>
        <w:t xml:space="preserve"> действия по тях на Община Угърчин , което </w:t>
      </w:r>
      <w:r w:rsidRPr="00C06947">
        <w:rPr>
          <w:rFonts w:ascii="Times New Roman" w:eastAsia="Arial" w:hAnsi="Times New Roman" w:cs="Arial"/>
          <w:color w:val="000000"/>
          <w:sz w:val="24"/>
          <w:lang w:val="bg-BG" w:eastAsia="en-GB"/>
        </w:rPr>
        <w:t xml:space="preserve">по смисъла на настоящата Декларация представлява всякакъв вид устно или писмено изявление, предаване на информация на хартиен или електронен носител, включително по поща, факс или електронна поща, както и всякакъв друг начин на разгласяване на информация и трансфер на данни, в това число чрез средствата за масово осведомяване, печатните издания или Интернет. </w:t>
      </w:r>
    </w:p>
    <w:p w:rsidR="00C06947" w:rsidRPr="00C06947" w:rsidRDefault="00C06947" w:rsidP="00C06947">
      <w:pPr>
        <w:pBdr>
          <w:top w:val="nil"/>
          <w:left w:val="nil"/>
          <w:bottom w:val="nil"/>
          <w:right w:val="nil"/>
          <w:between w:val="nil"/>
        </w:pBdr>
        <w:shd w:val="clear" w:color="auto" w:fill="FFFFFF"/>
        <w:spacing w:after="0" w:line="360" w:lineRule="auto"/>
        <w:ind w:firstLine="578"/>
        <w:jc w:val="both"/>
        <w:rPr>
          <w:rFonts w:ascii="inherit" w:eastAsia="Times New Roman" w:hAnsi="inherit" w:cs="Times New Roman"/>
          <w:bCs/>
          <w:color w:val="000000"/>
          <w:sz w:val="24"/>
          <w:szCs w:val="24"/>
          <w:lang w:val="bg-BG"/>
        </w:rPr>
      </w:pPr>
      <w:r w:rsidRPr="00C06947">
        <w:rPr>
          <w:rFonts w:ascii="Times New Roman" w:eastAsia="Arial" w:hAnsi="Times New Roman" w:cs="Arial"/>
          <w:color w:val="000000"/>
          <w:sz w:val="24"/>
          <w:lang w:eastAsia="en-GB"/>
        </w:rPr>
        <w:t xml:space="preserve">2. </w:t>
      </w:r>
      <w:proofErr w:type="spellStart"/>
      <w:r w:rsidRPr="00C06947">
        <w:rPr>
          <w:rFonts w:ascii="Times New Roman" w:eastAsia="Arial" w:hAnsi="Times New Roman" w:cs="Arial"/>
          <w:color w:val="000000"/>
          <w:sz w:val="24"/>
          <w:lang w:eastAsia="en-GB"/>
        </w:rPr>
        <w:t>Да</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познавам</w:t>
      </w:r>
      <w:proofErr w:type="spellEnd"/>
      <w:r w:rsidRPr="00C06947">
        <w:rPr>
          <w:rFonts w:ascii="Times New Roman" w:eastAsia="Arial" w:hAnsi="Times New Roman" w:cs="Arial"/>
          <w:color w:val="000000"/>
          <w:sz w:val="24"/>
          <w:lang w:eastAsia="en-GB"/>
        </w:rPr>
        <w:t xml:space="preserve"> и </w:t>
      </w:r>
      <w:proofErr w:type="spellStart"/>
      <w:r w:rsidRPr="00C06947">
        <w:rPr>
          <w:rFonts w:ascii="Times New Roman" w:eastAsia="Arial" w:hAnsi="Times New Roman" w:cs="Arial"/>
          <w:color w:val="000000"/>
          <w:sz w:val="24"/>
          <w:lang w:eastAsia="en-GB"/>
        </w:rPr>
        <w:t>прилагам</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Правилата</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за</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вътрешно</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подаване</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на</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сигнали</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за</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нарушения</w:t>
      </w:r>
      <w:proofErr w:type="spellEnd"/>
      <w:r w:rsidRPr="00C06947">
        <w:rPr>
          <w:rFonts w:ascii="Times New Roman" w:eastAsia="Arial" w:hAnsi="Times New Roman" w:cs="Arial"/>
          <w:color w:val="000000"/>
          <w:sz w:val="24"/>
          <w:lang w:eastAsia="en-GB"/>
        </w:rPr>
        <w:t xml:space="preserve"> и </w:t>
      </w:r>
      <w:proofErr w:type="spellStart"/>
      <w:r w:rsidRPr="00C06947">
        <w:rPr>
          <w:rFonts w:ascii="Times New Roman" w:eastAsia="Arial" w:hAnsi="Times New Roman" w:cs="Arial"/>
          <w:color w:val="000000"/>
          <w:sz w:val="24"/>
          <w:lang w:eastAsia="en-GB"/>
        </w:rPr>
        <w:t>последващи</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действия</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по</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тях</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на</w:t>
      </w:r>
      <w:proofErr w:type="spellEnd"/>
      <w:r w:rsidRPr="00C06947">
        <w:rPr>
          <w:rFonts w:ascii="Times New Roman" w:eastAsia="Arial" w:hAnsi="Times New Roman" w:cs="Arial"/>
          <w:color w:val="000000"/>
          <w:sz w:val="24"/>
          <w:lang w:eastAsia="en-GB"/>
        </w:rPr>
        <w:t xml:space="preserve"> </w:t>
      </w:r>
      <w:proofErr w:type="spellStart"/>
      <w:r w:rsidRPr="00C06947">
        <w:rPr>
          <w:rFonts w:ascii="Times New Roman" w:eastAsia="Arial" w:hAnsi="Times New Roman" w:cs="Arial"/>
          <w:color w:val="000000"/>
          <w:sz w:val="24"/>
          <w:lang w:eastAsia="en-GB"/>
        </w:rPr>
        <w:t>Община</w:t>
      </w:r>
      <w:proofErr w:type="spellEnd"/>
      <w:r w:rsidRPr="00C06947">
        <w:rPr>
          <w:rFonts w:ascii="Times New Roman" w:eastAsia="Arial" w:hAnsi="Times New Roman" w:cs="Arial"/>
          <w:color w:val="000000"/>
          <w:sz w:val="24"/>
          <w:lang w:eastAsia="en-GB"/>
        </w:rPr>
        <w:t xml:space="preserve"> </w:t>
      </w:r>
      <w:r w:rsidRPr="00C06947">
        <w:rPr>
          <w:rFonts w:ascii="Times New Roman" w:eastAsia="Arial" w:hAnsi="Times New Roman" w:cs="Arial"/>
          <w:color w:val="000000"/>
          <w:sz w:val="24"/>
          <w:lang w:val="bg-BG" w:eastAsia="en-GB"/>
        </w:rPr>
        <w:t>Угърчин</w:t>
      </w:r>
      <w:proofErr w:type="gramStart"/>
      <w:r w:rsidRPr="00C06947">
        <w:rPr>
          <w:rFonts w:ascii="Times New Roman" w:eastAsia="Arial" w:hAnsi="Times New Roman" w:cs="Arial"/>
          <w:color w:val="000000"/>
          <w:sz w:val="24"/>
          <w:lang w:eastAsia="en-GB"/>
        </w:rPr>
        <w:t xml:space="preserve">,  </w:t>
      </w:r>
      <w:r w:rsidRPr="00C06947">
        <w:rPr>
          <w:rFonts w:ascii="Times New Roman" w:eastAsia="Calibri" w:hAnsi="Times New Roman" w:cs="Times New Roman"/>
          <w:sz w:val="24"/>
          <w:szCs w:val="24"/>
          <w:lang w:val="bg-BG"/>
        </w:rPr>
        <w:t>Закона</w:t>
      </w:r>
      <w:proofErr w:type="gramEnd"/>
      <w:r w:rsidRPr="00C06947">
        <w:rPr>
          <w:rFonts w:ascii="Times New Roman" w:eastAsia="Calibri" w:hAnsi="Times New Roman" w:cs="Times New Roman"/>
          <w:sz w:val="24"/>
          <w:szCs w:val="24"/>
          <w:lang w:val="bg-BG"/>
        </w:rPr>
        <w:t xml:space="preserve"> за защита на лицата, подаващи сигнали или публично оповестяващи информация за нарушения /ЗЗЛПСПОИН/ и Д</w:t>
      </w:r>
      <w:r w:rsidRPr="00C06947">
        <w:rPr>
          <w:rFonts w:ascii="inherit" w:eastAsia="Times New Roman" w:hAnsi="inherit" w:cs="Times New Roman" w:hint="eastAsia"/>
          <w:bCs/>
          <w:color w:val="000000"/>
          <w:sz w:val="24"/>
          <w:szCs w:val="24"/>
          <w:lang w:val="bg-BG"/>
        </w:rPr>
        <w:t>иректива</w:t>
      </w:r>
      <w:r w:rsidRPr="00C06947">
        <w:rPr>
          <w:rFonts w:ascii="inherit" w:eastAsia="Times New Roman" w:hAnsi="inherit" w:cs="Times New Roman"/>
          <w:bCs/>
          <w:color w:val="000000"/>
          <w:sz w:val="24"/>
          <w:szCs w:val="24"/>
          <w:lang w:val="bg-BG"/>
        </w:rPr>
        <w:t xml:space="preserve"> (ЕС) 2019/1937 </w:t>
      </w:r>
      <w:r w:rsidRPr="00C06947">
        <w:rPr>
          <w:rFonts w:ascii="inherit" w:eastAsia="Times New Roman" w:hAnsi="inherit" w:cs="Times New Roman" w:hint="eastAsia"/>
          <w:bCs/>
          <w:color w:val="000000"/>
          <w:sz w:val="24"/>
          <w:szCs w:val="24"/>
          <w:lang w:val="bg-BG"/>
        </w:rPr>
        <w:t>на</w:t>
      </w:r>
      <w:r w:rsidRPr="00C06947">
        <w:rPr>
          <w:rFonts w:ascii="inherit" w:eastAsia="Times New Roman" w:hAnsi="inherit" w:cs="Times New Roman"/>
          <w:bCs/>
          <w:color w:val="000000"/>
          <w:sz w:val="24"/>
          <w:szCs w:val="24"/>
          <w:lang w:val="bg-BG"/>
        </w:rPr>
        <w:t xml:space="preserve"> Е</w:t>
      </w:r>
      <w:r w:rsidRPr="00C06947">
        <w:rPr>
          <w:rFonts w:ascii="inherit" w:eastAsia="Times New Roman" w:hAnsi="inherit" w:cs="Times New Roman" w:hint="eastAsia"/>
          <w:bCs/>
          <w:color w:val="000000"/>
          <w:sz w:val="24"/>
          <w:szCs w:val="24"/>
          <w:lang w:val="bg-BG"/>
        </w:rPr>
        <w:t>вропейския</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парламент</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и</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на</w:t>
      </w:r>
      <w:r w:rsidRPr="00C06947">
        <w:rPr>
          <w:rFonts w:ascii="inherit" w:eastAsia="Times New Roman" w:hAnsi="inherit" w:cs="Times New Roman"/>
          <w:bCs/>
          <w:color w:val="000000"/>
          <w:sz w:val="24"/>
          <w:szCs w:val="24"/>
          <w:lang w:val="bg-BG"/>
        </w:rPr>
        <w:t xml:space="preserve"> С</w:t>
      </w:r>
      <w:r w:rsidRPr="00C06947">
        <w:rPr>
          <w:rFonts w:ascii="inherit" w:eastAsia="Times New Roman" w:hAnsi="inherit" w:cs="Times New Roman" w:hint="eastAsia"/>
          <w:bCs/>
          <w:color w:val="000000"/>
          <w:sz w:val="24"/>
          <w:szCs w:val="24"/>
          <w:lang w:val="bg-BG"/>
        </w:rPr>
        <w:t>ъвета</w:t>
      </w:r>
      <w:r w:rsidRPr="00C06947">
        <w:rPr>
          <w:rFonts w:ascii="inherit" w:eastAsia="Times New Roman" w:hAnsi="inherit" w:cs="Times New Roman"/>
          <w:bCs/>
          <w:color w:val="000000"/>
          <w:sz w:val="24"/>
          <w:szCs w:val="24"/>
          <w:lang w:val="bg-BG"/>
        </w:rPr>
        <w:t xml:space="preserve"> о</w:t>
      </w:r>
      <w:r w:rsidRPr="00C06947">
        <w:rPr>
          <w:rFonts w:ascii="inherit" w:eastAsia="Times New Roman" w:hAnsi="inherit" w:cs="Times New Roman" w:hint="eastAsia"/>
          <w:bCs/>
          <w:color w:val="000000"/>
          <w:sz w:val="24"/>
          <w:szCs w:val="24"/>
          <w:lang w:val="bg-BG"/>
        </w:rPr>
        <w:t>т</w:t>
      </w:r>
      <w:r w:rsidRPr="00C06947">
        <w:rPr>
          <w:rFonts w:ascii="inherit" w:eastAsia="Times New Roman" w:hAnsi="inherit" w:cs="Times New Roman"/>
          <w:bCs/>
          <w:color w:val="000000"/>
          <w:sz w:val="24"/>
          <w:szCs w:val="24"/>
          <w:lang w:val="bg-BG"/>
        </w:rPr>
        <w:t xml:space="preserve"> 23 </w:t>
      </w:r>
      <w:r w:rsidRPr="00C06947">
        <w:rPr>
          <w:rFonts w:ascii="inherit" w:eastAsia="Times New Roman" w:hAnsi="inherit" w:cs="Times New Roman" w:hint="eastAsia"/>
          <w:bCs/>
          <w:color w:val="000000"/>
          <w:sz w:val="24"/>
          <w:szCs w:val="24"/>
          <w:lang w:val="bg-BG"/>
        </w:rPr>
        <w:t>октомври</w:t>
      </w:r>
      <w:r w:rsidRPr="00C06947">
        <w:rPr>
          <w:rFonts w:ascii="inherit" w:eastAsia="Times New Roman" w:hAnsi="inherit" w:cs="Times New Roman"/>
          <w:bCs/>
          <w:color w:val="000000"/>
          <w:sz w:val="24"/>
          <w:szCs w:val="24"/>
          <w:lang w:val="bg-BG"/>
        </w:rPr>
        <w:t xml:space="preserve"> 2019 </w:t>
      </w:r>
      <w:r w:rsidRPr="00C06947">
        <w:rPr>
          <w:rFonts w:ascii="inherit" w:eastAsia="Times New Roman" w:hAnsi="inherit" w:cs="Times New Roman" w:hint="eastAsia"/>
          <w:bCs/>
          <w:color w:val="000000"/>
          <w:sz w:val="24"/>
          <w:szCs w:val="24"/>
          <w:lang w:val="bg-BG"/>
        </w:rPr>
        <w:t>година</w:t>
      </w:r>
      <w:r w:rsidRPr="00C06947">
        <w:rPr>
          <w:rFonts w:ascii="inherit" w:eastAsia="Times New Roman" w:hAnsi="inherit" w:cs="Times New Roman"/>
          <w:bCs/>
          <w:color w:val="000000"/>
          <w:sz w:val="24"/>
          <w:szCs w:val="24"/>
          <w:lang w:val="bg-BG"/>
        </w:rPr>
        <w:t xml:space="preserve"> о</w:t>
      </w:r>
      <w:r w:rsidRPr="00C06947">
        <w:rPr>
          <w:rFonts w:ascii="inherit" w:eastAsia="Times New Roman" w:hAnsi="inherit" w:cs="Times New Roman" w:hint="eastAsia"/>
          <w:bCs/>
          <w:color w:val="000000"/>
          <w:sz w:val="24"/>
          <w:szCs w:val="24"/>
          <w:lang w:val="bg-BG"/>
        </w:rPr>
        <w:t>тносно</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защитата</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на</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лицата</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които</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подават</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сигнали</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за</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нарушения</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на</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правото</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на</w:t>
      </w:r>
      <w:r w:rsidRPr="00C06947">
        <w:rPr>
          <w:rFonts w:ascii="inherit" w:eastAsia="Times New Roman" w:hAnsi="inherit" w:cs="Times New Roman"/>
          <w:bCs/>
          <w:color w:val="000000"/>
          <w:sz w:val="24"/>
          <w:szCs w:val="24"/>
          <w:lang w:val="bg-BG"/>
        </w:rPr>
        <w:t xml:space="preserve"> </w:t>
      </w:r>
      <w:r w:rsidRPr="00C06947">
        <w:rPr>
          <w:rFonts w:ascii="inherit" w:eastAsia="Times New Roman" w:hAnsi="inherit" w:cs="Times New Roman" w:hint="eastAsia"/>
          <w:bCs/>
          <w:color w:val="000000"/>
          <w:sz w:val="24"/>
          <w:szCs w:val="24"/>
          <w:lang w:val="bg-BG"/>
        </w:rPr>
        <w:t>съюза</w:t>
      </w:r>
      <w:r w:rsidRPr="00C06947">
        <w:rPr>
          <w:rFonts w:ascii="inherit" w:eastAsia="Times New Roman" w:hAnsi="inherit" w:cs="Times New Roman"/>
          <w:bCs/>
          <w:color w:val="000000"/>
          <w:sz w:val="24"/>
          <w:szCs w:val="24"/>
          <w:lang w:val="bg-BG"/>
        </w:rPr>
        <w:t>.</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rPr>
      </w:pPr>
      <w:r w:rsidRPr="00C06947">
        <w:rPr>
          <w:rFonts w:ascii="Times New Roman" w:eastAsia="Times New Roman" w:hAnsi="Times New Roman" w:cs="Times New Roman"/>
          <w:sz w:val="24"/>
          <w:szCs w:val="24"/>
          <w:lang w:val="bg-BG"/>
        </w:rPr>
        <w:lastRenderedPageBreak/>
        <w:t>3. Да не събирам лични данни, които явно не са от значение за разглеждане на конкретния сигнал, а ако бъдат случайно събрани, да ги залича незабавно.</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eastAsia="bg-BG"/>
        </w:rPr>
      </w:pPr>
      <w:r w:rsidRPr="00C06947">
        <w:rPr>
          <w:rFonts w:ascii="Times New Roman" w:eastAsia="Times New Roman" w:hAnsi="Times New Roman" w:cs="Times New Roman"/>
          <w:sz w:val="24"/>
          <w:szCs w:val="24"/>
          <w:lang w:val="bg-BG" w:eastAsia="bg-BG"/>
        </w:rPr>
        <w:t>4. Да не използвам данните, до които получавам достъп във връзка с разглеждането на сигнали за нарушение за цели, различни от тези, които са част от задълженията ми.</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eastAsia="bg-BG"/>
        </w:rPr>
      </w:pPr>
      <w:r w:rsidRPr="00C06947">
        <w:rPr>
          <w:rFonts w:ascii="Times New Roman" w:eastAsia="Times New Roman" w:hAnsi="Times New Roman" w:cs="Times New Roman"/>
          <w:sz w:val="24"/>
          <w:szCs w:val="24"/>
          <w:lang w:val="bg-BG" w:eastAsia="bg-BG"/>
        </w:rPr>
        <w:t>5. Да разкривам тези данни само на лица, които са упълномощени да ги получат.</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eastAsia="bg-BG"/>
        </w:rPr>
      </w:pPr>
      <w:r w:rsidRPr="00C06947">
        <w:rPr>
          <w:rFonts w:ascii="Times New Roman" w:eastAsia="Times New Roman" w:hAnsi="Times New Roman" w:cs="Times New Roman"/>
          <w:sz w:val="24"/>
          <w:szCs w:val="24"/>
          <w:lang w:val="bg-BG" w:eastAsia="bg-BG"/>
        </w:rPr>
        <w:t xml:space="preserve">6. Да не разкривам самоличността на сигнализиращото лице и всяка друга информация, от която може пряко или непряко да се узнае неговата самоличност, освен за  </w:t>
      </w:r>
      <w:proofErr w:type="spellStart"/>
      <w:r w:rsidRPr="00C06947">
        <w:rPr>
          <w:rFonts w:ascii="Times New Roman" w:eastAsia="Times New Roman" w:hAnsi="Times New Roman" w:cs="Times New Roman"/>
          <w:sz w:val="24"/>
          <w:szCs w:val="24"/>
          <w:lang w:val="bg-BG" w:eastAsia="bg-BG"/>
        </w:rPr>
        <w:t>за</w:t>
      </w:r>
      <w:proofErr w:type="spellEnd"/>
      <w:r w:rsidRPr="00C06947">
        <w:rPr>
          <w:rFonts w:ascii="Times New Roman" w:eastAsia="Times New Roman" w:hAnsi="Times New Roman" w:cs="Times New Roman"/>
          <w:sz w:val="24"/>
          <w:szCs w:val="24"/>
          <w:lang w:val="bg-BG" w:eastAsia="bg-BG"/>
        </w:rPr>
        <w:t xml:space="preserve"> целите на разследвания от национални органи или на съдебни производства. </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eastAsia="bg-BG"/>
        </w:rPr>
      </w:pPr>
      <w:r w:rsidRPr="00C06947">
        <w:rPr>
          <w:rFonts w:ascii="Times New Roman" w:eastAsia="Times New Roman" w:hAnsi="Times New Roman" w:cs="Times New Roman"/>
          <w:sz w:val="24"/>
          <w:szCs w:val="24"/>
          <w:lang w:val="bg-BG" w:eastAsia="bg-BG"/>
        </w:rPr>
        <w:t>7. Да не правя копия на тези данни, освен в случаите когато това е необходимо за извършване на моите задължения и отговорности.</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eastAsia="bg-BG"/>
        </w:rPr>
      </w:pPr>
      <w:r w:rsidRPr="00C06947">
        <w:rPr>
          <w:rFonts w:ascii="Times New Roman" w:eastAsia="Times New Roman" w:hAnsi="Times New Roman" w:cs="Times New Roman"/>
          <w:sz w:val="24"/>
          <w:szCs w:val="24"/>
          <w:lang w:val="bg-BG" w:eastAsia="bg-BG"/>
        </w:rPr>
        <w:t>8. Да предприемам всички предпазни мерки в съответствие с използваните от мен устройства за обработка на данни за запазване на физическата и логическата сигурност на тези данни, за целите на тяхното съхранение за нуждите на проверката по сигнала и за по-нататъшни разследвания.</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eastAsia="bg-BG"/>
        </w:rPr>
      </w:pPr>
      <w:r w:rsidRPr="00C06947">
        <w:rPr>
          <w:rFonts w:ascii="Times New Roman" w:eastAsia="Times New Roman" w:hAnsi="Times New Roman" w:cs="Times New Roman"/>
          <w:sz w:val="24"/>
          <w:szCs w:val="24"/>
          <w:lang w:val="bg-BG" w:eastAsia="bg-BG"/>
        </w:rPr>
        <w:t>9. Да използвам само сигурни средства за комуникация за целите на предаване на данни във връзка с разглеждане на сигнала.</w:t>
      </w:r>
    </w:p>
    <w:p w:rsidR="00C06947" w:rsidRPr="00C06947" w:rsidRDefault="00C06947" w:rsidP="00C06947">
      <w:pPr>
        <w:spacing w:after="0" w:line="360" w:lineRule="auto"/>
        <w:jc w:val="both"/>
        <w:rPr>
          <w:rFonts w:ascii="Times New Roman" w:eastAsia="Times New Roman" w:hAnsi="Times New Roman" w:cs="Times New Roman"/>
          <w:sz w:val="24"/>
          <w:szCs w:val="24"/>
          <w:lang w:val="bg-BG"/>
        </w:rPr>
      </w:pPr>
      <w:r w:rsidRPr="00C06947">
        <w:rPr>
          <w:rFonts w:ascii="Times New Roman" w:eastAsia="Arial" w:hAnsi="Times New Roman" w:cs="Arial"/>
          <w:color w:val="000000"/>
          <w:sz w:val="24"/>
          <w:lang w:val="bg-BG" w:eastAsia="en-GB"/>
        </w:rPr>
        <w:t xml:space="preserve">            10. Д</w:t>
      </w:r>
      <w:r w:rsidRPr="00C06947">
        <w:rPr>
          <w:rFonts w:ascii="Times New Roman" w:eastAsia="Times New Roman" w:hAnsi="Times New Roman" w:cs="Times New Roman"/>
          <w:sz w:val="24"/>
          <w:szCs w:val="24"/>
          <w:lang w:val="bg-BG"/>
        </w:rPr>
        <w:t xml:space="preserve">а не оставям документи /на хартиен и/или електронен носител/, събрани във връзка с </w:t>
      </w:r>
      <w:proofErr w:type="spellStart"/>
      <w:r w:rsidRPr="00C06947">
        <w:rPr>
          <w:rFonts w:ascii="Times New Roman" w:eastAsia="Times New Roman" w:hAnsi="Times New Roman" w:cs="Times New Roman"/>
          <w:sz w:val="24"/>
          <w:szCs w:val="24"/>
          <w:lang w:val="bg-BG"/>
        </w:rPr>
        <w:t>разгледането</w:t>
      </w:r>
      <w:proofErr w:type="spellEnd"/>
      <w:r w:rsidRPr="00C06947">
        <w:rPr>
          <w:rFonts w:ascii="Times New Roman" w:eastAsia="Times New Roman" w:hAnsi="Times New Roman" w:cs="Times New Roman"/>
          <w:sz w:val="24"/>
          <w:szCs w:val="24"/>
          <w:lang w:val="bg-BG"/>
        </w:rPr>
        <w:t xml:space="preserve"> на сигнала без надзор и след приключване на работата с тях да ги съхранявам съгласно установените правила.</w:t>
      </w:r>
    </w:p>
    <w:p w:rsidR="00C06947" w:rsidRPr="00C06947" w:rsidRDefault="00C06947" w:rsidP="00C06947">
      <w:pPr>
        <w:spacing w:after="0" w:line="360" w:lineRule="auto"/>
        <w:jc w:val="both"/>
        <w:rPr>
          <w:rFonts w:ascii="Times New Roman" w:eastAsia="Times New Roman" w:hAnsi="Times New Roman" w:cs="Times New Roman"/>
          <w:sz w:val="24"/>
          <w:szCs w:val="24"/>
          <w:lang w:val="bg-BG" w:eastAsia="bg-BG"/>
        </w:rPr>
      </w:pPr>
      <w:r w:rsidRPr="00C06947">
        <w:rPr>
          <w:rFonts w:ascii="Times New Roman" w:eastAsia="Times New Roman" w:hAnsi="Times New Roman" w:cs="Times New Roman"/>
          <w:sz w:val="24"/>
          <w:szCs w:val="24"/>
          <w:lang w:val="bg-BG" w:eastAsia="bg-BG"/>
        </w:rPr>
        <w:t xml:space="preserve">            11. При прекратяване на моите функции да предам всички документи, компютърни файлове и всякакви носители на информация, свързани с разглеждането на сигнали. </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eastAsia="bg-BG"/>
        </w:rPr>
      </w:pPr>
      <w:r w:rsidRPr="00C06947">
        <w:rPr>
          <w:rFonts w:ascii="Times New Roman" w:eastAsia="Times New Roman" w:hAnsi="Times New Roman" w:cs="Times New Roman"/>
          <w:sz w:val="24"/>
          <w:szCs w:val="24"/>
          <w:lang w:val="bg-BG" w:eastAsia="bg-BG"/>
        </w:rPr>
        <w:t xml:space="preserve">Настоящата декларация за </w:t>
      </w:r>
      <w:proofErr w:type="spellStart"/>
      <w:r w:rsidRPr="00C06947">
        <w:rPr>
          <w:rFonts w:ascii="Times New Roman" w:eastAsia="Times New Roman" w:hAnsi="Times New Roman" w:cs="Times New Roman"/>
          <w:sz w:val="24"/>
          <w:szCs w:val="24"/>
          <w:lang w:val="bg-BG" w:eastAsia="bg-BG"/>
        </w:rPr>
        <w:t>конфиденциалност</w:t>
      </w:r>
      <w:proofErr w:type="spellEnd"/>
      <w:r w:rsidRPr="00C06947">
        <w:rPr>
          <w:rFonts w:ascii="Times New Roman" w:eastAsia="Times New Roman" w:hAnsi="Times New Roman" w:cs="Times New Roman"/>
          <w:sz w:val="24"/>
          <w:szCs w:val="24"/>
          <w:lang w:val="bg-BG" w:eastAsia="bg-BG"/>
        </w:rPr>
        <w:t xml:space="preserve"> няма да се прилага по отношение на информация, която се предава по искане на компетентен орган.</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eastAsia="bg-BG"/>
        </w:rPr>
      </w:pPr>
      <w:r w:rsidRPr="00C06947">
        <w:rPr>
          <w:rFonts w:ascii="Times New Roman" w:eastAsia="Times New Roman" w:hAnsi="Times New Roman" w:cs="Times New Roman"/>
          <w:sz w:val="24"/>
          <w:szCs w:val="24"/>
          <w:lang w:val="bg-BG" w:eastAsia="bg-BG"/>
        </w:rPr>
        <w:t xml:space="preserve">Настоящата Декларация за </w:t>
      </w:r>
      <w:proofErr w:type="spellStart"/>
      <w:r w:rsidRPr="00C06947">
        <w:rPr>
          <w:rFonts w:ascii="Times New Roman" w:eastAsia="Times New Roman" w:hAnsi="Times New Roman" w:cs="Times New Roman"/>
          <w:sz w:val="24"/>
          <w:szCs w:val="24"/>
          <w:lang w:val="bg-BG" w:eastAsia="bg-BG"/>
        </w:rPr>
        <w:t>конфиденциалност</w:t>
      </w:r>
      <w:proofErr w:type="spellEnd"/>
      <w:r w:rsidRPr="00C06947">
        <w:rPr>
          <w:rFonts w:ascii="Times New Roman" w:eastAsia="Times New Roman" w:hAnsi="Times New Roman" w:cs="Times New Roman"/>
          <w:sz w:val="24"/>
          <w:szCs w:val="24"/>
          <w:lang w:val="bg-BG" w:eastAsia="bg-BG"/>
        </w:rPr>
        <w:t xml:space="preserve"> ще остане в сила и след прекратяване на моето правно отношение с Община Угърчин, независимо от неговото основание, без никакво ограничение във времето и територията. </w:t>
      </w:r>
    </w:p>
    <w:p w:rsidR="00C06947" w:rsidRPr="00C06947" w:rsidRDefault="00C06947" w:rsidP="00C06947">
      <w:pPr>
        <w:spacing w:after="0" w:line="360" w:lineRule="auto"/>
        <w:rPr>
          <w:rFonts w:ascii="Times New Roman" w:eastAsia="Times New Roman" w:hAnsi="Times New Roman" w:cs="Times New Roman"/>
          <w:sz w:val="24"/>
          <w:szCs w:val="24"/>
          <w:lang w:val="bg-BG"/>
        </w:rPr>
      </w:pPr>
    </w:p>
    <w:p w:rsidR="00C06947" w:rsidRPr="00C06947" w:rsidRDefault="00C06947" w:rsidP="00C06947">
      <w:pPr>
        <w:spacing w:after="0" w:line="360" w:lineRule="auto"/>
        <w:rPr>
          <w:rFonts w:ascii="Times New Roman" w:eastAsia="Times New Roman" w:hAnsi="Times New Roman" w:cs="Times New Roman"/>
          <w:sz w:val="24"/>
          <w:szCs w:val="24"/>
          <w:lang w:val="bg-BG"/>
        </w:rPr>
      </w:pPr>
      <w:r w:rsidRPr="00C06947">
        <w:rPr>
          <w:rFonts w:ascii="Times New Roman" w:eastAsia="Times New Roman" w:hAnsi="Times New Roman" w:cs="Times New Roman"/>
          <w:sz w:val="24"/>
          <w:szCs w:val="24"/>
          <w:lang w:val="bg-BG"/>
        </w:rPr>
        <w:t xml:space="preserve">Дата: …………........ </w:t>
      </w:r>
      <w:r w:rsidRPr="00C06947">
        <w:rPr>
          <w:rFonts w:ascii="Times New Roman" w:eastAsia="Times New Roman" w:hAnsi="Times New Roman" w:cs="Times New Roman"/>
          <w:sz w:val="24"/>
          <w:szCs w:val="24"/>
          <w:lang w:val="bg-BG"/>
        </w:rPr>
        <w:tab/>
        <w:t xml:space="preserve">                                                            Подпис:............................................</w:t>
      </w:r>
    </w:p>
    <w:p w:rsidR="00C06947" w:rsidRPr="00C06947" w:rsidRDefault="00C06947" w:rsidP="00C06947">
      <w:pPr>
        <w:tabs>
          <w:tab w:val="left" w:pos="7030"/>
        </w:tabs>
        <w:spacing w:after="0" w:line="360" w:lineRule="auto"/>
        <w:rPr>
          <w:rFonts w:ascii="Times New Roman" w:eastAsia="Arial" w:hAnsi="Times New Roman" w:cs="Arial"/>
          <w:color w:val="000000"/>
          <w:sz w:val="24"/>
          <w:lang w:eastAsia="en-GB"/>
        </w:rPr>
      </w:pPr>
      <w:r w:rsidRPr="00C06947">
        <w:rPr>
          <w:rFonts w:ascii="Times New Roman" w:eastAsia="Times New Roman" w:hAnsi="Times New Roman" w:cs="Times New Roman"/>
          <w:sz w:val="24"/>
          <w:szCs w:val="24"/>
          <w:lang w:val="bg-BG"/>
        </w:rPr>
        <w:t xml:space="preserve">                                                                                                     /..................................................../</w:t>
      </w:r>
    </w:p>
    <w:p w:rsidR="00C06947" w:rsidRPr="00C06947" w:rsidRDefault="00C06947" w:rsidP="00C06947">
      <w:pPr>
        <w:spacing w:after="0" w:line="240" w:lineRule="auto"/>
        <w:ind w:left="5040"/>
        <w:rPr>
          <w:rFonts w:ascii="Times New Roman" w:eastAsia="Times New Roman" w:hAnsi="Times New Roman" w:cs="Times New Roman"/>
          <w:b/>
          <w:i/>
          <w:lang w:val="bg-BG"/>
        </w:rPr>
      </w:pPr>
      <w:r w:rsidRPr="00C06947">
        <w:rPr>
          <w:rFonts w:ascii="Times New Roman" w:eastAsia="Times New Roman" w:hAnsi="Times New Roman" w:cs="Times New Roman"/>
          <w:b/>
          <w:i/>
          <w:lang w:val="bg-BG"/>
        </w:rPr>
        <w:lastRenderedPageBreak/>
        <w:t>Приложение № 2</w:t>
      </w:r>
    </w:p>
    <w:p w:rsidR="00C06947" w:rsidRPr="00C06947" w:rsidRDefault="00C06947" w:rsidP="00C06947">
      <w:pPr>
        <w:spacing w:after="0" w:line="240" w:lineRule="auto"/>
        <w:ind w:left="5040"/>
        <w:rPr>
          <w:rFonts w:ascii="Times New Roman" w:eastAsia="Times New Roman" w:hAnsi="Times New Roman" w:cs="Times New Roman"/>
          <w:b/>
          <w:i/>
          <w:sz w:val="20"/>
          <w:szCs w:val="20"/>
          <w:lang w:val="bg-BG"/>
        </w:rPr>
      </w:pPr>
      <w:r w:rsidRPr="00C06947">
        <w:rPr>
          <w:rFonts w:ascii="Times New Roman" w:eastAsia="Times New Roman" w:hAnsi="Times New Roman" w:cs="Times New Roman"/>
          <w:b/>
          <w:i/>
          <w:sz w:val="20"/>
          <w:szCs w:val="20"/>
          <w:lang w:val="bg-BG"/>
        </w:rPr>
        <w:t xml:space="preserve">към чл.5, ал.4 от Правила </w:t>
      </w:r>
    </w:p>
    <w:p w:rsidR="00C06947" w:rsidRPr="00C06947" w:rsidRDefault="00C06947" w:rsidP="00C06947">
      <w:pPr>
        <w:spacing w:after="0" w:line="240" w:lineRule="auto"/>
        <w:ind w:left="5040"/>
        <w:rPr>
          <w:rFonts w:ascii="Times New Roman" w:eastAsia="Times New Roman" w:hAnsi="Times New Roman" w:cs="Times New Roman"/>
          <w:b/>
          <w:i/>
          <w:sz w:val="20"/>
          <w:szCs w:val="20"/>
          <w:lang w:val="bg-BG"/>
        </w:rPr>
      </w:pPr>
      <w:r w:rsidRPr="00C06947">
        <w:rPr>
          <w:rFonts w:ascii="Times New Roman" w:eastAsia="Times New Roman" w:hAnsi="Times New Roman" w:cs="Times New Roman"/>
          <w:b/>
          <w:i/>
          <w:sz w:val="20"/>
          <w:szCs w:val="20"/>
          <w:lang w:val="bg-BG"/>
        </w:rPr>
        <w:t xml:space="preserve">за вътрешно подаване на сигнали за нарушения и </w:t>
      </w:r>
      <w:proofErr w:type="spellStart"/>
      <w:r w:rsidRPr="00C06947">
        <w:rPr>
          <w:rFonts w:ascii="Times New Roman" w:eastAsia="Times New Roman" w:hAnsi="Times New Roman" w:cs="Times New Roman"/>
          <w:b/>
          <w:i/>
          <w:sz w:val="20"/>
          <w:szCs w:val="20"/>
          <w:lang w:val="bg-BG"/>
        </w:rPr>
        <w:t>последващи</w:t>
      </w:r>
      <w:proofErr w:type="spellEnd"/>
      <w:r w:rsidRPr="00C06947">
        <w:rPr>
          <w:rFonts w:ascii="Times New Roman" w:eastAsia="Times New Roman" w:hAnsi="Times New Roman" w:cs="Times New Roman"/>
          <w:b/>
          <w:i/>
          <w:sz w:val="20"/>
          <w:szCs w:val="20"/>
          <w:lang w:val="bg-BG"/>
        </w:rPr>
        <w:t xml:space="preserve"> действия по тях на Община Угърчин</w:t>
      </w:r>
    </w:p>
    <w:p w:rsidR="00C06947" w:rsidRDefault="00C06947" w:rsidP="00C06947">
      <w:pPr>
        <w:spacing w:after="0" w:line="360" w:lineRule="auto"/>
        <w:ind w:firstLine="720"/>
        <w:jc w:val="center"/>
        <w:rPr>
          <w:rFonts w:ascii="Times New Roman" w:eastAsia="Times New Roman" w:hAnsi="Times New Roman" w:cs="Times New Roman"/>
          <w:b/>
          <w:sz w:val="24"/>
          <w:szCs w:val="24"/>
          <w:lang w:val="bg-BG"/>
        </w:rPr>
      </w:pPr>
    </w:p>
    <w:p w:rsidR="00C06947" w:rsidRPr="00C06947" w:rsidRDefault="00C06947" w:rsidP="00C06947">
      <w:pPr>
        <w:spacing w:after="0" w:line="360" w:lineRule="auto"/>
        <w:ind w:firstLine="720"/>
        <w:jc w:val="center"/>
        <w:rPr>
          <w:rFonts w:ascii="Times New Roman" w:eastAsia="Times New Roman" w:hAnsi="Times New Roman" w:cs="Times New Roman"/>
          <w:b/>
          <w:sz w:val="24"/>
          <w:szCs w:val="24"/>
          <w:lang w:val="bg-BG"/>
        </w:rPr>
      </w:pPr>
      <w:r w:rsidRPr="00C06947">
        <w:rPr>
          <w:rFonts w:ascii="Times New Roman" w:eastAsia="Times New Roman" w:hAnsi="Times New Roman" w:cs="Times New Roman"/>
          <w:b/>
          <w:sz w:val="24"/>
          <w:szCs w:val="24"/>
          <w:lang w:val="bg-BG"/>
        </w:rPr>
        <w:t xml:space="preserve">ДЕКЛАРАЦИЯ </w:t>
      </w:r>
    </w:p>
    <w:p w:rsidR="00C06947" w:rsidRPr="00C06947" w:rsidRDefault="00C06947" w:rsidP="00C06947">
      <w:pPr>
        <w:spacing w:after="0" w:line="360" w:lineRule="auto"/>
        <w:ind w:firstLine="720"/>
        <w:jc w:val="center"/>
        <w:rPr>
          <w:rFonts w:ascii="Times New Roman" w:eastAsia="Times New Roman" w:hAnsi="Times New Roman" w:cs="Times New Roman"/>
          <w:b/>
          <w:sz w:val="24"/>
          <w:szCs w:val="24"/>
          <w:lang w:val="bg-BG"/>
        </w:rPr>
      </w:pPr>
      <w:r w:rsidRPr="00C06947">
        <w:rPr>
          <w:rFonts w:ascii="Times New Roman" w:eastAsia="Times New Roman" w:hAnsi="Times New Roman" w:cs="Times New Roman"/>
          <w:b/>
          <w:sz w:val="24"/>
          <w:szCs w:val="24"/>
          <w:lang w:val="bg-BG"/>
        </w:rPr>
        <w:t xml:space="preserve">ЗА ЛИПСА НА КОНФЛИКТ НА ИНТЕРЕСИ </w:t>
      </w:r>
    </w:p>
    <w:p w:rsidR="00C06947" w:rsidRPr="00C06947" w:rsidRDefault="00C06947" w:rsidP="00C06947">
      <w:pPr>
        <w:spacing w:after="0" w:line="360" w:lineRule="auto"/>
        <w:ind w:firstLine="720"/>
        <w:jc w:val="center"/>
        <w:rPr>
          <w:rFonts w:ascii="Times New Roman" w:eastAsia="Times New Roman" w:hAnsi="Times New Roman" w:cs="Times New Roman"/>
          <w:sz w:val="24"/>
          <w:szCs w:val="24"/>
          <w:lang w:val="bg-BG"/>
        </w:rPr>
      </w:pPr>
    </w:p>
    <w:p w:rsidR="00C06947" w:rsidRPr="00C06947" w:rsidRDefault="00C06947" w:rsidP="00C06947">
      <w:pPr>
        <w:spacing w:after="0" w:line="360" w:lineRule="auto"/>
        <w:jc w:val="both"/>
        <w:rPr>
          <w:rFonts w:ascii="Times New Roman" w:eastAsia="Times New Roman" w:hAnsi="Times New Roman" w:cs="Times New Roman"/>
          <w:lang w:val="bg-BG"/>
        </w:rPr>
      </w:pPr>
      <w:r w:rsidRPr="00C06947">
        <w:rPr>
          <w:rFonts w:ascii="Times New Roman" w:eastAsia="Times New Roman" w:hAnsi="Times New Roman" w:cs="Times New Roman"/>
          <w:sz w:val="24"/>
          <w:szCs w:val="24"/>
          <w:lang w:val="bg-BG"/>
        </w:rPr>
        <w:t>Долуподписаният/ата……………………………………………………………………………,</w:t>
      </w:r>
      <w:r w:rsidRPr="00C06947">
        <w:rPr>
          <w:rFonts w:ascii="Times New Roman" w:eastAsia="Times New Roman" w:hAnsi="Times New Roman" w:cs="Times New Roman"/>
          <w:sz w:val="24"/>
          <w:szCs w:val="24"/>
          <w:lang w:val="bg-BG"/>
        </w:rPr>
        <w:tab/>
      </w:r>
      <w:r w:rsidRPr="00C06947">
        <w:rPr>
          <w:rFonts w:ascii="Times New Roman" w:eastAsia="Times New Roman" w:hAnsi="Times New Roman" w:cs="Times New Roman"/>
          <w:sz w:val="24"/>
          <w:szCs w:val="24"/>
          <w:lang w:val="bg-BG"/>
        </w:rPr>
        <w:tab/>
      </w:r>
      <w:r w:rsidRPr="00C06947">
        <w:rPr>
          <w:rFonts w:ascii="Times New Roman" w:eastAsia="Times New Roman" w:hAnsi="Times New Roman" w:cs="Times New Roman"/>
          <w:sz w:val="24"/>
          <w:szCs w:val="24"/>
          <w:lang w:val="bg-BG"/>
        </w:rPr>
        <w:tab/>
      </w:r>
      <w:r w:rsidRPr="00C06947">
        <w:rPr>
          <w:rFonts w:ascii="Times New Roman" w:eastAsia="Times New Roman" w:hAnsi="Times New Roman" w:cs="Times New Roman"/>
          <w:sz w:val="24"/>
          <w:szCs w:val="24"/>
          <w:lang w:val="bg-BG"/>
        </w:rPr>
        <w:tab/>
      </w:r>
      <w:r w:rsidRPr="00C06947">
        <w:rPr>
          <w:rFonts w:ascii="Times New Roman" w:eastAsia="Times New Roman" w:hAnsi="Times New Roman" w:cs="Times New Roman"/>
          <w:sz w:val="24"/>
          <w:szCs w:val="24"/>
          <w:lang w:val="bg-BG"/>
        </w:rPr>
        <w:tab/>
      </w:r>
      <w:r w:rsidRPr="00C06947">
        <w:rPr>
          <w:rFonts w:ascii="Times New Roman" w:eastAsia="Times New Roman" w:hAnsi="Times New Roman" w:cs="Times New Roman"/>
          <w:lang w:val="bg-BG"/>
        </w:rPr>
        <w:t>(</w:t>
      </w:r>
      <w:r w:rsidRPr="00C06947">
        <w:rPr>
          <w:rFonts w:ascii="Times New Roman" w:eastAsia="Times New Roman" w:hAnsi="Times New Roman" w:cs="Times New Roman"/>
          <w:i/>
          <w:lang w:val="bg-BG"/>
        </w:rPr>
        <w:t>собствено и фамилно име</w:t>
      </w:r>
      <w:r w:rsidRPr="00C06947">
        <w:rPr>
          <w:rFonts w:ascii="Times New Roman" w:eastAsia="Times New Roman" w:hAnsi="Times New Roman" w:cs="Times New Roman"/>
          <w:lang w:val="bg-BG"/>
        </w:rPr>
        <w:t>)</w:t>
      </w:r>
    </w:p>
    <w:p w:rsidR="00C06947" w:rsidRPr="00C06947" w:rsidRDefault="00C06947" w:rsidP="00C06947">
      <w:pPr>
        <w:spacing w:after="0" w:line="360" w:lineRule="auto"/>
        <w:jc w:val="both"/>
        <w:rPr>
          <w:rFonts w:ascii="Times New Roman" w:eastAsia="Times New Roman" w:hAnsi="Times New Roman" w:cs="Times New Roman"/>
          <w:sz w:val="24"/>
          <w:szCs w:val="24"/>
          <w:lang w:val="bg-BG"/>
        </w:rPr>
      </w:pPr>
      <w:r w:rsidRPr="00C06947">
        <w:rPr>
          <w:rFonts w:ascii="Times New Roman" w:eastAsia="Times New Roman" w:hAnsi="Times New Roman" w:cs="Times New Roman"/>
          <w:sz w:val="24"/>
          <w:szCs w:val="24"/>
          <w:lang w:val="bg-BG"/>
        </w:rPr>
        <w:t>на длъжност…………………………………………………........................................................, в Община .....................................................;</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rPr>
      </w:pPr>
      <w:r w:rsidRPr="00C06947">
        <w:rPr>
          <w:rFonts w:ascii="Times New Roman" w:eastAsia="Times New Roman" w:hAnsi="Times New Roman" w:cs="Times New Roman"/>
          <w:sz w:val="24"/>
          <w:szCs w:val="24"/>
          <w:lang w:val="bg-BG"/>
        </w:rPr>
        <w:t xml:space="preserve">Във връзка с изпълнение на задълженията и функциите ми в качеството на лице, отговарящо за разглеждането на сигнали за нарушение на българското законодателство или на актове на Европейския съюз, </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rPr>
      </w:pPr>
      <w:r w:rsidRPr="00C06947">
        <w:rPr>
          <w:rFonts w:ascii="Times New Roman" w:eastAsia="Times New Roman" w:hAnsi="Times New Roman" w:cs="Times New Roman"/>
          <w:sz w:val="24"/>
          <w:szCs w:val="24"/>
          <w:lang w:val="bg-BG"/>
        </w:rPr>
        <w:t>и подаден сигнал за нарушение, регистриран с вх. №.......... от .............г.,</w:t>
      </w:r>
    </w:p>
    <w:p w:rsidR="00C06947" w:rsidRPr="00C06947" w:rsidRDefault="00C06947" w:rsidP="00C06947">
      <w:pPr>
        <w:spacing w:after="0" w:line="360" w:lineRule="auto"/>
        <w:jc w:val="both"/>
        <w:rPr>
          <w:rFonts w:ascii="Times New Roman" w:eastAsia="Times New Roman" w:hAnsi="Times New Roman" w:cs="Times New Roman"/>
          <w:b/>
          <w:sz w:val="24"/>
          <w:szCs w:val="24"/>
          <w:lang w:val="bg-BG"/>
        </w:rPr>
      </w:pP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rPr>
      </w:pPr>
      <w:r w:rsidRPr="00C06947">
        <w:rPr>
          <w:rFonts w:ascii="Times New Roman" w:eastAsia="Times New Roman" w:hAnsi="Times New Roman" w:cs="Times New Roman"/>
          <w:b/>
          <w:sz w:val="24"/>
          <w:szCs w:val="24"/>
          <w:lang w:val="bg-BG"/>
        </w:rPr>
        <w:t xml:space="preserve">Декларирам, че: </w:t>
      </w:r>
    </w:p>
    <w:p w:rsidR="00C06947" w:rsidRPr="00C06947" w:rsidRDefault="00C06947" w:rsidP="00C06947">
      <w:pPr>
        <w:spacing w:after="0" w:line="360" w:lineRule="auto"/>
        <w:ind w:firstLine="720"/>
        <w:jc w:val="both"/>
        <w:rPr>
          <w:rFonts w:ascii="Times New Roman" w:eastAsia="Times New Roman" w:hAnsi="Times New Roman" w:cs="Times New Roman"/>
          <w:sz w:val="24"/>
          <w:szCs w:val="24"/>
          <w:lang w:val="bg-BG"/>
        </w:rPr>
      </w:pPr>
    </w:p>
    <w:p w:rsidR="00C06947" w:rsidRPr="00C06947" w:rsidRDefault="00C06947" w:rsidP="00C06947">
      <w:pPr>
        <w:pBdr>
          <w:top w:val="nil"/>
          <w:left w:val="nil"/>
          <w:bottom w:val="nil"/>
          <w:right w:val="nil"/>
          <w:between w:val="nil"/>
        </w:pBdr>
        <w:tabs>
          <w:tab w:val="left" w:pos="720"/>
        </w:tabs>
        <w:spacing w:after="120" w:line="360" w:lineRule="auto"/>
        <w:ind w:hanging="426"/>
        <w:jc w:val="both"/>
        <w:rPr>
          <w:rFonts w:ascii="Times New Roman" w:eastAsia="Arial" w:hAnsi="Times New Roman" w:cs="Arial"/>
          <w:color w:val="000000"/>
          <w:sz w:val="24"/>
          <w:lang w:val="bg-BG" w:eastAsia="en-GB"/>
        </w:rPr>
      </w:pPr>
      <w:r w:rsidRPr="00C06947">
        <w:rPr>
          <w:rFonts w:ascii="Times New Roman" w:eastAsia="Arial" w:hAnsi="Times New Roman" w:cs="Arial"/>
          <w:color w:val="000000"/>
          <w:sz w:val="24"/>
          <w:lang w:val="bg-BG" w:eastAsia="en-GB"/>
        </w:rPr>
        <w:tab/>
      </w:r>
      <w:r w:rsidRPr="00C06947">
        <w:rPr>
          <w:rFonts w:ascii="Times New Roman" w:eastAsia="Arial" w:hAnsi="Times New Roman" w:cs="Arial"/>
          <w:color w:val="000000"/>
          <w:sz w:val="24"/>
          <w:lang w:val="bg-BG" w:eastAsia="en-GB"/>
        </w:rPr>
        <w:tab/>
        <w:t>1. Н</w:t>
      </w:r>
      <w:r w:rsidRPr="00C06947">
        <w:rPr>
          <w:rFonts w:ascii="Times New Roman" w:eastAsia="Times New Roman" w:hAnsi="Times New Roman" w:cs="Times New Roman"/>
          <w:sz w:val="24"/>
          <w:szCs w:val="24"/>
          <w:lang w:val="bg-BG"/>
        </w:rPr>
        <w:t>е се намирам в ситуация на конфликт на интереси в</w:t>
      </w:r>
      <w:r w:rsidRPr="00C06947">
        <w:rPr>
          <w:rFonts w:ascii="Times New Roman" w:eastAsia="Arial" w:hAnsi="Times New Roman" w:cs="Arial"/>
          <w:color w:val="000000"/>
          <w:sz w:val="24"/>
          <w:lang w:val="bg-BG" w:eastAsia="en-GB"/>
        </w:rPr>
        <w:t>ъв връзка с разглеждания сигнал за нарушение и изпълнението на останалите, възложени ми трудови/служебни задължения.</w:t>
      </w:r>
    </w:p>
    <w:p w:rsidR="00C06947" w:rsidRPr="00C06947" w:rsidRDefault="00C06947" w:rsidP="00C06947">
      <w:pPr>
        <w:pBdr>
          <w:top w:val="nil"/>
          <w:left w:val="nil"/>
          <w:bottom w:val="nil"/>
          <w:right w:val="nil"/>
          <w:between w:val="nil"/>
        </w:pBdr>
        <w:tabs>
          <w:tab w:val="left" w:pos="720"/>
        </w:tabs>
        <w:spacing w:after="120" w:line="360" w:lineRule="auto"/>
        <w:ind w:hanging="426"/>
        <w:jc w:val="both"/>
        <w:rPr>
          <w:rFonts w:ascii="Times New Roman" w:eastAsia="Times New Roman" w:hAnsi="Times New Roman" w:cs="Times New Roman"/>
          <w:sz w:val="24"/>
          <w:szCs w:val="24"/>
          <w:lang w:val="bg-BG"/>
        </w:rPr>
      </w:pPr>
      <w:r w:rsidRPr="00C06947">
        <w:rPr>
          <w:rFonts w:ascii="Times New Roman" w:eastAsia="Arial" w:hAnsi="Times New Roman" w:cs="Arial"/>
          <w:color w:val="000000"/>
          <w:sz w:val="24"/>
          <w:lang w:val="bg-BG" w:eastAsia="en-GB"/>
        </w:rPr>
        <w:tab/>
      </w:r>
      <w:r w:rsidRPr="00C06947">
        <w:rPr>
          <w:rFonts w:ascii="Times New Roman" w:eastAsia="Arial" w:hAnsi="Times New Roman" w:cs="Arial"/>
          <w:color w:val="000000"/>
          <w:sz w:val="24"/>
          <w:lang w:val="bg-BG" w:eastAsia="en-GB"/>
        </w:rPr>
        <w:tab/>
        <w:t xml:space="preserve">2. Нямам </w:t>
      </w:r>
      <w:r w:rsidRPr="00C06947">
        <w:rPr>
          <w:rFonts w:ascii="Times New Roman" w:eastAsia="Times New Roman" w:hAnsi="Times New Roman" w:cs="Times New Roman"/>
          <w:sz w:val="24"/>
          <w:szCs w:val="24"/>
          <w:lang w:val="bg-BG"/>
        </w:rPr>
        <w:t xml:space="preserve">икономически интереси, политически или други пристрастия, родствени или сантиментални връзки или всякакви други взаимоотношения или общи интереси във връзка с подадения сигнал. </w:t>
      </w:r>
    </w:p>
    <w:p w:rsidR="00C06947" w:rsidRPr="00C06947" w:rsidRDefault="00C06947" w:rsidP="00C06947">
      <w:pPr>
        <w:pBdr>
          <w:top w:val="nil"/>
          <w:left w:val="nil"/>
          <w:bottom w:val="nil"/>
          <w:right w:val="nil"/>
          <w:between w:val="nil"/>
        </w:pBdr>
        <w:tabs>
          <w:tab w:val="left" w:pos="720"/>
        </w:tabs>
        <w:spacing w:after="120" w:line="360" w:lineRule="auto"/>
        <w:ind w:hanging="426"/>
        <w:jc w:val="both"/>
        <w:rPr>
          <w:rFonts w:ascii="Times New Roman" w:eastAsia="Times New Roman" w:hAnsi="Times New Roman" w:cs="Times New Roman"/>
          <w:sz w:val="24"/>
          <w:szCs w:val="24"/>
          <w:lang w:val="bg-BG"/>
        </w:rPr>
      </w:pPr>
      <w:r w:rsidRPr="00C06947">
        <w:rPr>
          <w:rFonts w:ascii="Times New Roman" w:eastAsia="Times New Roman" w:hAnsi="Times New Roman" w:cs="Times New Roman"/>
          <w:sz w:val="24"/>
          <w:szCs w:val="24"/>
          <w:lang w:val="bg-BG"/>
        </w:rPr>
        <w:tab/>
      </w:r>
      <w:r w:rsidRPr="00C06947">
        <w:rPr>
          <w:rFonts w:ascii="Times New Roman" w:eastAsia="Times New Roman" w:hAnsi="Times New Roman" w:cs="Times New Roman"/>
          <w:sz w:val="24"/>
          <w:szCs w:val="24"/>
          <w:lang w:val="bg-BG"/>
        </w:rPr>
        <w:tab/>
        <w:t xml:space="preserve">3. При промяна в обстоятелствата, възникване на конфликт на интереси или с потенциална възможност да се </w:t>
      </w:r>
      <w:proofErr w:type="spellStart"/>
      <w:r w:rsidRPr="00C06947">
        <w:rPr>
          <w:rFonts w:ascii="Times New Roman" w:eastAsia="Times New Roman" w:hAnsi="Times New Roman" w:cs="Times New Roman"/>
          <w:sz w:val="24"/>
          <w:szCs w:val="24"/>
          <w:lang w:val="bg-BG"/>
        </w:rPr>
        <w:t>предвизвика</w:t>
      </w:r>
      <w:proofErr w:type="spellEnd"/>
      <w:r w:rsidRPr="00C06947">
        <w:rPr>
          <w:rFonts w:ascii="Times New Roman" w:eastAsia="Times New Roman" w:hAnsi="Times New Roman" w:cs="Times New Roman"/>
          <w:sz w:val="24"/>
          <w:szCs w:val="24"/>
          <w:lang w:val="bg-BG"/>
        </w:rPr>
        <w:t xml:space="preserve"> такъв, незабавно ще уведомя кмета на Община Угърчин.</w:t>
      </w:r>
    </w:p>
    <w:p w:rsidR="00C06947" w:rsidRPr="00C06947" w:rsidRDefault="00C06947" w:rsidP="00C06947">
      <w:pPr>
        <w:spacing w:after="0" w:line="360" w:lineRule="auto"/>
        <w:jc w:val="both"/>
        <w:rPr>
          <w:rFonts w:ascii="Times New Roman" w:eastAsia="Times New Roman" w:hAnsi="Times New Roman" w:cs="Times New Roman"/>
          <w:sz w:val="24"/>
          <w:szCs w:val="24"/>
          <w:lang w:val="bg-BG" w:eastAsia="bg-BG"/>
        </w:rPr>
      </w:pPr>
    </w:p>
    <w:p w:rsidR="00C06947" w:rsidRPr="00C06947" w:rsidRDefault="00C06947" w:rsidP="00C06947">
      <w:pPr>
        <w:spacing w:after="0" w:line="360" w:lineRule="auto"/>
        <w:rPr>
          <w:rFonts w:ascii="Times New Roman" w:eastAsia="Times New Roman" w:hAnsi="Times New Roman" w:cs="Times New Roman"/>
          <w:sz w:val="24"/>
          <w:szCs w:val="24"/>
          <w:lang w:val="bg-BG"/>
        </w:rPr>
      </w:pPr>
      <w:r w:rsidRPr="00C06947">
        <w:rPr>
          <w:rFonts w:ascii="Times New Roman" w:eastAsia="Times New Roman" w:hAnsi="Times New Roman" w:cs="Times New Roman"/>
          <w:sz w:val="24"/>
          <w:szCs w:val="24"/>
          <w:lang w:val="bg-BG"/>
        </w:rPr>
        <w:t xml:space="preserve">Дата: …………........ </w:t>
      </w:r>
      <w:r w:rsidRPr="00C06947">
        <w:rPr>
          <w:rFonts w:ascii="Times New Roman" w:eastAsia="Times New Roman" w:hAnsi="Times New Roman" w:cs="Times New Roman"/>
          <w:sz w:val="24"/>
          <w:szCs w:val="24"/>
          <w:lang w:val="bg-BG"/>
        </w:rPr>
        <w:tab/>
        <w:t xml:space="preserve">                                                            Подпис:............................................</w:t>
      </w:r>
    </w:p>
    <w:p w:rsidR="00C06947" w:rsidRPr="00C06947" w:rsidRDefault="00C06947" w:rsidP="00C06947">
      <w:pPr>
        <w:tabs>
          <w:tab w:val="left" w:pos="7030"/>
        </w:tabs>
        <w:spacing w:after="0" w:line="360" w:lineRule="auto"/>
        <w:rPr>
          <w:rFonts w:ascii="Times New Roman" w:eastAsia="Arial" w:hAnsi="Times New Roman" w:cs="Arial"/>
          <w:color w:val="000000"/>
          <w:sz w:val="24"/>
          <w:lang w:eastAsia="en-GB"/>
        </w:rPr>
      </w:pPr>
      <w:r w:rsidRPr="00C06947">
        <w:rPr>
          <w:rFonts w:ascii="Times New Roman" w:eastAsia="Times New Roman" w:hAnsi="Times New Roman" w:cs="Times New Roman"/>
          <w:sz w:val="24"/>
          <w:szCs w:val="24"/>
          <w:lang w:val="bg-BG"/>
        </w:rPr>
        <w:t xml:space="preserve">                                                                                                     /..................................................../</w:t>
      </w:r>
    </w:p>
    <w:p w:rsidR="00C06947" w:rsidRPr="00C06947" w:rsidRDefault="00C06947" w:rsidP="00C06947">
      <w:pPr>
        <w:spacing w:after="0" w:line="240" w:lineRule="auto"/>
        <w:ind w:left="5040"/>
        <w:rPr>
          <w:rFonts w:ascii="Times New Roman" w:eastAsia="Times New Roman" w:hAnsi="Times New Roman" w:cs="Times New Roman"/>
          <w:b/>
          <w:i/>
          <w:sz w:val="20"/>
          <w:szCs w:val="20"/>
          <w:lang w:val="bg-BG"/>
        </w:rPr>
      </w:pPr>
      <w:r w:rsidRPr="00C06947">
        <w:rPr>
          <w:rFonts w:ascii="Times New Roman" w:eastAsia="Times New Roman" w:hAnsi="Times New Roman" w:cs="Times New Roman"/>
          <w:b/>
          <w:i/>
          <w:sz w:val="20"/>
          <w:szCs w:val="20"/>
          <w:lang w:val="bg-BG"/>
        </w:rPr>
        <w:lastRenderedPageBreak/>
        <w:t>Приложение № 3</w:t>
      </w:r>
    </w:p>
    <w:p w:rsidR="00C06947" w:rsidRPr="00C06947" w:rsidRDefault="00C06947" w:rsidP="00C06947">
      <w:pPr>
        <w:spacing w:after="0" w:line="240" w:lineRule="auto"/>
        <w:ind w:left="5040"/>
        <w:rPr>
          <w:rFonts w:ascii="Times New Roman" w:eastAsia="Times New Roman" w:hAnsi="Times New Roman" w:cs="Times New Roman"/>
          <w:b/>
          <w:i/>
          <w:sz w:val="20"/>
          <w:szCs w:val="20"/>
          <w:lang w:val="bg-BG"/>
        </w:rPr>
      </w:pPr>
      <w:r w:rsidRPr="00C06947">
        <w:rPr>
          <w:rFonts w:ascii="Times New Roman" w:eastAsia="Times New Roman" w:hAnsi="Times New Roman" w:cs="Times New Roman"/>
          <w:b/>
          <w:i/>
          <w:sz w:val="20"/>
          <w:szCs w:val="20"/>
          <w:lang w:val="bg-BG"/>
        </w:rPr>
        <w:t xml:space="preserve">към чл.8, ал.1 от Правила </w:t>
      </w:r>
    </w:p>
    <w:p w:rsidR="00C06947" w:rsidRPr="00C06947" w:rsidRDefault="00C06947" w:rsidP="00C06947">
      <w:pPr>
        <w:spacing w:after="0" w:line="240" w:lineRule="auto"/>
        <w:ind w:left="5040"/>
        <w:rPr>
          <w:rFonts w:ascii="Times New Roman" w:eastAsia="Times New Roman" w:hAnsi="Times New Roman" w:cs="Times New Roman"/>
          <w:b/>
          <w:i/>
          <w:sz w:val="20"/>
          <w:szCs w:val="20"/>
          <w:lang w:val="bg-BG"/>
        </w:rPr>
      </w:pPr>
      <w:r w:rsidRPr="00C06947">
        <w:rPr>
          <w:rFonts w:ascii="Times New Roman" w:eastAsia="Times New Roman" w:hAnsi="Times New Roman" w:cs="Times New Roman"/>
          <w:b/>
          <w:i/>
          <w:sz w:val="20"/>
          <w:szCs w:val="20"/>
          <w:lang w:val="bg-BG"/>
        </w:rPr>
        <w:t xml:space="preserve">за вътрешно подаване на сигнали за нарушения и </w:t>
      </w:r>
      <w:proofErr w:type="spellStart"/>
      <w:r w:rsidRPr="00C06947">
        <w:rPr>
          <w:rFonts w:ascii="Times New Roman" w:eastAsia="Times New Roman" w:hAnsi="Times New Roman" w:cs="Times New Roman"/>
          <w:b/>
          <w:i/>
          <w:sz w:val="20"/>
          <w:szCs w:val="20"/>
          <w:lang w:val="bg-BG"/>
        </w:rPr>
        <w:t>последващи</w:t>
      </w:r>
      <w:proofErr w:type="spellEnd"/>
      <w:r w:rsidRPr="00C06947">
        <w:rPr>
          <w:rFonts w:ascii="Times New Roman" w:eastAsia="Times New Roman" w:hAnsi="Times New Roman" w:cs="Times New Roman"/>
          <w:b/>
          <w:i/>
          <w:sz w:val="20"/>
          <w:szCs w:val="20"/>
          <w:lang w:val="bg-BG"/>
        </w:rPr>
        <w:t xml:space="preserve"> действия по тях на Община Угърчин</w:t>
      </w:r>
    </w:p>
    <w:tbl>
      <w:tblPr>
        <w:tblStyle w:val="af1"/>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489"/>
      </w:tblGrid>
      <w:tr w:rsidR="00C06947" w:rsidRPr="00C06947" w:rsidTr="00B97FD9">
        <w:trPr>
          <w:trHeight w:val="197"/>
        </w:trPr>
        <w:tc>
          <w:tcPr>
            <w:tcW w:w="4489" w:type="dxa"/>
            <w:tcBorders>
              <w:top w:val="single" w:sz="4" w:space="0" w:color="4472C4"/>
              <w:left w:val="single" w:sz="4" w:space="0" w:color="4472C4"/>
              <w:bottom w:val="single" w:sz="4" w:space="0" w:color="4472C4"/>
              <w:right w:val="single" w:sz="4" w:space="0" w:color="4472C4"/>
            </w:tcBorders>
            <w:hideMark/>
          </w:tcPr>
          <w:p w:rsidR="00C06947" w:rsidRPr="00C06947" w:rsidRDefault="00C06947" w:rsidP="00C06947">
            <w:pPr>
              <w:spacing w:before="40" w:after="40"/>
              <w:jc w:val="center"/>
              <w:rPr>
                <w:caps/>
                <w:sz w:val="16"/>
                <w:szCs w:val="16"/>
              </w:rPr>
            </w:pPr>
            <w:r w:rsidRPr="00C06947">
              <w:rPr>
                <w:sz w:val="16"/>
                <w:szCs w:val="16"/>
              </w:rPr>
              <w:t>Регистрационен индекс и дата</w:t>
            </w:r>
          </w:p>
        </w:tc>
      </w:tr>
      <w:tr w:rsidR="00C06947" w:rsidRPr="00C06947" w:rsidTr="00B97FD9">
        <w:trPr>
          <w:trHeight w:val="385"/>
        </w:trPr>
        <w:tc>
          <w:tcPr>
            <w:tcW w:w="4489" w:type="dxa"/>
            <w:tcBorders>
              <w:top w:val="single" w:sz="4" w:space="0" w:color="4472C4"/>
              <w:left w:val="single" w:sz="4" w:space="0" w:color="4472C4"/>
              <w:bottom w:val="single" w:sz="4" w:space="0" w:color="4472C4"/>
              <w:right w:val="single" w:sz="4" w:space="0" w:color="4472C4"/>
            </w:tcBorders>
            <w:hideMark/>
          </w:tcPr>
          <w:p w:rsidR="00C06947" w:rsidRPr="00C06947" w:rsidRDefault="00C06947" w:rsidP="00C06947">
            <w:pPr>
              <w:spacing w:before="40" w:after="40"/>
              <w:rPr>
                <w:caps/>
              </w:rPr>
            </w:pPr>
            <w:r w:rsidRPr="00C06947">
              <w:rPr>
                <w:caps/>
              </w:rPr>
              <w:t xml:space="preserve">…….……..………/………….……………… </w:t>
            </w:r>
            <w:r w:rsidRPr="00C06947">
              <w:rPr>
                <w:sz w:val="16"/>
                <w:szCs w:val="16"/>
              </w:rPr>
              <w:t>г</w:t>
            </w:r>
            <w:r w:rsidRPr="00C06947">
              <w:rPr>
                <w:caps/>
                <w:sz w:val="16"/>
                <w:szCs w:val="16"/>
              </w:rPr>
              <w:t>.</w:t>
            </w:r>
          </w:p>
        </w:tc>
      </w:tr>
      <w:tr w:rsidR="00C06947" w:rsidRPr="00C06947" w:rsidTr="00B97FD9">
        <w:trPr>
          <w:trHeight w:val="385"/>
        </w:trPr>
        <w:tc>
          <w:tcPr>
            <w:tcW w:w="4489" w:type="dxa"/>
            <w:tcBorders>
              <w:top w:val="single" w:sz="4" w:space="0" w:color="4472C4"/>
              <w:left w:val="nil"/>
              <w:bottom w:val="nil"/>
              <w:right w:val="nil"/>
            </w:tcBorders>
            <w:hideMark/>
          </w:tcPr>
          <w:p w:rsidR="00C06947" w:rsidRPr="00C06947" w:rsidRDefault="00C06947" w:rsidP="00C06947">
            <w:pPr>
              <w:spacing w:before="40" w:after="40"/>
              <w:rPr>
                <w:sz w:val="12"/>
                <w:szCs w:val="12"/>
                <w:shd w:val="clear" w:color="auto" w:fill="FEFEFE"/>
                <w:lang w:val="ru-RU"/>
              </w:rPr>
            </w:pPr>
            <w:r w:rsidRPr="00C06947">
              <w:rPr>
                <w:sz w:val="12"/>
                <w:szCs w:val="12"/>
                <w:shd w:val="clear" w:color="auto" w:fill="FEFEFE"/>
                <w:lang w:val="ru-RU"/>
              </w:rPr>
              <w:t>(</w:t>
            </w:r>
            <w:proofErr w:type="spellStart"/>
            <w:r w:rsidRPr="00C06947">
              <w:rPr>
                <w:sz w:val="12"/>
                <w:szCs w:val="12"/>
                <w:shd w:val="clear" w:color="auto" w:fill="FEFEFE"/>
                <w:lang w:val="ru-RU"/>
              </w:rPr>
              <w:t>попълва</w:t>
            </w:r>
            <w:proofErr w:type="spellEnd"/>
            <w:r w:rsidRPr="00C06947">
              <w:rPr>
                <w:sz w:val="12"/>
                <w:szCs w:val="12"/>
                <w:shd w:val="clear" w:color="auto" w:fill="FEFEFE"/>
                <w:lang w:val="ru-RU"/>
              </w:rPr>
              <w:t xml:space="preserve"> се от служителя, </w:t>
            </w:r>
            <w:proofErr w:type="spellStart"/>
            <w:r w:rsidRPr="00C06947">
              <w:rPr>
                <w:sz w:val="12"/>
                <w:szCs w:val="12"/>
                <w:shd w:val="clear" w:color="auto" w:fill="FEFEFE"/>
                <w:lang w:val="ru-RU"/>
              </w:rPr>
              <w:t>отговарящ</w:t>
            </w:r>
            <w:proofErr w:type="spellEnd"/>
            <w:r w:rsidRPr="00C06947">
              <w:rPr>
                <w:sz w:val="12"/>
                <w:szCs w:val="12"/>
                <w:shd w:val="clear" w:color="auto" w:fill="FEFEFE"/>
                <w:lang w:val="ru-RU"/>
              </w:rPr>
              <w:t xml:space="preserve"> за </w:t>
            </w:r>
            <w:proofErr w:type="spellStart"/>
            <w:r w:rsidRPr="00C06947">
              <w:rPr>
                <w:sz w:val="12"/>
                <w:szCs w:val="12"/>
                <w:shd w:val="clear" w:color="auto" w:fill="FEFEFE"/>
                <w:lang w:val="ru-RU"/>
              </w:rPr>
              <w:t>приемането</w:t>
            </w:r>
            <w:proofErr w:type="spellEnd"/>
            <w:r w:rsidRPr="00C06947">
              <w:rPr>
                <w:sz w:val="12"/>
                <w:szCs w:val="12"/>
                <w:shd w:val="clear" w:color="auto" w:fill="FEFEFE"/>
                <w:lang w:val="ru-RU"/>
              </w:rPr>
              <w:t xml:space="preserve"> и </w:t>
            </w:r>
            <w:proofErr w:type="spellStart"/>
            <w:r w:rsidRPr="00C06947">
              <w:rPr>
                <w:sz w:val="12"/>
                <w:szCs w:val="12"/>
                <w:shd w:val="clear" w:color="auto" w:fill="FEFEFE"/>
                <w:lang w:val="ru-RU"/>
              </w:rPr>
              <w:t>регистрирането</w:t>
            </w:r>
            <w:proofErr w:type="spellEnd"/>
            <w:r w:rsidRPr="00C06947">
              <w:rPr>
                <w:sz w:val="12"/>
                <w:szCs w:val="12"/>
                <w:shd w:val="clear" w:color="auto" w:fill="FEFEFE"/>
                <w:lang w:val="ru-RU"/>
              </w:rPr>
              <w:t xml:space="preserve"> </w:t>
            </w:r>
            <w:proofErr w:type="gramStart"/>
            <w:r w:rsidRPr="00C06947">
              <w:rPr>
                <w:sz w:val="12"/>
                <w:szCs w:val="12"/>
                <w:shd w:val="clear" w:color="auto" w:fill="FEFEFE"/>
                <w:lang w:val="ru-RU"/>
              </w:rPr>
              <w:t>на</w:t>
            </w:r>
            <w:proofErr w:type="gramEnd"/>
            <w:r w:rsidRPr="00C06947">
              <w:rPr>
                <w:sz w:val="12"/>
                <w:szCs w:val="12"/>
                <w:shd w:val="clear" w:color="auto" w:fill="FEFEFE"/>
                <w:lang w:val="ru-RU"/>
              </w:rPr>
              <w:t xml:space="preserve"> сигнала)</w:t>
            </w:r>
          </w:p>
        </w:tc>
      </w:tr>
    </w:tbl>
    <w:p w:rsidR="00C06947" w:rsidRPr="00C06947" w:rsidRDefault="00C06947" w:rsidP="00C06947">
      <w:pPr>
        <w:spacing w:after="0" w:line="240" w:lineRule="auto"/>
        <w:jc w:val="center"/>
        <w:rPr>
          <w:rFonts w:ascii="Times New Roman" w:eastAsia="Times New Roman" w:hAnsi="Times New Roman" w:cs="Times New Roman"/>
          <w:sz w:val="40"/>
          <w:szCs w:val="40"/>
          <w:lang w:val="bg-BG" w:eastAsia="bg-BG"/>
        </w:rPr>
      </w:pPr>
      <w:r w:rsidRPr="00C06947">
        <w:rPr>
          <w:rFonts w:ascii="Times New Roman" w:eastAsia="Times New Roman" w:hAnsi="Times New Roman" w:cs="Times New Roman"/>
          <w:sz w:val="40"/>
          <w:szCs w:val="40"/>
          <w:lang w:val="ru-RU"/>
        </w:rPr>
        <w:t>ФОРМУЛЯР ЗА РЕГИСТРИРАНЕ НА СИГНАЛ</w:t>
      </w:r>
    </w:p>
    <w:p w:rsidR="00C06947" w:rsidRPr="00C06947" w:rsidRDefault="00C06947" w:rsidP="00C06947">
      <w:pPr>
        <w:spacing w:before="120" w:after="0" w:line="240" w:lineRule="auto"/>
        <w:jc w:val="center"/>
        <w:rPr>
          <w:rFonts w:ascii="Times New Roman" w:eastAsia="Times New Roman" w:hAnsi="Times New Roman" w:cs="Times New Roman"/>
          <w:b/>
          <w:caps/>
          <w:sz w:val="24"/>
          <w:szCs w:val="24"/>
          <w:lang w:val="ru-RU"/>
        </w:rPr>
      </w:pPr>
      <w:proofErr w:type="gramStart"/>
      <w:r w:rsidRPr="00C06947">
        <w:rPr>
          <w:rFonts w:ascii="Times New Roman" w:eastAsia="Times New Roman" w:hAnsi="Times New Roman" w:cs="Times New Roman"/>
          <w:b/>
          <w:caps/>
          <w:sz w:val="24"/>
          <w:szCs w:val="24"/>
          <w:lang w:val="ru-RU"/>
        </w:rPr>
        <w:t>за подаване на информация за нарушения съгласно</w:t>
      </w:r>
      <w:r w:rsidRPr="00C06947">
        <w:rPr>
          <w:rFonts w:ascii="Times New Roman" w:eastAsia="Times New Roman" w:hAnsi="Times New Roman" w:cs="Times New Roman"/>
          <w:sz w:val="18"/>
          <w:szCs w:val="18"/>
          <w:lang w:val="ru-RU"/>
        </w:rPr>
        <w:t xml:space="preserve"> </w:t>
      </w:r>
      <w:r w:rsidRPr="00C06947">
        <w:rPr>
          <w:rFonts w:ascii="Times New Roman" w:eastAsia="Times New Roman" w:hAnsi="Times New Roman" w:cs="Times New Roman"/>
          <w:b/>
          <w:caps/>
          <w:sz w:val="24"/>
          <w:szCs w:val="24"/>
          <w:lang w:val="ru-RU"/>
        </w:rPr>
        <w:t>ЗАКОН ЗА ЗАЩИТА НА ЛИЦАТА, ПОДАВАЩИ СИГНАЛИ ИЛИ ПУБЛИЧНО ОПОВЕСТЯВАЩИ ИНФОРМАЦИЯ ЗА НАРУШЕНИЯ</w:t>
      </w:r>
      <w:proofErr w:type="gramEnd"/>
    </w:p>
    <w:p w:rsidR="00C06947" w:rsidRPr="00C06947" w:rsidRDefault="00C06947" w:rsidP="00C06947">
      <w:pPr>
        <w:spacing w:after="0" w:line="240" w:lineRule="auto"/>
        <w:jc w:val="center"/>
        <w:rPr>
          <w:rFonts w:ascii="Times New Roman" w:eastAsia="Times New Roman" w:hAnsi="Times New Roman" w:cs="Times New Roman"/>
          <w:b/>
          <w:caps/>
          <w:sz w:val="18"/>
          <w:szCs w:val="18"/>
          <w:lang w:val="ru-RU"/>
        </w:rPr>
      </w:pPr>
    </w:p>
    <w:p w:rsidR="00C06947" w:rsidRPr="00C06947" w:rsidRDefault="00C06947" w:rsidP="00C06947">
      <w:pPr>
        <w:spacing w:before="120" w:after="0" w:line="240" w:lineRule="auto"/>
        <w:jc w:val="center"/>
        <w:rPr>
          <w:rFonts w:ascii="Times New Roman" w:eastAsia="Times New Roman" w:hAnsi="Times New Roman" w:cs="Times New Roman"/>
          <w:b/>
          <w:i/>
          <w:sz w:val="24"/>
          <w:szCs w:val="24"/>
          <w:lang w:val="ru-RU"/>
        </w:rPr>
      </w:pPr>
      <w:r w:rsidRPr="00C06947">
        <w:rPr>
          <w:rFonts w:ascii="Times New Roman" w:eastAsia="Times New Roman" w:hAnsi="Times New Roman" w:cs="Times New Roman"/>
          <w:b/>
          <w:i/>
          <w:caps/>
          <w:sz w:val="24"/>
          <w:szCs w:val="24"/>
          <w:lang w:val="ru-RU"/>
        </w:rPr>
        <w:t xml:space="preserve">ВАЖНО! </w:t>
      </w:r>
      <w:proofErr w:type="spellStart"/>
      <w:r w:rsidRPr="00C06947">
        <w:rPr>
          <w:rFonts w:ascii="Times New Roman" w:eastAsia="Times New Roman" w:hAnsi="Times New Roman" w:cs="Times New Roman"/>
          <w:b/>
          <w:i/>
          <w:caps/>
          <w:sz w:val="24"/>
          <w:szCs w:val="24"/>
          <w:lang w:val="ru-RU"/>
        </w:rPr>
        <w:t>П</w:t>
      </w:r>
      <w:r w:rsidRPr="00C06947">
        <w:rPr>
          <w:rFonts w:ascii="Times New Roman" w:eastAsia="Times New Roman" w:hAnsi="Times New Roman" w:cs="Times New Roman"/>
          <w:b/>
          <w:i/>
          <w:sz w:val="24"/>
          <w:szCs w:val="24"/>
          <w:lang w:val="ru-RU"/>
        </w:rPr>
        <w:t>реди</w:t>
      </w:r>
      <w:proofErr w:type="spellEnd"/>
      <w:r w:rsidRPr="00C06947">
        <w:rPr>
          <w:rFonts w:ascii="Times New Roman" w:eastAsia="Times New Roman" w:hAnsi="Times New Roman" w:cs="Times New Roman"/>
          <w:b/>
          <w:i/>
          <w:sz w:val="24"/>
          <w:szCs w:val="24"/>
          <w:lang w:val="ru-RU"/>
        </w:rPr>
        <w:t xml:space="preserve"> </w:t>
      </w:r>
      <w:proofErr w:type="spellStart"/>
      <w:r w:rsidRPr="00C06947">
        <w:rPr>
          <w:rFonts w:ascii="Times New Roman" w:eastAsia="Times New Roman" w:hAnsi="Times New Roman" w:cs="Times New Roman"/>
          <w:b/>
          <w:i/>
          <w:sz w:val="24"/>
          <w:szCs w:val="24"/>
          <w:lang w:val="ru-RU"/>
        </w:rPr>
        <w:t>попълване</w:t>
      </w:r>
      <w:proofErr w:type="spellEnd"/>
      <w:r w:rsidRPr="00C06947">
        <w:rPr>
          <w:rFonts w:ascii="Times New Roman" w:eastAsia="Times New Roman" w:hAnsi="Times New Roman" w:cs="Times New Roman"/>
          <w:b/>
          <w:i/>
          <w:sz w:val="24"/>
          <w:szCs w:val="24"/>
          <w:lang w:val="ru-RU"/>
        </w:rPr>
        <w:t xml:space="preserve"> </w:t>
      </w:r>
      <w:proofErr w:type="gramStart"/>
      <w:r w:rsidRPr="00C06947">
        <w:rPr>
          <w:rFonts w:ascii="Times New Roman" w:eastAsia="Times New Roman" w:hAnsi="Times New Roman" w:cs="Times New Roman"/>
          <w:b/>
          <w:i/>
          <w:sz w:val="24"/>
          <w:szCs w:val="24"/>
          <w:lang w:val="ru-RU"/>
        </w:rPr>
        <w:t>на</w:t>
      </w:r>
      <w:proofErr w:type="gramEnd"/>
      <w:r w:rsidRPr="00C06947">
        <w:rPr>
          <w:rFonts w:ascii="Times New Roman" w:eastAsia="Times New Roman" w:hAnsi="Times New Roman" w:cs="Times New Roman"/>
          <w:b/>
          <w:i/>
          <w:sz w:val="24"/>
          <w:szCs w:val="24"/>
          <w:lang w:val="ru-RU"/>
        </w:rPr>
        <w:t xml:space="preserve"> формуляра, моля да се </w:t>
      </w:r>
      <w:proofErr w:type="spellStart"/>
      <w:r w:rsidRPr="00C06947">
        <w:rPr>
          <w:rFonts w:ascii="Times New Roman" w:eastAsia="Times New Roman" w:hAnsi="Times New Roman" w:cs="Times New Roman"/>
          <w:b/>
          <w:i/>
          <w:sz w:val="24"/>
          <w:szCs w:val="24"/>
          <w:lang w:val="ru-RU"/>
        </w:rPr>
        <w:t>запознаете</w:t>
      </w:r>
      <w:proofErr w:type="spellEnd"/>
      <w:r w:rsidRPr="00C06947">
        <w:rPr>
          <w:rFonts w:ascii="Times New Roman" w:eastAsia="Times New Roman" w:hAnsi="Times New Roman" w:cs="Times New Roman"/>
          <w:b/>
          <w:i/>
          <w:sz w:val="24"/>
          <w:szCs w:val="24"/>
          <w:lang w:val="ru-RU"/>
        </w:rPr>
        <w:t xml:space="preserve"> с </w:t>
      </w:r>
      <w:proofErr w:type="spellStart"/>
      <w:r w:rsidRPr="00C06947">
        <w:rPr>
          <w:rFonts w:ascii="Times New Roman" w:eastAsia="Times New Roman" w:hAnsi="Times New Roman" w:cs="Times New Roman"/>
          <w:b/>
          <w:i/>
          <w:sz w:val="24"/>
          <w:szCs w:val="24"/>
          <w:lang w:val="ru-RU"/>
        </w:rPr>
        <w:t>указанията</w:t>
      </w:r>
      <w:proofErr w:type="spellEnd"/>
      <w:r w:rsidRPr="00C06947">
        <w:rPr>
          <w:rFonts w:ascii="Times New Roman" w:eastAsia="Times New Roman" w:hAnsi="Times New Roman" w:cs="Times New Roman"/>
          <w:b/>
          <w:i/>
          <w:sz w:val="24"/>
          <w:szCs w:val="24"/>
          <w:lang w:val="ru-RU"/>
        </w:rPr>
        <w:t xml:space="preserve"> </w:t>
      </w:r>
    </w:p>
    <w:p w:rsidR="00C06947" w:rsidRPr="00C06947" w:rsidRDefault="00C06947" w:rsidP="00C06947">
      <w:pPr>
        <w:spacing w:before="120" w:after="0" w:line="240" w:lineRule="auto"/>
        <w:jc w:val="center"/>
        <w:rPr>
          <w:rFonts w:ascii="Times New Roman" w:eastAsia="Times New Roman" w:hAnsi="Times New Roman" w:cs="Times New Roman"/>
          <w:b/>
          <w:i/>
          <w:sz w:val="24"/>
          <w:szCs w:val="24"/>
          <w:lang w:val="ru-RU"/>
        </w:rPr>
      </w:pPr>
      <w:r w:rsidRPr="00C06947">
        <w:rPr>
          <w:rFonts w:ascii="Times New Roman" w:eastAsia="Times New Roman" w:hAnsi="Times New Roman" w:cs="Times New Roman"/>
          <w:b/>
          <w:i/>
          <w:sz w:val="24"/>
          <w:szCs w:val="24"/>
          <w:lang w:val="ru-RU"/>
        </w:rPr>
        <w:t>на стр. 5 и 6.</w:t>
      </w:r>
    </w:p>
    <w:p w:rsidR="00C06947" w:rsidRPr="00C06947" w:rsidRDefault="00C06947" w:rsidP="00C06947">
      <w:pPr>
        <w:spacing w:after="0" w:line="240" w:lineRule="auto"/>
        <w:jc w:val="center"/>
        <w:rPr>
          <w:rFonts w:ascii="Times New Roman" w:eastAsia="Times New Roman" w:hAnsi="Times New Roman" w:cs="Times New Roman"/>
          <w:b/>
          <w:i/>
          <w:caps/>
          <w:sz w:val="18"/>
          <w:szCs w:val="18"/>
          <w:lang w:val="ru-RU"/>
        </w:rPr>
      </w:pP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06947" w:rsidRPr="00C06947" w:rsidTr="00B97FD9">
        <w:tc>
          <w:tcPr>
            <w:tcW w:w="10195" w:type="dxa"/>
            <w:shd w:val="clear" w:color="auto" w:fill="AEAAAA"/>
            <w:hideMark/>
          </w:tcPr>
          <w:p w:rsidR="00C06947" w:rsidRPr="00C06947" w:rsidRDefault="00C06947" w:rsidP="00C06947">
            <w:pPr>
              <w:rPr>
                <w:b/>
                <w:lang w:val="ru-RU"/>
              </w:rPr>
            </w:pPr>
            <w:proofErr w:type="spellStart"/>
            <w:r w:rsidRPr="00C06947">
              <w:rPr>
                <w:b/>
                <w:lang w:val="ru-RU"/>
              </w:rPr>
              <w:t>Попълва</w:t>
            </w:r>
            <w:proofErr w:type="spellEnd"/>
            <w:r w:rsidRPr="00C06947">
              <w:rPr>
                <w:b/>
                <w:lang w:val="ru-RU"/>
              </w:rPr>
              <w:t xml:space="preserve"> се от служителя, </w:t>
            </w:r>
            <w:proofErr w:type="spellStart"/>
            <w:r w:rsidRPr="00C06947">
              <w:rPr>
                <w:b/>
                <w:lang w:val="ru-RU"/>
              </w:rPr>
              <w:t>приел</w:t>
            </w:r>
            <w:proofErr w:type="spellEnd"/>
            <w:r w:rsidRPr="00C06947">
              <w:rPr>
                <w:b/>
                <w:lang w:val="ru-RU"/>
              </w:rPr>
              <w:t xml:space="preserve"> сигнала</w:t>
            </w:r>
          </w:p>
        </w:tc>
      </w:tr>
      <w:tr w:rsidR="00C06947" w:rsidRPr="00C06947" w:rsidTr="00B97FD9">
        <w:tc>
          <w:tcPr>
            <w:tcW w:w="10195" w:type="dxa"/>
          </w:tcPr>
          <w:p w:rsidR="00C06947" w:rsidRPr="00C06947" w:rsidRDefault="00C06947" w:rsidP="00C06947">
            <w:pPr>
              <w:jc w:val="center"/>
              <w:rPr>
                <w:b/>
                <w:caps/>
                <w:sz w:val="24"/>
                <w:szCs w:val="24"/>
                <w:lang w:val="ru-RU"/>
              </w:rPr>
            </w:pPr>
          </w:p>
          <w:tbl>
            <w:tblPr>
              <w:tblStyle w:val="af1"/>
              <w:tblW w:w="0" w:type="auto"/>
              <w:jc w:val="center"/>
              <w:tblInd w:w="0" w:type="dxa"/>
              <w:tblLook w:val="04A0" w:firstRow="1" w:lastRow="0" w:firstColumn="1" w:lastColumn="0" w:noHBand="0" w:noVBand="1"/>
            </w:tblPr>
            <w:tblGrid>
              <w:gridCol w:w="2222"/>
              <w:gridCol w:w="1918"/>
            </w:tblGrid>
            <w:tr w:rsidR="00C06947" w:rsidRPr="00C06947" w:rsidTr="00B97FD9">
              <w:trPr>
                <w:jc w:val="center"/>
              </w:trPr>
              <w:tc>
                <w:tcPr>
                  <w:tcW w:w="2222" w:type="dxa"/>
                  <w:tcBorders>
                    <w:top w:val="nil"/>
                    <w:left w:val="nil"/>
                    <w:bottom w:val="single" w:sz="4" w:space="0" w:color="auto"/>
                    <w:right w:val="nil"/>
                  </w:tcBorders>
                  <w:hideMark/>
                </w:tcPr>
                <w:p w:rsidR="00C06947" w:rsidRPr="00C06947" w:rsidRDefault="00C06947" w:rsidP="00C06947">
                  <w:pPr>
                    <w:jc w:val="center"/>
                    <w:rPr>
                      <w:b/>
                      <w:lang w:val="ru-RU"/>
                    </w:rPr>
                  </w:pPr>
                  <w:r w:rsidRPr="00C06947">
                    <w:rPr>
                      <w:b/>
                      <w:lang w:val="ru-RU"/>
                    </w:rPr>
                    <w:t>УИН</w:t>
                  </w:r>
                </w:p>
              </w:tc>
              <w:tc>
                <w:tcPr>
                  <w:tcW w:w="1918" w:type="dxa"/>
                  <w:tcBorders>
                    <w:top w:val="nil"/>
                    <w:left w:val="nil"/>
                    <w:bottom w:val="single" w:sz="4" w:space="0" w:color="auto"/>
                    <w:right w:val="nil"/>
                  </w:tcBorders>
                  <w:hideMark/>
                </w:tcPr>
                <w:p w:rsidR="00C06947" w:rsidRPr="00C06947" w:rsidRDefault="00C06947" w:rsidP="00C06947">
                  <w:pPr>
                    <w:jc w:val="center"/>
                    <w:rPr>
                      <w:b/>
                      <w:lang w:val="ru-RU"/>
                    </w:rPr>
                  </w:pPr>
                  <w:r w:rsidRPr="00C06947">
                    <w:rPr>
                      <w:b/>
                      <w:lang w:val="ru-RU"/>
                    </w:rPr>
                    <w:t>Дата</w:t>
                  </w:r>
                </w:p>
              </w:tc>
            </w:tr>
            <w:tr w:rsidR="00C06947" w:rsidRPr="00C06947" w:rsidTr="00B97FD9">
              <w:trPr>
                <w:jc w:val="center"/>
              </w:trPr>
              <w:tc>
                <w:tcPr>
                  <w:tcW w:w="2222"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center"/>
                    <w:rPr>
                      <w:b/>
                      <w:lang w:val="ru-RU"/>
                    </w:rPr>
                  </w:pPr>
                </w:p>
              </w:tc>
              <w:tc>
                <w:tcPr>
                  <w:tcW w:w="191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center"/>
                    <w:rPr>
                      <w:b/>
                      <w:lang w:val="ru-RU"/>
                    </w:rPr>
                  </w:pPr>
                </w:p>
              </w:tc>
            </w:tr>
          </w:tbl>
          <w:p w:rsidR="00C06947" w:rsidRPr="00C06947" w:rsidRDefault="00C06947" w:rsidP="00C06947">
            <w:pPr>
              <w:spacing w:before="120"/>
              <w:jc w:val="center"/>
              <w:rPr>
                <w:sz w:val="14"/>
                <w:szCs w:val="14"/>
                <w:lang w:val="ru-RU"/>
              </w:rPr>
            </w:pPr>
            <w:r w:rsidRPr="00C06947">
              <w:rPr>
                <w:sz w:val="14"/>
                <w:szCs w:val="14"/>
                <w:lang w:val="ru-RU"/>
              </w:rPr>
              <w:t xml:space="preserve">(Уникален </w:t>
            </w:r>
            <w:proofErr w:type="spellStart"/>
            <w:r w:rsidRPr="00C06947">
              <w:rPr>
                <w:sz w:val="14"/>
                <w:szCs w:val="14"/>
                <w:lang w:val="ru-RU"/>
              </w:rPr>
              <w:t>идентификационен</w:t>
            </w:r>
            <w:proofErr w:type="spellEnd"/>
            <w:r w:rsidRPr="00C06947">
              <w:rPr>
                <w:sz w:val="14"/>
                <w:szCs w:val="14"/>
                <w:lang w:val="ru-RU"/>
              </w:rPr>
              <w:t xml:space="preserve"> номер – </w:t>
            </w:r>
            <w:proofErr w:type="spellStart"/>
            <w:r w:rsidRPr="00C06947">
              <w:rPr>
                <w:sz w:val="14"/>
                <w:szCs w:val="14"/>
                <w:lang w:val="ru-RU"/>
              </w:rPr>
              <w:t>предоставя</w:t>
            </w:r>
            <w:proofErr w:type="spellEnd"/>
            <w:r w:rsidRPr="00C06947">
              <w:rPr>
                <w:sz w:val="14"/>
                <w:szCs w:val="14"/>
                <w:lang w:val="ru-RU"/>
              </w:rPr>
              <w:t xml:space="preserve"> се от </w:t>
            </w:r>
            <w:proofErr w:type="spellStart"/>
            <w:r w:rsidRPr="00C06947">
              <w:rPr>
                <w:sz w:val="14"/>
                <w:szCs w:val="14"/>
                <w:lang w:val="ru-RU"/>
              </w:rPr>
              <w:t>Централния</w:t>
            </w:r>
            <w:proofErr w:type="spellEnd"/>
            <w:r w:rsidRPr="00C06947">
              <w:rPr>
                <w:sz w:val="14"/>
                <w:szCs w:val="14"/>
                <w:lang w:val="ru-RU"/>
              </w:rPr>
              <w:t xml:space="preserve"> орган)</w:t>
            </w:r>
          </w:p>
          <w:p w:rsidR="00C06947" w:rsidRPr="00C06947" w:rsidRDefault="00C06947" w:rsidP="00C06947">
            <w:pPr>
              <w:spacing w:before="120"/>
              <w:jc w:val="center"/>
              <w:rPr>
                <w:sz w:val="18"/>
                <w:szCs w:val="18"/>
                <w:lang w:val="ru-RU"/>
              </w:rPr>
            </w:pPr>
          </w:p>
          <w:tbl>
            <w:tblPr>
              <w:tblStyle w:val="af1"/>
              <w:tblW w:w="0" w:type="auto"/>
              <w:tblInd w:w="0" w:type="dxa"/>
              <w:tblLook w:val="04A0" w:firstRow="1" w:lastRow="0" w:firstColumn="1" w:lastColumn="0" w:noHBand="0" w:noVBand="1"/>
            </w:tblPr>
            <w:tblGrid>
              <w:gridCol w:w="4567"/>
              <w:gridCol w:w="4449"/>
            </w:tblGrid>
            <w:tr w:rsidR="00C06947" w:rsidRPr="00C06947" w:rsidTr="00B97FD9">
              <w:tc>
                <w:tcPr>
                  <w:tcW w:w="9969" w:type="dxa"/>
                  <w:gridSpan w:val="2"/>
                  <w:hideMark/>
                </w:tcPr>
                <w:p w:rsidR="00C06947" w:rsidRPr="00C06947" w:rsidRDefault="00C06947" w:rsidP="00C06947">
                  <w:pPr>
                    <w:jc w:val="center"/>
                    <w:rPr>
                      <w:b/>
                      <w:caps/>
                      <w:lang w:val="ru-RU"/>
                    </w:rPr>
                  </w:pPr>
                  <w:r w:rsidRPr="00C06947">
                    <w:rPr>
                      <w:b/>
                      <w:caps/>
                      <w:lang w:val="ru-RU"/>
                    </w:rPr>
                    <w:t>Начин на подаване</w:t>
                  </w:r>
                </w:p>
              </w:tc>
            </w:tr>
            <w:tr w:rsidR="00C06947" w:rsidRPr="00C06947" w:rsidTr="00B97FD9">
              <w:tc>
                <w:tcPr>
                  <w:tcW w:w="5106" w:type="dxa"/>
                </w:tcPr>
                <w:p w:rsidR="00C06947" w:rsidRPr="00C06947" w:rsidRDefault="00C06947" w:rsidP="00C06947">
                  <w:pPr>
                    <w:jc w:val="right"/>
                    <w:rPr>
                      <w:caps/>
                      <w:sz w:val="18"/>
                      <w:szCs w:val="18"/>
                      <w:lang w:val="ru-RU"/>
                    </w:rPr>
                  </w:pPr>
                </w:p>
                <w:p w:rsidR="00C06947" w:rsidRPr="00C06947" w:rsidRDefault="00C06947" w:rsidP="00C06947">
                  <w:pPr>
                    <w:jc w:val="right"/>
                    <w:rPr>
                      <w:caps/>
                      <w:sz w:val="18"/>
                      <w:szCs w:val="18"/>
                      <w:lang w:val="ru-RU"/>
                    </w:rPr>
                  </w:pPr>
                  <w:r w:rsidRPr="00C06947">
                    <w:rPr>
                      <w:caps/>
                      <w:sz w:val="18"/>
                      <w:szCs w:val="18"/>
                    </w:rPr>
                    <w:fldChar w:fldCharType="begin">
                      <w:ffData>
                        <w:name w:val="Check4"/>
                        <w:enabled/>
                        <w:calcOnExit w:val="0"/>
                        <w:checkBox>
                          <w:sizeAuto/>
                          <w:default w:val="0"/>
                        </w:checkBox>
                      </w:ffData>
                    </w:fldChar>
                  </w:r>
                  <w:bookmarkStart w:id="0" w:name="Check4"/>
                  <w:r w:rsidRPr="00C06947">
                    <w:rPr>
                      <w:caps/>
                      <w:sz w:val="18"/>
                      <w:szCs w:val="18"/>
                      <w:lang w:val="ru-RU"/>
                    </w:rPr>
                    <w:instrText xml:space="preserve"> </w:instrText>
                  </w:r>
                  <w:r w:rsidRPr="00C06947">
                    <w:rPr>
                      <w:caps/>
                      <w:sz w:val="18"/>
                      <w:szCs w:val="18"/>
                    </w:rPr>
                    <w:instrText>FORMCHECKBOX</w:instrText>
                  </w:r>
                  <w:r w:rsidRPr="00C06947">
                    <w:rPr>
                      <w:caps/>
                      <w:sz w:val="18"/>
                      <w:szCs w:val="18"/>
                      <w:lang w:val="ru-RU"/>
                    </w:rPr>
                    <w:instrText xml:space="preserve"> </w:instrText>
                  </w:r>
                  <w:r w:rsidR="00B97FD9">
                    <w:rPr>
                      <w:caps/>
                      <w:sz w:val="18"/>
                      <w:szCs w:val="18"/>
                    </w:rPr>
                  </w:r>
                  <w:r w:rsidR="00B97FD9">
                    <w:rPr>
                      <w:caps/>
                      <w:sz w:val="18"/>
                      <w:szCs w:val="18"/>
                    </w:rPr>
                    <w:fldChar w:fldCharType="separate"/>
                  </w:r>
                  <w:r w:rsidRPr="00C06947">
                    <w:rPr>
                      <w:sz w:val="24"/>
                      <w:szCs w:val="24"/>
                    </w:rPr>
                    <w:fldChar w:fldCharType="end"/>
                  </w:r>
                  <w:bookmarkEnd w:id="0"/>
                  <w:r w:rsidRPr="00C06947">
                    <w:rPr>
                      <w:caps/>
                      <w:sz w:val="18"/>
                      <w:szCs w:val="18"/>
                      <w:lang w:val="ru-RU"/>
                    </w:rPr>
                    <w:t xml:space="preserve"> писмен</w:t>
                  </w:r>
                </w:p>
              </w:tc>
              <w:tc>
                <w:tcPr>
                  <w:tcW w:w="4863" w:type="dxa"/>
                </w:tcPr>
                <w:p w:rsidR="00C06947" w:rsidRPr="00C06947" w:rsidRDefault="00C06947" w:rsidP="00C06947">
                  <w:pPr>
                    <w:rPr>
                      <w:caps/>
                      <w:sz w:val="18"/>
                      <w:szCs w:val="18"/>
                      <w:lang w:val="ru-RU"/>
                    </w:rPr>
                  </w:pPr>
                </w:p>
                <w:p w:rsidR="00C06947" w:rsidRPr="00C06947" w:rsidRDefault="00C06947" w:rsidP="00C06947">
                  <w:pPr>
                    <w:rPr>
                      <w:caps/>
                      <w:sz w:val="18"/>
                      <w:szCs w:val="18"/>
                      <w:lang w:val="ru-RU"/>
                    </w:rPr>
                  </w:pPr>
                  <w:r w:rsidRPr="00C06947">
                    <w:rPr>
                      <w:caps/>
                      <w:sz w:val="18"/>
                      <w:szCs w:val="18"/>
                    </w:rPr>
                    <w:fldChar w:fldCharType="begin">
                      <w:ffData>
                        <w:name w:val="Check3"/>
                        <w:enabled/>
                        <w:calcOnExit w:val="0"/>
                        <w:checkBox>
                          <w:sizeAuto/>
                          <w:default w:val="0"/>
                        </w:checkBox>
                      </w:ffData>
                    </w:fldChar>
                  </w:r>
                  <w:bookmarkStart w:id="1" w:name="Check3"/>
                  <w:r w:rsidRPr="00C06947">
                    <w:rPr>
                      <w:caps/>
                      <w:sz w:val="18"/>
                      <w:szCs w:val="18"/>
                      <w:lang w:val="ru-RU"/>
                    </w:rPr>
                    <w:instrText xml:space="preserve"> </w:instrText>
                  </w:r>
                  <w:r w:rsidRPr="00C06947">
                    <w:rPr>
                      <w:caps/>
                      <w:sz w:val="18"/>
                      <w:szCs w:val="18"/>
                    </w:rPr>
                    <w:instrText>FORMCHECKBOX</w:instrText>
                  </w:r>
                  <w:r w:rsidRPr="00C06947">
                    <w:rPr>
                      <w:caps/>
                      <w:sz w:val="18"/>
                      <w:szCs w:val="18"/>
                      <w:lang w:val="ru-RU"/>
                    </w:rPr>
                    <w:instrText xml:space="preserve"> </w:instrText>
                  </w:r>
                  <w:r w:rsidR="00B97FD9">
                    <w:rPr>
                      <w:caps/>
                      <w:sz w:val="18"/>
                      <w:szCs w:val="18"/>
                    </w:rPr>
                  </w:r>
                  <w:r w:rsidR="00B97FD9">
                    <w:rPr>
                      <w:caps/>
                      <w:sz w:val="18"/>
                      <w:szCs w:val="18"/>
                    </w:rPr>
                    <w:fldChar w:fldCharType="separate"/>
                  </w:r>
                  <w:r w:rsidRPr="00C06947">
                    <w:rPr>
                      <w:sz w:val="24"/>
                      <w:szCs w:val="24"/>
                    </w:rPr>
                    <w:fldChar w:fldCharType="end"/>
                  </w:r>
                  <w:bookmarkEnd w:id="1"/>
                  <w:r w:rsidRPr="00C06947">
                    <w:rPr>
                      <w:caps/>
                      <w:sz w:val="18"/>
                      <w:szCs w:val="18"/>
                      <w:lang w:val="ru-RU"/>
                    </w:rPr>
                    <w:t xml:space="preserve"> устен</w:t>
                  </w:r>
                </w:p>
                <w:p w:rsidR="00C06947" w:rsidRPr="00C06947" w:rsidRDefault="00C06947" w:rsidP="00C06947">
                  <w:pPr>
                    <w:rPr>
                      <w:caps/>
                      <w:sz w:val="18"/>
                      <w:szCs w:val="18"/>
                      <w:lang w:val="ru-RU"/>
                    </w:rPr>
                  </w:pPr>
                </w:p>
              </w:tc>
            </w:tr>
            <w:tr w:rsidR="00C06947" w:rsidRPr="00C06947" w:rsidTr="00B97FD9">
              <w:trPr>
                <w:trHeight w:val="649"/>
              </w:trPr>
              <w:tc>
                <w:tcPr>
                  <w:tcW w:w="5106" w:type="dxa"/>
                </w:tcPr>
                <w:p w:rsidR="00C06947" w:rsidRPr="00C06947" w:rsidRDefault="00C06947" w:rsidP="00C06947">
                  <w:pPr>
                    <w:jc w:val="right"/>
                    <w:rPr>
                      <w:caps/>
                      <w:sz w:val="18"/>
                      <w:szCs w:val="18"/>
                      <w:lang w:val="ru-RU"/>
                    </w:rPr>
                  </w:pPr>
                </w:p>
                <w:p w:rsidR="00C06947" w:rsidRPr="00C06947" w:rsidRDefault="00C06947" w:rsidP="00C06947">
                  <w:pPr>
                    <w:rPr>
                      <w:caps/>
                      <w:sz w:val="18"/>
                      <w:szCs w:val="18"/>
                      <w:lang w:val="ru-RU"/>
                    </w:rPr>
                  </w:pPr>
                  <w:r w:rsidRPr="00C06947">
                    <w:rPr>
                      <w:caps/>
                      <w:sz w:val="18"/>
                      <w:szCs w:val="18"/>
                      <w:lang w:val="ru-RU"/>
                    </w:rPr>
                    <w:t xml:space="preserve">                                                                                </w:t>
                  </w:r>
                  <w:r w:rsidRPr="00C06947">
                    <w:rPr>
                      <w:caps/>
                      <w:sz w:val="18"/>
                      <w:szCs w:val="18"/>
                    </w:rPr>
                    <w:fldChar w:fldCharType="begin">
                      <w:ffData>
                        <w:name w:val="Check33"/>
                        <w:enabled/>
                        <w:calcOnExit w:val="0"/>
                        <w:checkBox>
                          <w:sizeAuto/>
                          <w:default w:val="0"/>
                        </w:checkBox>
                      </w:ffData>
                    </w:fldChar>
                  </w:r>
                  <w:bookmarkStart w:id="2" w:name="Check33"/>
                  <w:r w:rsidRPr="00C06947">
                    <w:rPr>
                      <w:caps/>
                      <w:sz w:val="18"/>
                      <w:szCs w:val="18"/>
                      <w:lang w:val="ru-RU"/>
                    </w:rPr>
                    <w:instrText xml:space="preserve"> </w:instrText>
                  </w:r>
                  <w:r w:rsidRPr="00C06947">
                    <w:rPr>
                      <w:caps/>
                      <w:sz w:val="18"/>
                      <w:szCs w:val="18"/>
                    </w:rPr>
                    <w:instrText>FORMCHECKBOX</w:instrText>
                  </w:r>
                  <w:r w:rsidRPr="00C06947">
                    <w:rPr>
                      <w:caps/>
                      <w:sz w:val="18"/>
                      <w:szCs w:val="18"/>
                      <w:lang w:val="ru-RU"/>
                    </w:rPr>
                    <w:instrText xml:space="preserve"> </w:instrText>
                  </w:r>
                  <w:r w:rsidR="00B97FD9">
                    <w:rPr>
                      <w:caps/>
                      <w:sz w:val="18"/>
                      <w:szCs w:val="18"/>
                    </w:rPr>
                  </w:r>
                  <w:r w:rsidR="00B97FD9">
                    <w:rPr>
                      <w:caps/>
                      <w:sz w:val="18"/>
                      <w:szCs w:val="18"/>
                    </w:rPr>
                    <w:fldChar w:fldCharType="separate"/>
                  </w:r>
                  <w:r w:rsidRPr="00C06947">
                    <w:rPr>
                      <w:sz w:val="24"/>
                      <w:szCs w:val="24"/>
                    </w:rPr>
                    <w:fldChar w:fldCharType="end"/>
                  </w:r>
                  <w:bookmarkEnd w:id="2"/>
                  <w:r w:rsidRPr="00C06947">
                    <w:rPr>
                      <w:caps/>
                      <w:sz w:val="18"/>
                      <w:szCs w:val="18"/>
                      <w:lang w:val="ru-RU"/>
                    </w:rPr>
                    <w:t xml:space="preserve"> лично</w:t>
                  </w:r>
                </w:p>
              </w:tc>
              <w:tc>
                <w:tcPr>
                  <w:tcW w:w="4863" w:type="dxa"/>
                </w:tcPr>
                <w:p w:rsidR="00C06947" w:rsidRPr="00C06947" w:rsidRDefault="00C06947" w:rsidP="00C06947">
                  <w:pPr>
                    <w:rPr>
                      <w:caps/>
                      <w:sz w:val="18"/>
                      <w:szCs w:val="18"/>
                      <w:lang w:val="ru-RU"/>
                    </w:rPr>
                  </w:pPr>
                </w:p>
                <w:p w:rsidR="00C06947" w:rsidRPr="00C06947" w:rsidRDefault="00C06947" w:rsidP="00C06947">
                  <w:pPr>
                    <w:rPr>
                      <w:caps/>
                      <w:sz w:val="18"/>
                      <w:szCs w:val="18"/>
                      <w:lang w:val="ru-RU"/>
                    </w:rPr>
                  </w:pPr>
                  <w:r w:rsidRPr="00C06947">
                    <w:rPr>
                      <w:caps/>
                      <w:sz w:val="18"/>
                      <w:szCs w:val="18"/>
                    </w:rPr>
                    <w:fldChar w:fldCharType="begin">
                      <w:ffData>
                        <w:name w:val="Check34"/>
                        <w:enabled/>
                        <w:calcOnExit w:val="0"/>
                        <w:checkBox>
                          <w:sizeAuto/>
                          <w:default w:val="0"/>
                        </w:checkBox>
                      </w:ffData>
                    </w:fldChar>
                  </w:r>
                  <w:bookmarkStart w:id="3" w:name="Check34"/>
                  <w:r w:rsidRPr="00C06947">
                    <w:rPr>
                      <w:caps/>
                      <w:sz w:val="18"/>
                      <w:szCs w:val="18"/>
                      <w:lang w:val="ru-RU"/>
                    </w:rPr>
                    <w:instrText xml:space="preserve"> </w:instrText>
                  </w:r>
                  <w:r w:rsidRPr="00C06947">
                    <w:rPr>
                      <w:caps/>
                      <w:sz w:val="18"/>
                      <w:szCs w:val="18"/>
                    </w:rPr>
                    <w:instrText>FORMCHECKBOX</w:instrText>
                  </w:r>
                  <w:r w:rsidRPr="00C06947">
                    <w:rPr>
                      <w:caps/>
                      <w:sz w:val="18"/>
                      <w:szCs w:val="18"/>
                      <w:lang w:val="ru-RU"/>
                    </w:rPr>
                    <w:instrText xml:space="preserve"> </w:instrText>
                  </w:r>
                  <w:r w:rsidR="00B97FD9">
                    <w:rPr>
                      <w:caps/>
                      <w:sz w:val="18"/>
                      <w:szCs w:val="18"/>
                    </w:rPr>
                  </w:r>
                  <w:r w:rsidR="00B97FD9">
                    <w:rPr>
                      <w:caps/>
                      <w:sz w:val="18"/>
                      <w:szCs w:val="18"/>
                    </w:rPr>
                    <w:fldChar w:fldCharType="separate"/>
                  </w:r>
                  <w:r w:rsidRPr="00C06947">
                    <w:rPr>
                      <w:sz w:val="24"/>
                      <w:szCs w:val="24"/>
                    </w:rPr>
                    <w:fldChar w:fldCharType="end"/>
                  </w:r>
                  <w:bookmarkEnd w:id="3"/>
                  <w:r w:rsidRPr="00C06947">
                    <w:rPr>
                      <w:caps/>
                      <w:sz w:val="18"/>
                      <w:szCs w:val="18"/>
                      <w:lang w:val="ru-RU"/>
                    </w:rPr>
                    <w:t xml:space="preserve"> чрез пълномощник</w:t>
                  </w:r>
                </w:p>
              </w:tc>
            </w:tr>
          </w:tbl>
          <w:p w:rsidR="00C06947" w:rsidRPr="00C06947" w:rsidRDefault="00C06947" w:rsidP="00C06947">
            <w:pPr>
              <w:rPr>
                <w:b/>
                <w:caps/>
                <w:sz w:val="18"/>
                <w:szCs w:val="18"/>
                <w:lang w:val="ru-RU"/>
              </w:rPr>
            </w:pPr>
          </w:p>
          <w:p w:rsidR="00C06947" w:rsidRPr="00C06947" w:rsidRDefault="00C06947" w:rsidP="00C06947">
            <w:pPr>
              <w:spacing w:before="120"/>
              <w:jc w:val="center"/>
              <w:rPr>
                <w:b/>
                <w:caps/>
                <w:lang w:val="ru-RU"/>
              </w:rPr>
            </w:pPr>
            <w:r w:rsidRPr="00C06947">
              <w:rPr>
                <w:b/>
                <w:caps/>
                <w:lang w:val="ru-RU"/>
              </w:rPr>
              <w:t>ДАННИ ЗА служителя, приел и регистрирал сигнала</w:t>
            </w:r>
          </w:p>
          <w:p w:rsidR="00C06947" w:rsidRPr="00C06947" w:rsidRDefault="00C06947" w:rsidP="00C06947">
            <w:pPr>
              <w:jc w:val="center"/>
              <w:rPr>
                <w:b/>
                <w:caps/>
                <w:sz w:val="10"/>
                <w:szCs w:val="10"/>
                <w:lang w:val="ru-RU"/>
              </w:rPr>
            </w:pPr>
          </w:p>
          <w:tbl>
            <w:tblPr>
              <w:tblW w:w="0" w:type="auto"/>
              <w:tblInd w:w="392" w:type="dxa"/>
              <w:tblLook w:val="04A0" w:firstRow="1" w:lastRow="0" w:firstColumn="1" w:lastColumn="0" w:noHBand="0" w:noVBand="1"/>
            </w:tblPr>
            <w:tblGrid>
              <w:gridCol w:w="2115"/>
              <w:gridCol w:w="6519"/>
            </w:tblGrid>
            <w:tr w:rsidR="00C06947" w:rsidRPr="00C06947" w:rsidTr="00B97FD9">
              <w:tc>
                <w:tcPr>
                  <w:tcW w:w="2308" w:type="dxa"/>
                  <w:hideMark/>
                </w:tcPr>
                <w:p w:rsidR="00C06947" w:rsidRPr="00C06947" w:rsidRDefault="00C06947" w:rsidP="00C06947">
                  <w:pPr>
                    <w:spacing w:after="0" w:line="240" w:lineRule="auto"/>
                    <w:jc w:val="right"/>
                    <w:rPr>
                      <w:rFonts w:ascii="Times New Roman" w:eastAsia="Times New Roman" w:hAnsi="Times New Roman" w:cs="Times New Roman"/>
                      <w:sz w:val="18"/>
                      <w:szCs w:val="18"/>
                    </w:rPr>
                  </w:pPr>
                  <w:proofErr w:type="spellStart"/>
                  <w:r w:rsidRPr="00C06947">
                    <w:rPr>
                      <w:rFonts w:ascii="Times New Roman" w:eastAsia="Times New Roman" w:hAnsi="Times New Roman" w:cs="Times New Roman"/>
                      <w:sz w:val="18"/>
                      <w:szCs w:val="18"/>
                    </w:rPr>
                    <w:t>Име</w:t>
                  </w:r>
                  <w:proofErr w:type="spellEnd"/>
                </w:p>
              </w:tc>
              <w:tc>
                <w:tcPr>
                  <w:tcW w:w="7505" w:type="dxa"/>
                  <w:hideMark/>
                </w:tcPr>
                <w:tbl>
                  <w:tblPr>
                    <w:tblStyle w:val="af1"/>
                    <w:tblW w:w="0" w:type="auto"/>
                    <w:tblInd w:w="0" w:type="dxa"/>
                    <w:tblLook w:val="04A0" w:firstRow="1" w:lastRow="0" w:firstColumn="1" w:lastColumn="0" w:noHBand="0" w:noVBand="1"/>
                  </w:tblPr>
                  <w:tblGrid>
                    <w:gridCol w:w="6293"/>
                  </w:tblGrid>
                  <w:tr w:rsidR="00C06947" w:rsidRPr="00C06947" w:rsidTr="00B97FD9">
                    <w:tc>
                      <w:tcPr>
                        <w:tcW w:w="7090"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r>
                </w:tbl>
                <w:p w:rsidR="00C06947" w:rsidRPr="00C06947" w:rsidRDefault="00C06947" w:rsidP="00C06947">
                  <w:pPr>
                    <w:spacing w:after="0" w:line="240" w:lineRule="auto"/>
                    <w:jc w:val="center"/>
                    <w:rPr>
                      <w:rFonts w:ascii="Times New Roman" w:eastAsia="Times New Roman" w:hAnsi="Times New Roman" w:cs="Times New Roman"/>
                      <w:sz w:val="16"/>
                      <w:szCs w:val="16"/>
                    </w:rPr>
                  </w:pPr>
                  <w:r w:rsidRPr="00C06947">
                    <w:rPr>
                      <w:rFonts w:ascii="Times New Roman" w:eastAsia="Times New Roman" w:hAnsi="Times New Roman" w:cs="Times New Roman"/>
                      <w:sz w:val="16"/>
                      <w:szCs w:val="16"/>
                    </w:rPr>
                    <w:t>(</w:t>
                  </w:r>
                  <w:proofErr w:type="spellStart"/>
                  <w:r w:rsidRPr="00C06947">
                    <w:rPr>
                      <w:rFonts w:ascii="Times New Roman" w:eastAsia="Times New Roman" w:hAnsi="Times New Roman" w:cs="Times New Roman"/>
                      <w:sz w:val="16"/>
                      <w:szCs w:val="16"/>
                    </w:rPr>
                    <w:t>собствено</w:t>
                  </w:r>
                  <w:proofErr w:type="spellEnd"/>
                  <w:r w:rsidRPr="00C06947">
                    <w:rPr>
                      <w:rFonts w:ascii="Times New Roman" w:eastAsia="Times New Roman" w:hAnsi="Times New Roman" w:cs="Times New Roman"/>
                      <w:sz w:val="16"/>
                      <w:szCs w:val="16"/>
                    </w:rPr>
                    <w:t xml:space="preserve">, </w:t>
                  </w:r>
                  <w:proofErr w:type="spellStart"/>
                  <w:r w:rsidRPr="00C06947">
                    <w:rPr>
                      <w:rFonts w:ascii="Times New Roman" w:eastAsia="Times New Roman" w:hAnsi="Times New Roman" w:cs="Times New Roman"/>
                      <w:sz w:val="16"/>
                      <w:szCs w:val="16"/>
                    </w:rPr>
                    <w:t>бащино</w:t>
                  </w:r>
                  <w:proofErr w:type="spellEnd"/>
                  <w:r w:rsidRPr="00C06947">
                    <w:rPr>
                      <w:rFonts w:ascii="Times New Roman" w:eastAsia="Times New Roman" w:hAnsi="Times New Roman" w:cs="Times New Roman"/>
                      <w:sz w:val="16"/>
                      <w:szCs w:val="16"/>
                    </w:rPr>
                    <w:t xml:space="preserve"> и </w:t>
                  </w:r>
                  <w:proofErr w:type="spellStart"/>
                  <w:r w:rsidRPr="00C06947">
                    <w:rPr>
                      <w:rFonts w:ascii="Times New Roman" w:eastAsia="Times New Roman" w:hAnsi="Times New Roman" w:cs="Times New Roman"/>
                      <w:sz w:val="16"/>
                      <w:szCs w:val="16"/>
                    </w:rPr>
                    <w:t>фамилно</w:t>
                  </w:r>
                  <w:proofErr w:type="spellEnd"/>
                  <w:r w:rsidRPr="00C06947">
                    <w:rPr>
                      <w:rFonts w:ascii="Times New Roman" w:eastAsia="Times New Roman" w:hAnsi="Times New Roman" w:cs="Times New Roman"/>
                      <w:sz w:val="16"/>
                      <w:szCs w:val="16"/>
                    </w:rPr>
                    <w:t>)</w:t>
                  </w:r>
                </w:p>
              </w:tc>
            </w:tr>
            <w:tr w:rsidR="00C06947" w:rsidRPr="00C06947" w:rsidTr="00B97FD9">
              <w:trPr>
                <w:trHeight w:val="567"/>
              </w:trPr>
              <w:tc>
                <w:tcPr>
                  <w:tcW w:w="2308" w:type="dxa"/>
                </w:tcPr>
                <w:p w:rsidR="00C06947" w:rsidRPr="00C06947" w:rsidRDefault="00C06947" w:rsidP="00C06947">
                  <w:pPr>
                    <w:spacing w:after="0" w:line="240" w:lineRule="auto"/>
                    <w:jc w:val="right"/>
                    <w:rPr>
                      <w:rFonts w:ascii="Times New Roman" w:eastAsia="Times New Roman" w:hAnsi="Times New Roman" w:cs="Times New Roman"/>
                      <w:sz w:val="10"/>
                      <w:szCs w:val="10"/>
                    </w:rPr>
                  </w:pPr>
                </w:p>
                <w:p w:rsidR="00C06947" w:rsidRPr="00C06947" w:rsidRDefault="00C06947" w:rsidP="00C06947">
                  <w:pPr>
                    <w:spacing w:after="0" w:line="240" w:lineRule="auto"/>
                    <w:jc w:val="right"/>
                    <w:rPr>
                      <w:rFonts w:ascii="Times New Roman" w:eastAsia="Times New Roman" w:hAnsi="Times New Roman" w:cs="Times New Roman"/>
                      <w:sz w:val="18"/>
                      <w:szCs w:val="18"/>
                    </w:rPr>
                  </w:pPr>
                  <w:proofErr w:type="spellStart"/>
                  <w:r w:rsidRPr="00C06947">
                    <w:rPr>
                      <w:rFonts w:ascii="Times New Roman" w:eastAsia="Times New Roman" w:hAnsi="Times New Roman" w:cs="Times New Roman"/>
                      <w:sz w:val="18"/>
                      <w:szCs w:val="18"/>
                    </w:rPr>
                    <w:t>Длъжност</w:t>
                  </w:r>
                  <w:proofErr w:type="spellEnd"/>
                </w:p>
              </w:tc>
              <w:tc>
                <w:tcPr>
                  <w:tcW w:w="7505" w:type="dxa"/>
                </w:tcPr>
                <w:p w:rsidR="00C06947" w:rsidRPr="00C06947" w:rsidRDefault="00C06947" w:rsidP="00C06947">
                  <w:pPr>
                    <w:spacing w:after="0" w:line="240" w:lineRule="auto"/>
                    <w:rPr>
                      <w:rFonts w:ascii="Times New Roman" w:eastAsia="Times New Roman" w:hAnsi="Times New Roman" w:cs="Times New Roman"/>
                      <w:sz w:val="10"/>
                      <w:szCs w:val="10"/>
                    </w:rPr>
                  </w:pPr>
                </w:p>
                <w:tbl>
                  <w:tblPr>
                    <w:tblStyle w:val="af1"/>
                    <w:tblW w:w="0" w:type="auto"/>
                    <w:tblInd w:w="0" w:type="dxa"/>
                    <w:tblLook w:val="04A0" w:firstRow="1" w:lastRow="0" w:firstColumn="1" w:lastColumn="0" w:noHBand="0" w:noVBand="1"/>
                  </w:tblPr>
                  <w:tblGrid>
                    <w:gridCol w:w="6293"/>
                  </w:tblGrid>
                  <w:tr w:rsidR="00C06947" w:rsidRPr="00C06947" w:rsidTr="00B97FD9">
                    <w:tc>
                      <w:tcPr>
                        <w:tcW w:w="727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24"/>
                            <w:szCs w:val="24"/>
                          </w:rPr>
                        </w:pPr>
                      </w:p>
                    </w:tc>
                  </w:tr>
                </w:tbl>
                <w:p w:rsidR="00C06947" w:rsidRPr="00C06947" w:rsidRDefault="00C06947" w:rsidP="00C06947">
                  <w:pPr>
                    <w:spacing w:after="0" w:line="240" w:lineRule="auto"/>
                    <w:rPr>
                      <w:rFonts w:ascii="Times New Roman" w:eastAsia="Times New Roman" w:hAnsi="Times New Roman" w:cs="Times New Roman"/>
                      <w:sz w:val="20"/>
                      <w:szCs w:val="20"/>
                    </w:rPr>
                  </w:pPr>
                </w:p>
              </w:tc>
            </w:tr>
            <w:tr w:rsidR="00C06947" w:rsidRPr="00C06947" w:rsidTr="00B97FD9">
              <w:trPr>
                <w:trHeight w:val="567"/>
              </w:trPr>
              <w:tc>
                <w:tcPr>
                  <w:tcW w:w="2308" w:type="dxa"/>
                  <w:hideMark/>
                </w:tcPr>
                <w:p w:rsidR="00C06947" w:rsidRPr="00C06947" w:rsidRDefault="00C06947" w:rsidP="00C06947">
                  <w:pPr>
                    <w:spacing w:after="0" w:line="240" w:lineRule="auto"/>
                    <w:jc w:val="right"/>
                    <w:rPr>
                      <w:rFonts w:ascii="Times New Roman" w:eastAsia="Times New Roman" w:hAnsi="Times New Roman" w:cs="Times New Roman"/>
                      <w:sz w:val="18"/>
                      <w:szCs w:val="18"/>
                    </w:rPr>
                  </w:pPr>
                  <w:proofErr w:type="spellStart"/>
                  <w:r w:rsidRPr="00C06947">
                    <w:rPr>
                      <w:rFonts w:ascii="Times New Roman" w:eastAsia="Times New Roman" w:hAnsi="Times New Roman" w:cs="Times New Roman"/>
                      <w:sz w:val="18"/>
                      <w:szCs w:val="18"/>
                    </w:rPr>
                    <w:t>Месторабота</w:t>
                  </w:r>
                  <w:proofErr w:type="spellEnd"/>
                  <w:r w:rsidRPr="00C06947">
                    <w:rPr>
                      <w:rFonts w:ascii="Times New Roman" w:eastAsia="Times New Roman" w:hAnsi="Times New Roman" w:cs="Times New Roman"/>
                      <w:sz w:val="18"/>
                      <w:szCs w:val="18"/>
                    </w:rPr>
                    <w:t xml:space="preserve"> </w:t>
                  </w:r>
                  <w:proofErr w:type="spellStart"/>
                  <w:r w:rsidRPr="00C06947">
                    <w:rPr>
                      <w:rFonts w:ascii="Times New Roman" w:eastAsia="Times New Roman" w:hAnsi="Times New Roman" w:cs="Times New Roman"/>
                      <w:sz w:val="18"/>
                      <w:szCs w:val="18"/>
                    </w:rPr>
                    <w:t>Наименование</w:t>
                  </w:r>
                  <w:proofErr w:type="spellEnd"/>
                </w:p>
              </w:tc>
              <w:tc>
                <w:tcPr>
                  <w:tcW w:w="7505" w:type="dxa"/>
                </w:tcPr>
                <w:p w:rsidR="00C06947" w:rsidRPr="00C06947" w:rsidRDefault="00C06947" w:rsidP="00C06947">
                  <w:pPr>
                    <w:spacing w:after="0" w:line="240" w:lineRule="auto"/>
                    <w:rPr>
                      <w:rFonts w:ascii="Times New Roman" w:eastAsia="Times New Roman" w:hAnsi="Times New Roman" w:cs="Times New Roman"/>
                      <w:sz w:val="10"/>
                      <w:szCs w:val="10"/>
                    </w:rPr>
                  </w:pPr>
                </w:p>
                <w:tbl>
                  <w:tblPr>
                    <w:tblStyle w:val="af1"/>
                    <w:tblW w:w="0" w:type="auto"/>
                    <w:tblInd w:w="0" w:type="dxa"/>
                    <w:tblLook w:val="04A0" w:firstRow="1" w:lastRow="0" w:firstColumn="1" w:lastColumn="0" w:noHBand="0" w:noVBand="1"/>
                  </w:tblPr>
                  <w:tblGrid>
                    <w:gridCol w:w="6293"/>
                  </w:tblGrid>
                  <w:tr w:rsidR="00C06947" w:rsidRPr="00C06947" w:rsidTr="00B97FD9">
                    <w:tc>
                      <w:tcPr>
                        <w:tcW w:w="727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24"/>
                            <w:szCs w:val="24"/>
                          </w:rPr>
                        </w:pPr>
                      </w:p>
                    </w:tc>
                  </w:tr>
                </w:tbl>
                <w:p w:rsidR="00C06947" w:rsidRPr="00C06947" w:rsidRDefault="00C06947" w:rsidP="00C06947">
                  <w:pPr>
                    <w:spacing w:after="0" w:line="240" w:lineRule="auto"/>
                    <w:rPr>
                      <w:rFonts w:ascii="Times New Roman" w:eastAsia="Times New Roman" w:hAnsi="Times New Roman" w:cs="Times New Roman"/>
                      <w:sz w:val="24"/>
                      <w:szCs w:val="24"/>
                    </w:rPr>
                  </w:pPr>
                </w:p>
              </w:tc>
            </w:tr>
            <w:tr w:rsidR="00C06947" w:rsidRPr="00C06947" w:rsidTr="00B97FD9">
              <w:trPr>
                <w:trHeight w:val="567"/>
              </w:trPr>
              <w:tc>
                <w:tcPr>
                  <w:tcW w:w="2308" w:type="dxa"/>
                </w:tcPr>
                <w:p w:rsidR="00C06947" w:rsidRPr="00C06947" w:rsidRDefault="00C06947" w:rsidP="00C06947">
                  <w:pPr>
                    <w:spacing w:after="0" w:line="240" w:lineRule="auto"/>
                    <w:jc w:val="right"/>
                    <w:rPr>
                      <w:rFonts w:ascii="Times New Roman" w:eastAsia="Times New Roman" w:hAnsi="Times New Roman" w:cs="Times New Roman"/>
                      <w:sz w:val="18"/>
                      <w:szCs w:val="18"/>
                    </w:rPr>
                  </w:pPr>
                </w:p>
                <w:p w:rsidR="00C06947" w:rsidRPr="00C06947" w:rsidRDefault="00C06947" w:rsidP="00C06947">
                  <w:pPr>
                    <w:spacing w:after="0" w:line="240" w:lineRule="auto"/>
                    <w:jc w:val="right"/>
                    <w:rPr>
                      <w:rFonts w:ascii="Times New Roman" w:eastAsia="Times New Roman" w:hAnsi="Times New Roman" w:cs="Times New Roman"/>
                      <w:sz w:val="18"/>
                      <w:szCs w:val="18"/>
                    </w:rPr>
                  </w:pPr>
                  <w:proofErr w:type="spellStart"/>
                  <w:r w:rsidRPr="00C06947">
                    <w:rPr>
                      <w:rFonts w:ascii="Times New Roman" w:eastAsia="Times New Roman" w:hAnsi="Times New Roman" w:cs="Times New Roman"/>
                      <w:sz w:val="18"/>
                      <w:szCs w:val="18"/>
                    </w:rPr>
                    <w:t>Код</w:t>
                  </w:r>
                  <w:proofErr w:type="spellEnd"/>
                  <w:r w:rsidRPr="00C06947">
                    <w:rPr>
                      <w:rFonts w:ascii="Times New Roman" w:eastAsia="Times New Roman" w:hAnsi="Times New Roman" w:cs="Times New Roman"/>
                      <w:sz w:val="18"/>
                      <w:szCs w:val="18"/>
                    </w:rPr>
                    <w:t xml:space="preserve"> </w:t>
                  </w:r>
                  <w:proofErr w:type="spellStart"/>
                  <w:r w:rsidRPr="00C06947">
                    <w:rPr>
                      <w:rFonts w:ascii="Times New Roman" w:eastAsia="Times New Roman" w:hAnsi="Times New Roman" w:cs="Times New Roman"/>
                      <w:sz w:val="18"/>
                      <w:szCs w:val="18"/>
                    </w:rPr>
                    <w:t>по</w:t>
                  </w:r>
                  <w:proofErr w:type="spellEnd"/>
                  <w:r w:rsidRPr="00C06947">
                    <w:rPr>
                      <w:rFonts w:ascii="Times New Roman" w:eastAsia="Times New Roman" w:hAnsi="Times New Roman" w:cs="Times New Roman"/>
                      <w:sz w:val="18"/>
                      <w:szCs w:val="18"/>
                    </w:rPr>
                    <w:t xml:space="preserve"> БУЛСТАТ/ЕИК</w:t>
                  </w:r>
                </w:p>
              </w:tc>
              <w:tc>
                <w:tcPr>
                  <w:tcW w:w="7505" w:type="dxa"/>
                </w:tcPr>
                <w:p w:rsidR="00C06947" w:rsidRPr="00C06947" w:rsidRDefault="00C06947" w:rsidP="00C06947">
                  <w:pPr>
                    <w:spacing w:after="0" w:line="240" w:lineRule="auto"/>
                    <w:rPr>
                      <w:rFonts w:ascii="Times New Roman" w:eastAsia="Times New Roman" w:hAnsi="Times New Roman" w:cs="Times New Roman"/>
                      <w:sz w:val="10"/>
                      <w:szCs w:val="10"/>
                    </w:rPr>
                  </w:pPr>
                </w:p>
                <w:tbl>
                  <w:tblPr>
                    <w:tblStyle w:val="af1"/>
                    <w:tblW w:w="0" w:type="auto"/>
                    <w:tblInd w:w="0" w:type="dxa"/>
                    <w:tblLook w:val="04A0" w:firstRow="1" w:lastRow="0" w:firstColumn="1" w:lastColumn="0" w:noHBand="0" w:noVBand="1"/>
                  </w:tblPr>
                  <w:tblGrid>
                    <w:gridCol w:w="244"/>
                    <w:gridCol w:w="256"/>
                    <w:gridCol w:w="270"/>
                    <w:gridCol w:w="236"/>
                    <w:gridCol w:w="236"/>
                    <w:gridCol w:w="248"/>
                    <w:gridCol w:w="270"/>
                    <w:gridCol w:w="236"/>
                    <w:gridCol w:w="236"/>
                    <w:gridCol w:w="248"/>
                    <w:gridCol w:w="270"/>
                    <w:gridCol w:w="270"/>
                    <w:gridCol w:w="270"/>
                  </w:tblGrid>
                  <w:tr w:rsidR="00C06947" w:rsidRPr="00C06947" w:rsidTr="00B97FD9">
                    <w:trPr>
                      <w:trHeight w:val="305"/>
                    </w:trPr>
                    <w:tc>
                      <w:tcPr>
                        <w:tcW w:w="244"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56"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70"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70"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70"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70"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c>
                      <w:tcPr>
                        <w:tcW w:w="270" w:type="dxa"/>
                        <w:tcBorders>
                          <w:top w:val="single" w:sz="4" w:space="0" w:color="auto"/>
                          <w:left w:val="single" w:sz="4" w:space="0" w:color="auto"/>
                          <w:bottom w:val="single" w:sz="4" w:space="0" w:color="auto"/>
                          <w:right w:val="single" w:sz="4" w:space="0" w:color="auto"/>
                        </w:tcBorders>
                      </w:tcPr>
                      <w:p w:rsidR="00C06947" w:rsidRPr="00C06947" w:rsidRDefault="00C06947" w:rsidP="00C06947"/>
                    </w:tc>
                  </w:tr>
                </w:tbl>
                <w:p w:rsidR="00C06947" w:rsidRPr="00C06947" w:rsidRDefault="00C06947" w:rsidP="00C06947">
                  <w:pPr>
                    <w:spacing w:after="0" w:line="240" w:lineRule="auto"/>
                    <w:rPr>
                      <w:rFonts w:ascii="Times New Roman" w:eastAsia="Times New Roman" w:hAnsi="Times New Roman" w:cs="Times New Roman"/>
                      <w:sz w:val="20"/>
                      <w:szCs w:val="20"/>
                    </w:rPr>
                  </w:pPr>
                </w:p>
              </w:tc>
            </w:tr>
          </w:tbl>
          <w:p w:rsidR="00C06947" w:rsidRPr="00C06947" w:rsidRDefault="00C06947" w:rsidP="00C06947">
            <w:pPr>
              <w:spacing w:before="120"/>
              <w:jc w:val="center"/>
              <w:rPr>
                <w:b/>
                <w:caps/>
              </w:rPr>
            </w:pPr>
          </w:p>
        </w:tc>
      </w:tr>
    </w:tbl>
    <w:p w:rsidR="00C06947" w:rsidRPr="00C06947" w:rsidRDefault="00C06947" w:rsidP="00C06947">
      <w:pPr>
        <w:spacing w:before="120" w:after="0" w:line="240" w:lineRule="auto"/>
        <w:jc w:val="center"/>
        <w:rPr>
          <w:rFonts w:ascii="Times New Roman" w:eastAsia="Times New Roman" w:hAnsi="Times New Roman" w:cs="Times New Roman"/>
          <w:b/>
          <w:caps/>
          <w:sz w:val="18"/>
          <w:szCs w:val="18"/>
          <w:lang w:val="bg-BG" w:eastAsia="bg-BG"/>
        </w:rPr>
      </w:pPr>
    </w:p>
    <w:tbl>
      <w:tblPr>
        <w:tblStyle w:val="af1"/>
        <w:tblW w:w="10060" w:type="dxa"/>
        <w:tblInd w:w="0" w:type="dxa"/>
        <w:tblLayout w:type="fixed"/>
        <w:tblLook w:val="04A0" w:firstRow="1" w:lastRow="0" w:firstColumn="1" w:lastColumn="0" w:noHBand="0" w:noVBand="1"/>
      </w:tblPr>
      <w:tblGrid>
        <w:gridCol w:w="10060"/>
      </w:tblGrid>
      <w:tr w:rsidR="00C06947" w:rsidRPr="00C06947" w:rsidTr="00B97FD9">
        <w:tc>
          <w:tcPr>
            <w:tcW w:w="10060" w:type="dxa"/>
            <w:tcBorders>
              <w:top w:val="single" w:sz="4" w:space="0" w:color="auto"/>
              <w:left w:val="single" w:sz="4" w:space="0" w:color="auto"/>
              <w:bottom w:val="single" w:sz="4" w:space="0" w:color="auto"/>
              <w:right w:val="single" w:sz="4" w:space="0" w:color="auto"/>
            </w:tcBorders>
            <w:shd w:val="clear" w:color="auto" w:fill="AEAAAA"/>
            <w:hideMark/>
          </w:tcPr>
          <w:p w:rsidR="00C06947" w:rsidRPr="00C06947" w:rsidRDefault="00C06947" w:rsidP="00C06947">
            <w:pPr>
              <w:rPr>
                <w:b/>
                <w:lang w:val="ru-RU"/>
              </w:rPr>
            </w:pPr>
            <w:proofErr w:type="spellStart"/>
            <w:r w:rsidRPr="00C06947">
              <w:rPr>
                <w:b/>
                <w:lang w:val="ru-RU"/>
              </w:rPr>
              <w:t>Попълва</w:t>
            </w:r>
            <w:proofErr w:type="spellEnd"/>
            <w:r w:rsidRPr="00C06947">
              <w:rPr>
                <w:b/>
                <w:lang w:val="ru-RU"/>
              </w:rPr>
              <w:t xml:space="preserve"> се от </w:t>
            </w:r>
            <w:proofErr w:type="spellStart"/>
            <w:r w:rsidRPr="00C06947">
              <w:rPr>
                <w:b/>
                <w:lang w:val="ru-RU"/>
              </w:rPr>
              <w:t>сигнализиращото</w:t>
            </w:r>
            <w:proofErr w:type="spellEnd"/>
            <w:r w:rsidRPr="00C06947">
              <w:rPr>
                <w:b/>
                <w:lang w:val="ru-RU"/>
              </w:rPr>
              <w:t xml:space="preserve"> </w:t>
            </w:r>
            <w:proofErr w:type="gramStart"/>
            <w:r w:rsidRPr="00C06947">
              <w:rPr>
                <w:b/>
                <w:lang w:val="ru-RU"/>
              </w:rPr>
              <w:t>лице</w:t>
            </w:r>
            <w:proofErr w:type="gramEnd"/>
            <w:r w:rsidRPr="00C06947">
              <w:rPr>
                <w:b/>
                <w:lang w:val="ru-RU"/>
              </w:rPr>
              <w:t xml:space="preserve">, в случай че то </w:t>
            </w:r>
            <w:proofErr w:type="spellStart"/>
            <w:r w:rsidRPr="00C06947">
              <w:rPr>
                <w:b/>
                <w:lang w:val="ru-RU"/>
              </w:rPr>
              <w:t>ползва</w:t>
            </w:r>
            <w:proofErr w:type="spellEnd"/>
            <w:r w:rsidRPr="00C06947">
              <w:rPr>
                <w:b/>
                <w:lang w:val="ru-RU"/>
              </w:rPr>
              <w:t xml:space="preserve"> формуляра </w:t>
            </w:r>
            <w:proofErr w:type="spellStart"/>
            <w:r w:rsidRPr="00C06947">
              <w:rPr>
                <w:b/>
                <w:lang w:val="ru-RU"/>
              </w:rPr>
              <w:t>като</w:t>
            </w:r>
            <w:proofErr w:type="spellEnd"/>
            <w:r w:rsidRPr="00C06947">
              <w:rPr>
                <w:b/>
                <w:lang w:val="ru-RU"/>
              </w:rPr>
              <w:t xml:space="preserve"> образец за </w:t>
            </w:r>
            <w:proofErr w:type="spellStart"/>
            <w:r w:rsidRPr="00C06947">
              <w:rPr>
                <w:b/>
                <w:lang w:val="ru-RU"/>
              </w:rPr>
              <w:t>подаване</w:t>
            </w:r>
            <w:proofErr w:type="spellEnd"/>
            <w:r w:rsidRPr="00C06947">
              <w:rPr>
                <w:b/>
                <w:lang w:val="ru-RU"/>
              </w:rPr>
              <w:t xml:space="preserve"> на сигнал</w:t>
            </w:r>
          </w:p>
        </w:tc>
      </w:tr>
      <w:tr w:rsidR="00C06947" w:rsidRPr="00C06947" w:rsidTr="00B97FD9">
        <w:tc>
          <w:tcPr>
            <w:tcW w:w="10060" w:type="dxa"/>
            <w:tcBorders>
              <w:top w:val="single" w:sz="4" w:space="0" w:color="auto"/>
              <w:left w:val="single" w:sz="4" w:space="0" w:color="auto"/>
              <w:bottom w:val="single" w:sz="4" w:space="0" w:color="auto"/>
              <w:right w:val="single" w:sz="4" w:space="0" w:color="auto"/>
            </w:tcBorders>
            <w:shd w:val="clear" w:color="auto" w:fill="E8E8E8"/>
          </w:tcPr>
          <w:p w:rsidR="00C06947" w:rsidRPr="00C06947" w:rsidRDefault="00C06947" w:rsidP="00C06947">
            <w:pPr>
              <w:jc w:val="center"/>
              <w:rPr>
                <w:b/>
                <w:caps/>
                <w:sz w:val="24"/>
                <w:szCs w:val="24"/>
                <w:lang w:val="ru-RU"/>
              </w:rPr>
            </w:pPr>
          </w:p>
          <w:p w:rsidR="00C06947" w:rsidRPr="00C06947" w:rsidRDefault="00C06947" w:rsidP="00C06947">
            <w:pPr>
              <w:jc w:val="center"/>
              <w:rPr>
                <w:b/>
                <w:caps/>
                <w:lang w:val="ru-RU"/>
              </w:rPr>
            </w:pPr>
            <w:r w:rsidRPr="00C06947">
              <w:rPr>
                <w:b/>
                <w:caps/>
                <w:lang w:val="ru-RU"/>
              </w:rPr>
              <w:t xml:space="preserve">ЧАСТ </w:t>
            </w:r>
            <w:r w:rsidRPr="00C06947">
              <w:rPr>
                <w:b/>
                <w:caps/>
              </w:rPr>
              <w:t>I</w:t>
            </w:r>
            <w:r w:rsidRPr="00C06947">
              <w:rPr>
                <w:b/>
                <w:caps/>
                <w:lang w:val="ru-RU"/>
              </w:rPr>
              <w:t xml:space="preserve">.  ДАННИ ЗА СигналИЗИРАЩОТО </w:t>
            </w:r>
            <w:proofErr w:type="gramStart"/>
            <w:r w:rsidRPr="00C06947">
              <w:rPr>
                <w:b/>
                <w:caps/>
                <w:lang w:val="ru-RU"/>
              </w:rPr>
              <w:t>ЛИЦЕ</w:t>
            </w:r>
            <w:proofErr w:type="gramEnd"/>
          </w:p>
          <w:p w:rsidR="00C06947" w:rsidRPr="00C06947" w:rsidRDefault="00C06947" w:rsidP="00C06947">
            <w:pPr>
              <w:jc w:val="center"/>
              <w:rPr>
                <w:b/>
                <w:caps/>
                <w:sz w:val="10"/>
                <w:szCs w:val="10"/>
                <w:lang w:val="ru-RU"/>
              </w:rPr>
            </w:pPr>
          </w:p>
          <w:tbl>
            <w:tblPr>
              <w:tblStyle w:val="af1"/>
              <w:tblW w:w="0" w:type="auto"/>
              <w:tblInd w:w="0" w:type="dxa"/>
              <w:tblLayout w:type="fixed"/>
              <w:tblLook w:val="04A0" w:firstRow="1" w:lastRow="0" w:firstColumn="1" w:lastColumn="0" w:noHBand="0" w:noVBand="1"/>
            </w:tblPr>
            <w:tblGrid>
              <w:gridCol w:w="2051"/>
              <w:gridCol w:w="178"/>
              <w:gridCol w:w="7740"/>
            </w:tblGrid>
            <w:tr w:rsidR="00C06947" w:rsidRPr="00C06947" w:rsidTr="00B97FD9">
              <w:tc>
                <w:tcPr>
                  <w:tcW w:w="2051" w:type="dxa"/>
                  <w:tcBorders>
                    <w:top w:val="nil"/>
                    <w:left w:val="nil"/>
                    <w:bottom w:val="nil"/>
                    <w:right w:val="nil"/>
                  </w:tcBorders>
                </w:tcPr>
                <w:p w:rsidR="00C06947" w:rsidRPr="00C06947" w:rsidRDefault="00C06947" w:rsidP="00C06947">
                  <w:pPr>
                    <w:jc w:val="right"/>
                    <w:rPr>
                      <w:sz w:val="18"/>
                      <w:szCs w:val="18"/>
                    </w:rPr>
                  </w:pPr>
                  <w:r w:rsidRPr="00C06947">
                    <w:rPr>
                      <w:sz w:val="18"/>
                      <w:szCs w:val="18"/>
                    </w:rPr>
                    <w:t>Име</w:t>
                  </w:r>
                </w:p>
                <w:p w:rsidR="00C06947" w:rsidRPr="00C06947" w:rsidRDefault="00C06947" w:rsidP="00C06947">
                  <w:pPr>
                    <w:jc w:val="right"/>
                    <w:rPr>
                      <w:sz w:val="18"/>
                      <w:szCs w:val="18"/>
                    </w:rPr>
                  </w:pPr>
                </w:p>
              </w:tc>
              <w:tc>
                <w:tcPr>
                  <w:tcW w:w="7918" w:type="dxa"/>
                  <w:gridSpan w:val="2"/>
                  <w:tcBorders>
                    <w:top w:val="nil"/>
                    <w:left w:val="nil"/>
                    <w:bottom w:val="nil"/>
                    <w:right w:val="nil"/>
                  </w:tcBorders>
                  <w:hideMark/>
                </w:tcPr>
                <w:tbl>
                  <w:tblPr>
                    <w:tblStyle w:val="af1"/>
                    <w:tblW w:w="0" w:type="auto"/>
                    <w:tblInd w:w="0" w:type="dxa"/>
                    <w:tblLayout w:type="fixed"/>
                    <w:tblLook w:val="04A0" w:firstRow="1" w:lastRow="0" w:firstColumn="1" w:lastColumn="0" w:noHBand="0" w:noVBand="1"/>
                  </w:tblPr>
                  <w:tblGrid>
                    <w:gridCol w:w="7692"/>
                  </w:tblGrid>
                  <w:tr w:rsidR="00C06947" w:rsidRPr="00C06947" w:rsidTr="00B97FD9">
                    <w:tc>
                      <w:tcPr>
                        <w:tcW w:w="7692"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24"/>
                            <w:szCs w:val="24"/>
                          </w:rPr>
                        </w:pPr>
                      </w:p>
                    </w:tc>
                  </w:tr>
                </w:tbl>
                <w:p w:rsidR="00C06947" w:rsidRPr="00C06947" w:rsidRDefault="00C06947" w:rsidP="00C06947">
                  <w:pPr>
                    <w:jc w:val="center"/>
                    <w:rPr>
                      <w:sz w:val="16"/>
                      <w:szCs w:val="16"/>
                    </w:rPr>
                  </w:pPr>
                  <w:r w:rsidRPr="00C06947">
                    <w:rPr>
                      <w:sz w:val="16"/>
                      <w:szCs w:val="16"/>
                    </w:rPr>
                    <w:t>(собствено, бащино и фамилно)</w:t>
                  </w:r>
                </w:p>
              </w:tc>
            </w:tr>
            <w:tr w:rsidR="00C06947" w:rsidRPr="00C06947" w:rsidTr="00B97FD9">
              <w:tc>
                <w:tcPr>
                  <w:tcW w:w="2051" w:type="dxa"/>
                  <w:tcBorders>
                    <w:top w:val="nil"/>
                    <w:left w:val="nil"/>
                    <w:bottom w:val="nil"/>
                    <w:right w:val="nil"/>
                  </w:tcBorders>
                  <w:hideMark/>
                </w:tcPr>
                <w:p w:rsidR="00C06947" w:rsidRPr="00C06947" w:rsidRDefault="00C06947" w:rsidP="00C06947">
                  <w:pPr>
                    <w:jc w:val="right"/>
                    <w:rPr>
                      <w:caps/>
                      <w:sz w:val="18"/>
                      <w:szCs w:val="18"/>
                    </w:rPr>
                  </w:pPr>
                  <w:r w:rsidRPr="00C06947">
                    <w:rPr>
                      <w:caps/>
                      <w:sz w:val="18"/>
                      <w:szCs w:val="18"/>
                    </w:rPr>
                    <w:t>Данни за контакт</w:t>
                  </w:r>
                </w:p>
              </w:tc>
              <w:tc>
                <w:tcPr>
                  <w:tcW w:w="7918" w:type="dxa"/>
                  <w:gridSpan w:val="2"/>
                  <w:tcBorders>
                    <w:top w:val="nil"/>
                    <w:left w:val="nil"/>
                    <w:bottom w:val="nil"/>
                    <w:right w:val="nil"/>
                  </w:tcBorders>
                </w:tcPr>
                <w:p w:rsidR="00C06947" w:rsidRPr="00C06947" w:rsidRDefault="00C06947" w:rsidP="00C06947">
                  <w:pPr>
                    <w:jc w:val="center"/>
                    <w:rPr>
                      <w:b/>
                      <w:caps/>
                      <w:sz w:val="24"/>
                      <w:szCs w:val="24"/>
                    </w:rPr>
                  </w:pPr>
                </w:p>
              </w:tc>
            </w:tr>
            <w:tr w:rsidR="00C06947" w:rsidRPr="00C06947" w:rsidTr="00B97FD9">
              <w:tc>
                <w:tcPr>
                  <w:tcW w:w="2051" w:type="dxa"/>
                  <w:tcBorders>
                    <w:top w:val="nil"/>
                    <w:left w:val="nil"/>
                    <w:bottom w:val="nil"/>
                    <w:right w:val="nil"/>
                  </w:tcBorders>
                </w:tcPr>
                <w:p w:rsidR="00C06947" w:rsidRPr="00C06947" w:rsidRDefault="00C06947" w:rsidP="00C06947">
                  <w:pPr>
                    <w:jc w:val="right"/>
                    <w:rPr>
                      <w:sz w:val="18"/>
                      <w:szCs w:val="18"/>
                    </w:rPr>
                  </w:pPr>
                  <w:r w:rsidRPr="00C06947">
                    <w:rPr>
                      <w:sz w:val="18"/>
                      <w:szCs w:val="18"/>
                    </w:rPr>
                    <w:t>Област</w:t>
                  </w:r>
                </w:p>
                <w:p w:rsidR="00C06947" w:rsidRPr="00C06947" w:rsidRDefault="00C06947" w:rsidP="00C06947">
                  <w:pPr>
                    <w:jc w:val="right"/>
                    <w:rPr>
                      <w:caps/>
                      <w:sz w:val="18"/>
                      <w:szCs w:val="18"/>
                    </w:rPr>
                  </w:pPr>
                </w:p>
              </w:tc>
              <w:tc>
                <w:tcPr>
                  <w:tcW w:w="7918" w:type="dxa"/>
                  <w:gridSpan w:val="2"/>
                  <w:tcBorders>
                    <w:top w:val="nil"/>
                    <w:left w:val="nil"/>
                    <w:bottom w:val="nil"/>
                    <w:right w:val="nil"/>
                  </w:tcBorders>
                  <w:hideMark/>
                </w:tcPr>
                <w:tbl>
                  <w:tblPr>
                    <w:tblStyle w:val="af1"/>
                    <w:tblW w:w="0" w:type="auto"/>
                    <w:tblInd w:w="0" w:type="dxa"/>
                    <w:tblLayout w:type="fixed"/>
                    <w:tblLook w:val="04A0" w:firstRow="1" w:lastRow="0" w:firstColumn="1" w:lastColumn="0" w:noHBand="0" w:noVBand="1"/>
                  </w:tblPr>
                  <w:tblGrid>
                    <w:gridCol w:w="7692"/>
                  </w:tblGrid>
                  <w:tr w:rsidR="00C06947" w:rsidRPr="00C06947" w:rsidTr="00B97FD9">
                    <w:tc>
                      <w:tcPr>
                        <w:tcW w:w="7692"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center"/>
                          <w:rPr>
                            <w:b/>
                            <w:caps/>
                            <w:sz w:val="24"/>
                            <w:szCs w:val="24"/>
                          </w:rPr>
                        </w:pPr>
                      </w:p>
                    </w:tc>
                  </w:tr>
                </w:tbl>
                <w:p w:rsidR="00C06947" w:rsidRPr="00C06947" w:rsidRDefault="00C06947" w:rsidP="00C06947">
                  <w:pPr>
                    <w:rPr>
                      <w:b/>
                      <w:caps/>
                      <w:sz w:val="24"/>
                      <w:szCs w:val="24"/>
                    </w:rPr>
                  </w:pPr>
                </w:p>
              </w:tc>
            </w:tr>
            <w:tr w:rsidR="00C06947" w:rsidRPr="00C06947" w:rsidTr="00B97FD9">
              <w:tc>
                <w:tcPr>
                  <w:tcW w:w="2051" w:type="dxa"/>
                  <w:tcBorders>
                    <w:top w:val="nil"/>
                    <w:left w:val="nil"/>
                    <w:bottom w:val="nil"/>
                    <w:right w:val="nil"/>
                  </w:tcBorders>
                </w:tcPr>
                <w:p w:rsidR="00C06947" w:rsidRPr="00C06947" w:rsidRDefault="00C06947" w:rsidP="00C06947">
                  <w:pPr>
                    <w:jc w:val="right"/>
                    <w:rPr>
                      <w:sz w:val="18"/>
                      <w:szCs w:val="18"/>
                    </w:rPr>
                  </w:pPr>
                  <w:r w:rsidRPr="00C06947">
                    <w:rPr>
                      <w:sz w:val="18"/>
                      <w:szCs w:val="18"/>
                    </w:rPr>
                    <w:t>Населено място</w:t>
                  </w:r>
                </w:p>
                <w:p w:rsidR="00C06947" w:rsidRPr="00C06947" w:rsidRDefault="00C06947" w:rsidP="00C06947">
                  <w:pPr>
                    <w:rPr>
                      <w:caps/>
                      <w:sz w:val="18"/>
                      <w:szCs w:val="18"/>
                    </w:rPr>
                  </w:pPr>
                </w:p>
              </w:tc>
              <w:tc>
                <w:tcPr>
                  <w:tcW w:w="7918" w:type="dxa"/>
                  <w:gridSpan w:val="2"/>
                  <w:tcBorders>
                    <w:top w:val="nil"/>
                    <w:left w:val="nil"/>
                    <w:bottom w:val="nil"/>
                    <w:right w:val="nil"/>
                  </w:tcBorders>
                  <w:hideMark/>
                </w:tcPr>
                <w:tbl>
                  <w:tblPr>
                    <w:tblStyle w:val="af1"/>
                    <w:tblW w:w="0" w:type="auto"/>
                    <w:tblInd w:w="0" w:type="dxa"/>
                    <w:tblLayout w:type="fixed"/>
                    <w:tblLook w:val="04A0" w:firstRow="1" w:lastRow="0" w:firstColumn="1" w:lastColumn="0" w:noHBand="0" w:noVBand="1"/>
                  </w:tblPr>
                  <w:tblGrid>
                    <w:gridCol w:w="7692"/>
                  </w:tblGrid>
                  <w:tr w:rsidR="00C06947" w:rsidRPr="00C06947" w:rsidTr="00B97FD9">
                    <w:tc>
                      <w:tcPr>
                        <w:tcW w:w="7692"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center"/>
                          <w:rPr>
                            <w:b/>
                            <w:caps/>
                            <w:sz w:val="24"/>
                            <w:szCs w:val="24"/>
                          </w:rPr>
                        </w:pPr>
                      </w:p>
                    </w:tc>
                  </w:tr>
                </w:tbl>
                <w:p w:rsidR="00C06947" w:rsidRPr="00C06947" w:rsidRDefault="00C06947" w:rsidP="00C06947">
                  <w:pPr>
                    <w:jc w:val="center"/>
                    <w:rPr>
                      <w:b/>
                      <w:caps/>
                      <w:sz w:val="24"/>
                      <w:szCs w:val="24"/>
                    </w:rPr>
                  </w:pPr>
                </w:p>
              </w:tc>
            </w:tr>
            <w:tr w:rsidR="00C06947" w:rsidRPr="00C06947" w:rsidTr="00B97FD9">
              <w:tc>
                <w:tcPr>
                  <w:tcW w:w="2051" w:type="dxa"/>
                  <w:tcBorders>
                    <w:top w:val="nil"/>
                    <w:left w:val="nil"/>
                    <w:bottom w:val="nil"/>
                    <w:right w:val="nil"/>
                  </w:tcBorders>
                  <w:hideMark/>
                </w:tcPr>
                <w:p w:rsidR="00C06947" w:rsidRPr="00C06947" w:rsidRDefault="00C06947" w:rsidP="00C06947">
                  <w:pPr>
                    <w:jc w:val="right"/>
                    <w:rPr>
                      <w:caps/>
                      <w:sz w:val="18"/>
                      <w:szCs w:val="18"/>
                    </w:rPr>
                  </w:pPr>
                  <w:r w:rsidRPr="00C06947">
                    <w:rPr>
                      <w:sz w:val="18"/>
                      <w:szCs w:val="18"/>
                    </w:rPr>
                    <w:t xml:space="preserve">Адрес за </w:t>
                  </w:r>
                  <w:r w:rsidRPr="00C06947">
                    <w:rPr>
                      <w:sz w:val="18"/>
                      <w:szCs w:val="18"/>
                    </w:rPr>
                    <w:lastRenderedPageBreak/>
                    <w:t>кореспонденция</w:t>
                  </w:r>
                </w:p>
              </w:tc>
              <w:tc>
                <w:tcPr>
                  <w:tcW w:w="7918" w:type="dxa"/>
                  <w:gridSpan w:val="2"/>
                  <w:tcBorders>
                    <w:top w:val="nil"/>
                    <w:left w:val="nil"/>
                    <w:bottom w:val="nil"/>
                    <w:right w:val="nil"/>
                  </w:tcBorders>
                  <w:hideMark/>
                </w:tcPr>
                <w:tbl>
                  <w:tblPr>
                    <w:tblStyle w:val="af1"/>
                    <w:tblW w:w="0" w:type="auto"/>
                    <w:tblInd w:w="0" w:type="dxa"/>
                    <w:tblLayout w:type="fixed"/>
                    <w:tblLook w:val="04A0" w:firstRow="1" w:lastRow="0" w:firstColumn="1" w:lastColumn="0" w:noHBand="0" w:noVBand="1"/>
                  </w:tblPr>
                  <w:tblGrid>
                    <w:gridCol w:w="7692"/>
                  </w:tblGrid>
                  <w:tr w:rsidR="00C06947" w:rsidRPr="00C06947" w:rsidTr="00B97FD9">
                    <w:tc>
                      <w:tcPr>
                        <w:tcW w:w="7692"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center"/>
                          <w:rPr>
                            <w:b/>
                            <w:caps/>
                            <w:sz w:val="24"/>
                            <w:szCs w:val="24"/>
                          </w:rPr>
                        </w:pPr>
                      </w:p>
                    </w:tc>
                  </w:tr>
                </w:tbl>
                <w:p w:rsidR="00C06947" w:rsidRPr="00C06947" w:rsidRDefault="00C06947" w:rsidP="00C06947">
                  <w:pPr>
                    <w:jc w:val="center"/>
                    <w:rPr>
                      <w:b/>
                      <w:caps/>
                      <w:sz w:val="24"/>
                      <w:szCs w:val="24"/>
                    </w:rPr>
                  </w:pPr>
                </w:p>
              </w:tc>
            </w:tr>
            <w:tr w:rsidR="00C06947" w:rsidRPr="00C06947" w:rsidTr="00B97FD9">
              <w:tc>
                <w:tcPr>
                  <w:tcW w:w="2051" w:type="dxa"/>
                  <w:tcBorders>
                    <w:top w:val="nil"/>
                    <w:left w:val="nil"/>
                    <w:bottom w:val="nil"/>
                    <w:right w:val="nil"/>
                  </w:tcBorders>
                </w:tcPr>
                <w:p w:rsidR="00C06947" w:rsidRPr="00C06947" w:rsidRDefault="00C06947" w:rsidP="00C06947">
                  <w:pPr>
                    <w:jc w:val="center"/>
                    <w:rPr>
                      <w:b/>
                      <w:caps/>
                      <w:sz w:val="18"/>
                      <w:szCs w:val="18"/>
                    </w:rPr>
                  </w:pPr>
                </w:p>
                <w:p w:rsidR="00C06947" w:rsidRPr="00C06947" w:rsidRDefault="00C06947" w:rsidP="00C06947">
                  <w:pPr>
                    <w:rPr>
                      <w:b/>
                      <w:caps/>
                      <w:sz w:val="18"/>
                      <w:szCs w:val="18"/>
                    </w:rPr>
                  </w:pPr>
                </w:p>
                <w:p w:rsidR="00C06947" w:rsidRPr="00C06947" w:rsidRDefault="00C06947" w:rsidP="00C06947">
                  <w:pPr>
                    <w:jc w:val="center"/>
                    <w:rPr>
                      <w:b/>
                      <w:caps/>
                      <w:sz w:val="18"/>
                      <w:szCs w:val="18"/>
                    </w:rPr>
                  </w:pPr>
                </w:p>
                <w:p w:rsidR="00C06947" w:rsidRPr="00C06947" w:rsidRDefault="00C06947" w:rsidP="00C06947">
                  <w:pPr>
                    <w:jc w:val="center"/>
                    <w:rPr>
                      <w:b/>
                      <w:caps/>
                      <w:sz w:val="18"/>
                      <w:szCs w:val="18"/>
                    </w:rPr>
                  </w:pPr>
                </w:p>
              </w:tc>
              <w:tc>
                <w:tcPr>
                  <w:tcW w:w="7918" w:type="dxa"/>
                  <w:gridSpan w:val="2"/>
                  <w:tcBorders>
                    <w:top w:val="nil"/>
                    <w:left w:val="nil"/>
                    <w:bottom w:val="nil"/>
                    <w:right w:val="nil"/>
                  </w:tcBorders>
                  <w:hideMark/>
                </w:tcPr>
                <w:tbl>
                  <w:tblPr>
                    <w:tblStyle w:val="af1"/>
                    <w:tblW w:w="0" w:type="auto"/>
                    <w:tblInd w:w="0" w:type="dxa"/>
                    <w:tblLayout w:type="fixed"/>
                    <w:tblLook w:val="04A0" w:firstRow="1" w:lastRow="0" w:firstColumn="1" w:lastColumn="0" w:noHBand="0" w:noVBand="1"/>
                  </w:tblPr>
                  <w:tblGrid>
                    <w:gridCol w:w="2564"/>
                    <w:gridCol w:w="478"/>
                    <w:gridCol w:w="4650"/>
                  </w:tblGrid>
                  <w:tr w:rsidR="00C06947" w:rsidRPr="00C06947" w:rsidTr="00B97FD9">
                    <w:tc>
                      <w:tcPr>
                        <w:tcW w:w="2564" w:type="dxa"/>
                        <w:tcBorders>
                          <w:top w:val="nil"/>
                          <w:left w:val="nil"/>
                          <w:bottom w:val="single" w:sz="4" w:space="0" w:color="auto"/>
                          <w:right w:val="nil"/>
                        </w:tcBorders>
                        <w:hideMark/>
                      </w:tcPr>
                      <w:p w:rsidR="00C06947" w:rsidRPr="00C06947" w:rsidRDefault="00C06947" w:rsidP="00C06947">
                        <w:pPr>
                          <w:jc w:val="center"/>
                          <w:rPr>
                            <w:caps/>
                            <w:sz w:val="18"/>
                            <w:szCs w:val="18"/>
                          </w:rPr>
                        </w:pPr>
                        <w:r w:rsidRPr="00C06947">
                          <w:rPr>
                            <w:sz w:val="18"/>
                            <w:szCs w:val="18"/>
                          </w:rPr>
                          <w:t>Телефон</w:t>
                        </w:r>
                      </w:p>
                    </w:tc>
                    <w:tc>
                      <w:tcPr>
                        <w:tcW w:w="478" w:type="dxa"/>
                        <w:tcBorders>
                          <w:top w:val="nil"/>
                          <w:left w:val="nil"/>
                          <w:bottom w:val="nil"/>
                          <w:right w:val="nil"/>
                        </w:tcBorders>
                      </w:tcPr>
                      <w:p w:rsidR="00C06947" w:rsidRPr="00C06947" w:rsidRDefault="00C06947" w:rsidP="00C06947">
                        <w:pPr>
                          <w:jc w:val="center"/>
                          <w:rPr>
                            <w:b/>
                            <w:caps/>
                            <w:sz w:val="24"/>
                            <w:szCs w:val="24"/>
                          </w:rPr>
                        </w:pPr>
                      </w:p>
                    </w:tc>
                    <w:tc>
                      <w:tcPr>
                        <w:tcW w:w="4650" w:type="dxa"/>
                        <w:tcBorders>
                          <w:top w:val="nil"/>
                          <w:left w:val="nil"/>
                          <w:bottom w:val="single" w:sz="4" w:space="0" w:color="auto"/>
                          <w:right w:val="nil"/>
                        </w:tcBorders>
                        <w:hideMark/>
                      </w:tcPr>
                      <w:p w:rsidR="00C06947" w:rsidRPr="00C06947" w:rsidRDefault="00C06947" w:rsidP="00C06947">
                        <w:pPr>
                          <w:jc w:val="center"/>
                          <w:rPr>
                            <w:caps/>
                            <w:lang w:val="ru-RU"/>
                          </w:rPr>
                        </w:pPr>
                        <w:proofErr w:type="spellStart"/>
                        <w:r w:rsidRPr="00C06947">
                          <w:rPr>
                            <w:sz w:val="18"/>
                            <w:szCs w:val="18"/>
                            <w:lang w:val="ru-RU"/>
                          </w:rPr>
                          <w:t>Електронна</w:t>
                        </w:r>
                        <w:proofErr w:type="spellEnd"/>
                        <w:r w:rsidRPr="00C06947">
                          <w:rPr>
                            <w:sz w:val="18"/>
                            <w:szCs w:val="18"/>
                            <w:lang w:val="ru-RU"/>
                          </w:rPr>
                          <w:t xml:space="preserve"> </w:t>
                        </w:r>
                        <w:proofErr w:type="spellStart"/>
                        <w:r w:rsidRPr="00C06947">
                          <w:rPr>
                            <w:sz w:val="18"/>
                            <w:szCs w:val="18"/>
                            <w:lang w:val="ru-RU"/>
                          </w:rPr>
                          <w:t>поща</w:t>
                        </w:r>
                        <w:proofErr w:type="spellEnd"/>
                        <w:r w:rsidRPr="00C06947">
                          <w:rPr>
                            <w:lang w:val="ru-RU"/>
                          </w:rPr>
                          <w:t xml:space="preserve"> </w:t>
                        </w:r>
                        <w:r w:rsidRPr="00C06947">
                          <w:rPr>
                            <w:sz w:val="16"/>
                            <w:szCs w:val="16"/>
                            <w:lang w:val="ru-RU"/>
                          </w:rPr>
                          <w:t>(</w:t>
                        </w:r>
                        <w:proofErr w:type="spellStart"/>
                        <w:r w:rsidRPr="00C06947">
                          <w:rPr>
                            <w:sz w:val="16"/>
                            <w:szCs w:val="16"/>
                            <w:lang w:val="ru-RU"/>
                          </w:rPr>
                          <w:t>ако</w:t>
                        </w:r>
                        <w:proofErr w:type="spellEnd"/>
                        <w:r w:rsidRPr="00C06947">
                          <w:rPr>
                            <w:sz w:val="16"/>
                            <w:szCs w:val="16"/>
                            <w:lang w:val="ru-RU"/>
                          </w:rPr>
                          <w:t xml:space="preserve"> </w:t>
                        </w:r>
                        <w:proofErr w:type="spellStart"/>
                        <w:r w:rsidRPr="00C06947">
                          <w:rPr>
                            <w:sz w:val="16"/>
                            <w:szCs w:val="16"/>
                            <w:lang w:val="ru-RU"/>
                          </w:rPr>
                          <w:t>има</w:t>
                        </w:r>
                        <w:proofErr w:type="spellEnd"/>
                        <w:r w:rsidRPr="00C06947">
                          <w:rPr>
                            <w:sz w:val="16"/>
                            <w:szCs w:val="16"/>
                            <w:lang w:val="ru-RU"/>
                          </w:rPr>
                          <w:t xml:space="preserve"> </w:t>
                        </w:r>
                        <w:proofErr w:type="spellStart"/>
                        <w:r w:rsidRPr="00C06947">
                          <w:rPr>
                            <w:sz w:val="16"/>
                            <w:szCs w:val="16"/>
                            <w:lang w:val="ru-RU"/>
                          </w:rPr>
                          <w:t>такава</w:t>
                        </w:r>
                        <w:proofErr w:type="spellEnd"/>
                        <w:r w:rsidRPr="00C06947">
                          <w:rPr>
                            <w:sz w:val="16"/>
                            <w:szCs w:val="16"/>
                            <w:lang w:val="ru-RU"/>
                          </w:rPr>
                          <w:t>)</w:t>
                        </w:r>
                      </w:p>
                    </w:tc>
                  </w:tr>
                  <w:tr w:rsidR="00C06947" w:rsidRPr="00C06947" w:rsidTr="00B97FD9">
                    <w:tc>
                      <w:tcPr>
                        <w:tcW w:w="256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center"/>
                          <w:rPr>
                            <w:b/>
                            <w:caps/>
                            <w:sz w:val="18"/>
                            <w:szCs w:val="18"/>
                            <w:lang w:val="ru-RU"/>
                          </w:rPr>
                        </w:pPr>
                      </w:p>
                    </w:tc>
                    <w:tc>
                      <w:tcPr>
                        <w:tcW w:w="478" w:type="dxa"/>
                        <w:tcBorders>
                          <w:top w:val="nil"/>
                          <w:left w:val="single" w:sz="4" w:space="0" w:color="auto"/>
                          <w:bottom w:val="nil"/>
                          <w:right w:val="single" w:sz="4" w:space="0" w:color="auto"/>
                        </w:tcBorders>
                      </w:tcPr>
                      <w:p w:rsidR="00C06947" w:rsidRPr="00C06947" w:rsidRDefault="00C06947" w:rsidP="00C06947">
                        <w:pPr>
                          <w:jc w:val="center"/>
                          <w:rPr>
                            <w:b/>
                            <w:caps/>
                            <w:sz w:val="24"/>
                            <w:szCs w:val="24"/>
                            <w:lang w:val="ru-RU"/>
                          </w:rPr>
                        </w:pPr>
                      </w:p>
                    </w:tc>
                    <w:tc>
                      <w:tcPr>
                        <w:tcW w:w="46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center"/>
                          <w:rPr>
                            <w:b/>
                            <w:caps/>
                            <w:sz w:val="24"/>
                            <w:szCs w:val="24"/>
                            <w:lang w:val="ru-RU"/>
                          </w:rPr>
                        </w:pPr>
                      </w:p>
                    </w:tc>
                  </w:tr>
                </w:tbl>
                <w:p w:rsidR="00C06947" w:rsidRPr="00C06947" w:rsidRDefault="00C06947" w:rsidP="00C06947">
                  <w:pPr>
                    <w:jc w:val="center"/>
                    <w:rPr>
                      <w:b/>
                      <w:caps/>
                      <w:sz w:val="24"/>
                      <w:szCs w:val="24"/>
                      <w:lang w:val="ru-RU"/>
                    </w:rPr>
                  </w:pPr>
                </w:p>
              </w:tc>
            </w:tr>
            <w:tr w:rsidR="00C06947" w:rsidRPr="00C06947" w:rsidTr="00B97FD9">
              <w:trPr>
                <w:trHeight w:val="418"/>
              </w:trPr>
              <w:tc>
                <w:tcPr>
                  <w:tcW w:w="2051" w:type="dxa"/>
                  <w:tcBorders>
                    <w:top w:val="nil"/>
                    <w:left w:val="nil"/>
                    <w:bottom w:val="nil"/>
                    <w:right w:val="nil"/>
                  </w:tcBorders>
                  <w:hideMark/>
                </w:tcPr>
                <w:p w:rsidR="00C06947" w:rsidRPr="00C06947" w:rsidRDefault="00C06947" w:rsidP="00C06947">
                  <w:pPr>
                    <w:jc w:val="right"/>
                    <w:rPr>
                      <w:b/>
                      <w:caps/>
                      <w:sz w:val="18"/>
                      <w:szCs w:val="18"/>
                    </w:rPr>
                  </w:pPr>
                  <w:r w:rsidRPr="00C06947">
                    <w:rPr>
                      <w:b/>
                      <w:caps/>
                      <w:sz w:val="16"/>
                      <w:szCs w:val="16"/>
                    </w:rPr>
                    <w:fldChar w:fldCharType="begin">
                      <w:ffData>
                        <w:name w:val="Check25"/>
                        <w:enabled/>
                        <w:calcOnExit w:val="0"/>
                        <w:checkBox>
                          <w:sizeAuto/>
                          <w:default w:val="0"/>
                        </w:checkBox>
                      </w:ffData>
                    </w:fldChar>
                  </w:r>
                  <w:r w:rsidRPr="00C06947">
                    <w:rPr>
                      <w:b/>
                      <w:caps/>
                      <w:sz w:val="16"/>
                      <w:szCs w:val="16"/>
                    </w:rPr>
                    <w:instrText xml:space="preserve"> FORMCHECKBOX </w:instrText>
                  </w:r>
                  <w:r w:rsidR="00B97FD9">
                    <w:rPr>
                      <w:b/>
                      <w:caps/>
                      <w:sz w:val="16"/>
                      <w:szCs w:val="16"/>
                    </w:rPr>
                  </w:r>
                  <w:r w:rsidR="00B97FD9">
                    <w:rPr>
                      <w:b/>
                      <w:caps/>
                      <w:sz w:val="16"/>
                      <w:szCs w:val="16"/>
                    </w:rPr>
                    <w:fldChar w:fldCharType="separate"/>
                  </w:r>
                  <w:r w:rsidRPr="00C06947">
                    <w:rPr>
                      <w:b/>
                      <w:caps/>
                      <w:sz w:val="16"/>
                      <w:szCs w:val="16"/>
                    </w:rPr>
                    <w:fldChar w:fldCharType="end"/>
                  </w:r>
                </w:p>
              </w:tc>
              <w:tc>
                <w:tcPr>
                  <w:tcW w:w="7918" w:type="dxa"/>
                  <w:gridSpan w:val="2"/>
                  <w:tcBorders>
                    <w:top w:val="nil"/>
                    <w:left w:val="nil"/>
                    <w:bottom w:val="nil"/>
                    <w:right w:val="nil"/>
                  </w:tcBorders>
                  <w:hideMark/>
                </w:tcPr>
                <w:p w:rsidR="00C06947" w:rsidRPr="00C06947" w:rsidRDefault="00C06947" w:rsidP="00C06947">
                  <w:pPr>
                    <w:rPr>
                      <w:sz w:val="18"/>
                      <w:szCs w:val="18"/>
                      <w:lang w:val="ru-RU"/>
                    </w:rPr>
                  </w:pPr>
                  <w:r w:rsidRPr="00C06947">
                    <w:rPr>
                      <w:sz w:val="18"/>
                      <w:szCs w:val="18"/>
                      <w:lang w:val="ru-RU"/>
                    </w:rPr>
                    <w:t xml:space="preserve">Желая да </w:t>
                  </w:r>
                  <w:proofErr w:type="spellStart"/>
                  <w:r w:rsidRPr="00C06947">
                    <w:rPr>
                      <w:sz w:val="18"/>
                      <w:szCs w:val="18"/>
                      <w:lang w:val="ru-RU"/>
                    </w:rPr>
                    <w:t>получа</w:t>
                  </w:r>
                  <w:proofErr w:type="spellEnd"/>
                  <w:r w:rsidRPr="00C06947">
                    <w:rPr>
                      <w:sz w:val="18"/>
                      <w:szCs w:val="18"/>
                      <w:lang w:val="ru-RU"/>
                    </w:rPr>
                    <w:t xml:space="preserve"> </w:t>
                  </w:r>
                  <w:proofErr w:type="spellStart"/>
                  <w:r w:rsidRPr="00C06947">
                    <w:rPr>
                      <w:sz w:val="18"/>
                      <w:szCs w:val="18"/>
                      <w:lang w:val="ru-RU"/>
                    </w:rPr>
                    <w:t>потвърждение</w:t>
                  </w:r>
                  <w:proofErr w:type="spellEnd"/>
                  <w:r w:rsidRPr="00C06947">
                    <w:rPr>
                      <w:sz w:val="18"/>
                      <w:szCs w:val="18"/>
                      <w:lang w:val="ru-RU"/>
                    </w:rPr>
                    <w:t xml:space="preserve"> за </w:t>
                  </w:r>
                  <w:proofErr w:type="spellStart"/>
                  <w:r w:rsidRPr="00C06947">
                    <w:rPr>
                      <w:sz w:val="18"/>
                      <w:szCs w:val="18"/>
                      <w:lang w:val="ru-RU"/>
                    </w:rPr>
                    <w:t>приемането</w:t>
                  </w:r>
                  <w:proofErr w:type="spellEnd"/>
                  <w:r w:rsidRPr="00C06947">
                    <w:rPr>
                      <w:sz w:val="18"/>
                      <w:szCs w:val="18"/>
                      <w:lang w:val="ru-RU"/>
                    </w:rPr>
                    <w:t xml:space="preserve"> </w:t>
                  </w:r>
                  <w:proofErr w:type="gramStart"/>
                  <w:r w:rsidRPr="00C06947">
                    <w:rPr>
                      <w:sz w:val="18"/>
                      <w:szCs w:val="18"/>
                      <w:lang w:val="ru-RU"/>
                    </w:rPr>
                    <w:t>на</w:t>
                  </w:r>
                  <w:proofErr w:type="gramEnd"/>
                  <w:r w:rsidRPr="00C06947">
                    <w:rPr>
                      <w:sz w:val="18"/>
                      <w:szCs w:val="18"/>
                      <w:lang w:val="ru-RU"/>
                    </w:rPr>
                    <w:t xml:space="preserve"> </w:t>
                  </w:r>
                  <w:proofErr w:type="gramStart"/>
                  <w:r w:rsidRPr="00C06947">
                    <w:rPr>
                      <w:sz w:val="18"/>
                      <w:szCs w:val="18"/>
                      <w:lang w:val="ru-RU"/>
                    </w:rPr>
                    <w:t>сигнала</w:t>
                  </w:r>
                  <w:proofErr w:type="gramEnd"/>
                  <w:r w:rsidRPr="00C06947">
                    <w:rPr>
                      <w:sz w:val="18"/>
                      <w:szCs w:val="18"/>
                      <w:lang w:val="ru-RU"/>
                    </w:rPr>
                    <w:t xml:space="preserve"> (</w:t>
                  </w:r>
                  <w:proofErr w:type="spellStart"/>
                  <w:r w:rsidRPr="00C06947">
                    <w:rPr>
                      <w:sz w:val="18"/>
                      <w:szCs w:val="18"/>
                      <w:lang w:val="ru-RU"/>
                    </w:rPr>
                    <w:t>попълва</w:t>
                  </w:r>
                  <w:proofErr w:type="spellEnd"/>
                  <w:r w:rsidRPr="00C06947">
                    <w:rPr>
                      <w:sz w:val="18"/>
                      <w:szCs w:val="18"/>
                      <w:lang w:val="ru-RU"/>
                    </w:rPr>
                    <w:t xml:space="preserve"> се, само </w:t>
                  </w:r>
                  <w:proofErr w:type="spellStart"/>
                  <w:r w:rsidRPr="00C06947">
                    <w:rPr>
                      <w:sz w:val="18"/>
                      <w:szCs w:val="18"/>
                      <w:lang w:val="ru-RU"/>
                    </w:rPr>
                    <w:t>ако</w:t>
                  </w:r>
                  <w:proofErr w:type="spellEnd"/>
                  <w:r w:rsidRPr="00C06947">
                    <w:rPr>
                      <w:sz w:val="18"/>
                      <w:szCs w:val="18"/>
                      <w:lang w:val="ru-RU"/>
                    </w:rPr>
                    <w:t xml:space="preserve"> </w:t>
                  </w:r>
                  <w:proofErr w:type="spellStart"/>
                  <w:r w:rsidRPr="00C06947">
                    <w:rPr>
                      <w:sz w:val="18"/>
                      <w:szCs w:val="18"/>
                      <w:lang w:val="ru-RU"/>
                    </w:rPr>
                    <w:t>сигналът</w:t>
                  </w:r>
                  <w:proofErr w:type="spellEnd"/>
                  <w:r w:rsidRPr="00C06947">
                    <w:rPr>
                      <w:sz w:val="18"/>
                      <w:szCs w:val="18"/>
                      <w:lang w:val="ru-RU"/>
                    </w:rPr>
                    <w:t xml:space="preserve"> се </w:t>
                  </w:r>
                  <w:proofErr w:type="spellStart"/>
                  <w:r w:rsidRPr="00C06947">
                    <w:rPr>
                      <w:sz w:val="18"/>
                      <w:szCs w:val="18"/>
                      <w:lang w:val="ru-RU"/>
                    </w:rPr>
                    <w:t>подава</w:t>
                  </w:r>
                  <w:proofErr w:type="spellEnd"/>
                  <w:r w:rsidRPr="00C06947">
                    <w:rPr>
                      <w:sz w:val="18"/>
                      <w:szCs w:val="18"/>
                      <w:lang w:val="ru-RU"/>
                    </w:rPr>
                    <w:t xml:space="preserve"> пред КЗЛД)</w:t>
                  </w:r>
                </w:p>
              </w:tc>
            </w:tr>
            <w:tr w:rsidR="00C06947" w:rsidRPr="00C06947" w:rsidTr="00B97FD9">
              <w:tc>
                <w:tcPr>
                  <w:tcW w:w="2229" w:type="dxa"/>
                  <w:gridSpan w:val="2"/>
                  <w:tcBorders>
                    <w:top w:val="single" w:sz="4" w:space="0" w:color="auto"/>
                    <w:left w:val="single" w:sz="4" w:space="0" w:color="auto"/>
                    <w:bottom w:val="nil"/>
                    <w:right w:val="single" w:sz="4" w:space="0" w:color="auto"/>
                  </w:tcBorders>
                  <w:hideMark/>
                </w:tcPr>
                <w:p w:rsidR="00C06947" w:rsidRPr="00C06947" w:rsidRDefault="00C06947" w:rsidP="00C06947">
                  <w:pPr>
                    <w:rPr>
                      <w:caps/>
                      <w:sz w:val="18"/>
                      <w:szCs w:val="18"/>
                    </w:rPr>
                  </w:pPr>
                  <w:r w:rsidRPr="00C06947">
                    <w:rPr>
                      <w:caps/>
                      <w:sz w:val="18"/>
                      <w:szCs w:val="18"/>
                    </w:rPr>
                    <w:t>В качеството му на</w:t>
                  </w:r>
                </w:p>
              </w:tc>
              <w:tc>
                <w:tcPr>
                  <w:tcW w:w="7740"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b/>
                      <w:caps/>
                      <w:sz w:val="18"/>
                      <w:szCs w:val="18"/>
                      <w:lang w:val="ru-RU"/>
                    </w:rPr>
                  </w:pPr>
                  <w:r w:rsidRPr="00C06947">
                    <w:rPr>
                      <w:b/>
                      <w:caps/>
                      <w:sz w:val="18"/>
                      <w:szCs w:val="18"/>
                    </w:rPr>
                    <w:fldChar w:fldCharType="begin">
                      <w:ffData>
                        <w:name w:val="Check5"/>
                        <w:enabled/>
                        <w:calcOnExit w:val="0"/>
                        <w:checkBox>
                          <w:sizeAuto/>
                          <w:default w:val="0"/>
                        </w:checkBox>
                      </w:ffData>
                    </w:fldChar>
                  </w:r>
                  <w:bookmarkStart w:id="4" w:name="Check5"/>
                  <w:r w:rsidRPr="00C06947">
                    <w:rPr>
                      <w:b/>
                      <w:caps/>
                      <w:sz w:val="18"/>
                      <w:szCs w:val="18"/>
                      <w:lang w:val="ru-RU"/>
                    </w:rPr>
                    <w:instrText xml:space="preserve"> </w:instrText>
                  </w:r>
                  <w:r w:rsidRPr="00C06947">
                    <w:rPr>
                      <w:b/>
                      <w:caps/>
                      <w:sz w:val="18"/>
                      <w:szCs w:val="18"/>
                    </w:rPr>
                    <w:instrText>FORMCHECKBOX</w:instrText>
                  </w:r>
                  <w:r w:rsidRPr="00C06947">
                    <w:rPr>
                      <w:b/>
                      <w:caps/>
                      <w:sz w:val="18"/>
                      <w:szCs w:val="18"/>
                      <w:lang w:val="ru-RU"/>
                    </w:rPr>
                    <w:instrText xml:space="preserve"> </w:instrText>
                  </w:r>
                  <w:r w:rsidR="00B97FD9">
                    <w:rPr>
                      <w:b/>
                      <w:caps/>
                      <w:sz w:val="18"/>
                      <w:szCs w:val="18"/>
                    </w:rPr>
                  </w:r>
                  <w:r w:rsidR="00B97FD9">
                    <w:rPr>
                      <w:b/>
                      <w:caps/>
                      <w:sz w:val="18"/>
                      <w:szCs w:val="18"/>
                    </w:rPr>
                    <w:fldChar w:fldCharType="separate"/>
                  </w:r>
                  <w:r w:rsidRPr="00C06947">
                    <w:rPr>
                      <w:sz w:val="24"/>
                      <w:szCs w:val="24"/>
                    </w:rPr>
                    <w:fldChar w:fldCharType="end"/>
                  </w:r>
                  <w:bookmarkEnd w:id="4"/>
                  <w:r w:rsidRPr="00C06947">
                    <w:rPr>
                      <w:b/>
                      <w:caps/>
                      <w:sz w:val="18"/>
                      <w:szCs w:val="18"/>
                      <w:lang w:val="ru-RU"/>
                    </w:rPr>
                    <w:t xml:space="preserve"> </w:t>
                  </w:r>
                  <w:r w:rsidRPr="00C06947">
                    <w:rPr>
                      <w:sz w:val="18"/>
                      <w:szCs w:val="18"/>
                      <w:lang w:val="ru-RU"/>
                    </w:rPr>
                    <w:t xml:space="preserve">работник, </w:t>
                  </w:r>
                  <w:proofErr w:type="spellStart"/>
                  <w:r w:rsidRPr="00C06947">
                    <w:rPr>
                      <w:sz w:val="18"/>
                      <w:szCs w:val="18"/>
                      <w:lang w:val="ru-RU"/>
                    </w:rPr>
                    <w:t>служител</w:t>
                  </w:r>
                  <w:proofErr w:type="spellEnd"/>
                  <w:r w:rsidRPr="00C06947">
                    <w:rPr>
                      <w:sz w:val="18"/>
                      <w:szCs w:val="18"/>
                      <w:lang w:val="ru-RU"/>
                    </w:rPr>
                    <w:t xml:space="preserve">, </w:t>
                  </w:r>
                  <w:proofErr w:type="spellStart"/>
                  <w:r w:rsidRPr="00C06947">
                    <w:rPr>
                      <w:sz w:val="18"/>
                      <w:szCs w:val="18"/>
                      <w:lang w:val="ru-RU"/>
                    </w:rPr>
                    <w:t>държавен</w:t>
                  </w:r>
                  <w:proofErr w:type="spellEnd"/>
                  <w:r w:rsidRPr="00C06947">
                    <w:rPr>
                      <w:sz w:val="18"/>
                      <w:szCs w:val="18"/>
                      <w:lang w:val="ru-RU"/>
                    </w:rPr>
                    <w:t xml:space="preserve"> </w:t>
                  </w:r>
                  <w:proofErr w:type="spellStart"/>
                  <w:r w:rsidRPr="00C06947">
                    <w:rPr>
                      <w:sz w:val="18"/>
                      <w:szCs w:val="18"/>
                      <w:lang w:val="ru-RU"/>
                    </w:rPr>
                    <w:t>служител</w:t>
                  </w:r>
                  <w:proofErr w:type="spellEnd"/>
                  <w:r w:rsidRPr="00C06947">
                    <w:rPr>
                      <w:sz w:val="18"/>
                      <w:szCs w:val="18"/>
                      <w:lang w:val="ru-RU"/>
                    </w:rPr>
                    <w:t xml:space="preserve"> или </w:t>
                  </w:r>
                  <w:proofErr w:type="spellStart"/>
                  <w:r w:rsidRPr="00C06947">
                    <w:rPr>
                      <w:sz w:val="18"/>
                      <w:szCs w:val="18"/>
                      <w:lang w:val="ru-RU"/>
                    </w:rPr>
                    <w:t>друго</w:t>
                  </w:r>
                  <w:proofErr w:type="spellEnd"/>
                  <w:r w:rsidRPr="00C06947">
                    <w:rPr>
                      <w:sz w:val="18"/>
                      <w:szCs w:val="18"/>
                      <w:lang w:val="ru-RU"/>
                    </w:rPr>
                    <w:t xml:space="preserve"> </w:t>
                  </w:r>
                  <w:proofErr w:type="gramStart"/>
                  <w:r w:rsidRPr="00C06947">
                    <w:rPr>
                      <w:sz w:val="18"/>
                      <w:szCs w:val="18"/>
                      <w:lang w:val="ru-RU"/>
                    </w:rPr>
                    <w:t>лице</w:t>
                  </w:r>
                  <w:proofErr w:type="gramEnd"/>
                  <w:r w:rsidRPr="00C06947">
                    <w:rPr>
                      <w:sz w:val="18"/>
                      <w:szCs w:val="18"/>
                      <w:lang w:val="ru-RU"/>
                    </w:rPr>
                    <w:t xml:space="preserve">, </w:t>
                  </w:r>
                  <w:proofErr w:type="spellStart"/>
                  <w:r w:rsidRPr="00C06947">
                    <w:rPr>
                      <w:sz w:val="18"/>
                      <w:szCs w:val="18"/>
                      <w:lang w:val="ru-RU"/>
                    </w:rPr>
                    <w:t>което</w:t>
                  </w:r>
                  <w:proofErr w:type="spellEnd"/>
                  <w:r w:rsidRPr="00C06947">
                    <w:rPr>
                      <w:sz w:val="18"/>
                      <w:szCs w:val="18"/>
                      <w:lang w:val="ru-RU"/>
                    </w:rPr>
                    <w:t xml:space="preserve"> </w:t>
                  </w:r>
                  <w:proofErr w:type="spellStart"/>
                  <w:r w:rsidRPr="00C06947">
                    <w:rPr>
                      <w:sz w:val="18"/>
                      <w:szCs w:val="18"/>
                      <w:lang w:val="ru-RU"/>
                    </w:rPr>
                    <w:t>полага</w:t>
                  </w:r>
                  <w:proofErr w:type="spellEnd"/>
                  <w:r w:rsidRPr="00C06947">
                    <w:rPr>
                      <w:sz w:val="18"/>
                      <w:szCs w:val="18"/>
                      <w:lang w:val="ru-RU"/>
                    </w:rPr>
                    <w:t xml:space="preserve"> наемен труд, независимо от характера на </w:t>
                  </w:r>
                  <w:proofErr w:type="spellStart"/>
                  <w:r w:rsidRPr="00C06947">
                    <w:rPr>
                      <w:sz w:val="18"/>
                      <w:szCs w:val="18"/>
                      <w:lang w:val="ru-RU"/>
                    </w:rPr>
                    <w:t>работата</w:t>
                  </w:r>
                  <w:proofErr w:type="spellEnd"/>
                  <w:r w:rsidRPr="00C06947">
                    <w:rPr>
                      <w:sz w:val="18"/>
                      <w:szCs w:val="18"/>
                      <w:lang w:val="ru-RU"/>
                    </w:rPr>
                    <w:t xml:space="preserve">, от начина на </w:t>
                  </w:r>
                  <w:proofErr w:type="spellStart"/>
                  <w:r w:rsidRPr="00C06947">
                    <w:rPr>
                      <w:sz w:val="18"/>
                      <w:szCs w:val="18"/>
                      <w:lang w:val="ru-RU"/>
                    </w:rPr>
                    <w:t>заплащането</w:t>
                  </w:r>
                  <w:proofErr w:type="spellEnd"/>
                  <w:r w:rsidRPr="00C06947">
                    <w:rPr>
                      <w:sz w:val="18"/>
                      <w:szCs w:val="18"/>
                      <w:lang w:val="ru-RU"/>
                    </w:rPr>
                    <w:t xml:space="preserve"> и от </w:t>
                  </w:r>
                  <w:proofErr w:type="spellStart"/>
                  <w:r w:rsidRPr="00C06947">
                    <w:rPr>
                      <w:sz w:val="18"/>
                      <w:szCs w:val="18"/>
                      <w:lang w:val="ru-RU"/>
                    </w:rPr>
                    <w:t>източника</w:t>
                  </w:r>
                  <w:proofErr w:type="spellEnd"/>
                  <w:r w:rsidRPr="00C06947">
                    <w:rPr>
                      <w:sz w:val="18"/>
                      <w:szCs w:val="18"/>
                      <w:lang w:val="ru-RU"/>
                    </w:rPr>
                    <w:t xml:space="preserve"> на </w:t>
                  </w:r>
                  <w:proofErr w:type="spellStart"/>
                  <w:r w:rsidRPr="00C06947">
                    <w:rPr>
                      <w:sz w:val="18"/>
                      <w:szCs w:val="18"/>
                      <w:lang w:val="ru-RU"/>
                    </w:rPr>
                    <w:t>финансирането</w:t>
                  </w:r>
                  <w:proofErr w:type="spellEnd"/>
                  <w:r w:rsidRPr="00C06947">
                    <w:rPr>
                      <w:sz w:val="18"/>
                      <w:szCs w:val="18"/>
                      <w:lang w:val="ru-RU"/>
                    </w:rPr>
                    <w:t>;</w:t>
                  </w:r>
                </w:p>
              </w:tc>
            </w:tr>
            <w:tr w:rsidR="00C06947" w:rsidRPr="00C06947" w:rsidTr="00B97FD9">
              <w:tc>
                <w:tcPr>
                  <w:tcW w:w="2229" w:type="dxa"/>
                  <w:gridSpan w:val="2"/>
                  <w:tcBorders>
                    <w:top w:val="nil"/>
                    <w:left w:val="single" w:sz="4" w:space="0" w:color="auto"/>
                    <w:bottom w:val="nil"/>
                    <w:right w:val="single" w:sz="4" w:space="0" w:color="auto"/>
                  </w:tcBorders>
                </w:tcPr>
                <w:p w:rsidR="00C06947" w:rsidRPr="00C06947" w:rsidRDefault="00C06947" w:rsidP="00C06947">
                  <w:pPr>
                    <w:jc w:val="center"/>
                    <w:rPr>
                      <w:b/>
                      <w:caps/>
                      <w:sz w:val="24"/>
                      <w:szCs w:val="24"/>
                      <w:lang w:val="ru-RU"/>
                    </w:rPr>
                  </w:pPr>
                </w:p>
              </w:tc>
              <w:tc>
                <w:tcPr>
                  <w:tcW w:w="7740"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b/>
                      <w:caps/>
                      <w:sz w:val="18"/>
                      <w:szCs w:val="18"/>
                      <w:lang w:val="ru-RU"/>
                    </w:rPr>
                  </w:pPr>
                  <w:r w:rsidRPr="00C06947">
                    <w:rPr>
                      <w:sz w:val="18"/>
                      <w:szCs w:val="18"/>
                    </w:rPr>
                    <w:fldChar w:fldCharType="begin">
                      <w:ffData>
                        <w:name w:val="Check29"/>
                        <w:enabled/>
                        <w:calcOnExit w:val="0"/>
                        <w:checkBox>
                          <w:sizeAuto/>
                          <w:default w:val="0"/>
                        </w:checkBox>
                      </w:ffData>
                    </w:fldChar>
                  </w:r>
                  <w:bookmarkStart w:id="5" w:name="Check29"/>
                  <w:r w:rsidRPr="00C06947">
                    <w:rPr>
                      <w:sz w:val="18"/>
                      <w:szCs w:val="18"/>
                      <w:lang w:val="ru-RU"/>
                    </w:rPr>
                    <w:instrText xml:space="preserve"> </w:instrText>
                  </w:r>
                  <w:r w:rsidRPr="00C06947">
                    <w:rPr>
                      <w:sz w:val="18"/>
                      <w:szCs w:val="18"/>
                    </w:rPr>
                    <w:instrText>FORMCHECKBOX</w:instrText>
                  </w:r>
                  <w:r w:rsidRPr="00C06947">
                    <w:rPr>
                      <w:sz w:val="18"/>
                      <w:szCs w:val="18"/>
                      <w:lang w:val="ru-RU"/>
                    </w:rPr>
                    <w:instrText xml:space="preserve"> </w:instrText>
                  </w:r>
                  <w:r w:rsidR="00B97FD9">
                    <w:rPr>
                      <w:sz w:val="18"/>
                      <w:szCs w:val="18"/>
                    </w:rPr>
                  </w:r>
                  <w:r w:rsidR="00B97FD9">
                    <w:rPr>
                      <w:sz w:val="18"/>
                      <w:szCs w:val="18"/>
                    </w:rPr>
                    <w:fldChar w:fldCharType="separate"/>
                  </w:r>
                  <w:r w:rsidRPr="00C06947">
                    <w:rPr>
                      <w:sz w:val="24"/>
                      <w:szCs w:val="24"/>
                    </w:rPr>
                    <w:fldChar w:fldCharType="end"/>
                  </w:r>
                  <w:bookmarkEnd w:id="5"/>
                  <w:r w:rsidRPr="00C06947">
                    <w:rPr>
                      <w:sz w:val="18"/>
                      <w:szCs w:val="18"/>
                      <w:lang w:val="ru-RU"/>
                    </w:rPr>
                    <w:t xml:space="preserve"> лице, </w:t>
                  </w:r>
                  <w:proofErr w:type="spellStart"/>
                  <w:r w:rsidRPr="00C06947">
                    <w:rPr>
                      <w:sz w:val="18"/>
                      <w:szCs w:val="18"/>
                      <w:lang w:val="ru-RU"/>
                    </w:rPr>
                    <w:t>което</w:t>
                  </w:r>
                  <w:proofErr w:type="spellEnd"/>
                  <w:r w:rsidRPr="00C06947">
                    <w:rPr>
                      <w:sz w:val="18"/>
                      <w:szCs w:val="18"/>
                      <w:lang w:val="ru-RU"/>
                    </w:rPr>
                    <w:t xml:space="preserve"> </w:t>
                  </w:r>
                  <w:proofErr w:type="spellStart"/>
                  <w:r w:rsidRPr="00C06947">
                    <w:rPr>
                      <w:sz w:val="18"/>
                      <w:szCs w:val="18"/>
                      <w:lang w:val="ru-RU"/>
                    </w:rPr>
                    <w:t>полага</w:t>
                  </w:r>
                  <w:proofErr w:type="spellEnd"/>
                  <w:r w:rsidRPr="00C06947">
                    <w:rPr>
                      <w:sz w:val="18"/>
                      <w:szCs w:val="18"/>
                      <w:lang w:val="ru-RU"/>
                    </w:rPr>
                    <w:t xml:space="preserve"> труд без </w:t>
                  </w:r>
                  <w:proofErr w:type="spellStart"/>
                  <w:r w:rsidRPr="00C06947">
                    <w:rPr>
                      <w:sz w:val="18"/>
                      <w:szCs w:val="18"/>
                      <w:lang w:val="ru-RU"/>
                    </w:rPr>
                    <w:t>трудово</w:t>
                  </w:r>
                  <w:proofErr w:type="spellEnd"/>
                  <w:r w:rsidRPr="00C06947">
                    <w:rPr>
                      <w:sz w:val="18"/>
                      <w:szCs w:val="18"/>
                      <w:lang w:val="ru-RU"/>
                    </w:rPr>
                    <w:t xml:space="preserve"> правоотношение и/или </w:t>
                  </w:r>
                  <w:proofErr w:type="spellStart"/>
                  <w:r w:rsidRPr="00C06947">
                    <w:rPr>
                      <w:sz w:val="18"/>
                      <w:szCs w:val="18"/>
                      <w:lang w:val="ru-RU"/>
                    </w:rPr>
                    <w:t>упражнява</w:t>
                  </w:r>
                  <w:proofErr w:type="spellEnd"/>
                  <w:r w:rsidRPr="00C06947">
                    <w:rPr>
                      <w:sz w:val="18"/>
                      <w:szCs w:val="18"/>
                      <w:lang w:val="ru-RU"/>
                    </w:rPr>
                    <w:t xml:space="preserve"> </w:t>
                  </w:r>
                  <w:proofErr w:type="gramStart"/>
                  <w:r w:rsidRPr="00C06947">
                    <w:rPr>
                      <w:sz w:val="18"/>
                      <w:szCs w:val="18"/>
                      <w:lang w:val="ru-RU"/>
                    </w:rPr>
                    <w:t>свободна</w:t>
                  </w:r>
                  <w:proofErr w:type="gramEnd"/>
                  <w:r w:rsidRPr="00C06947">
                    <w:rPr>
                      <w:sz w:val="18"/>
                      <w:szCs w:val="18"/>
                      <w:lang w:val="ru-RU"/>
                    </w:rPr>
                    <w:t xml:space="preserve"> </w:t>
                  </w:r>
                  <w:proofErr w:type="spellStart"/>
                  <w:r w:rsidRPr="00C06947">
                    <w:rPr>
                      <w:sz w:val="18"/>
                      <w:szCs w:val="18"/>
                      <w:lang w:val="ru-RU"/>
                    </w:rPr>
                    <w:t>професия</w:t>
                  </w:r>
                  <w:proofErr w:type="spellEnd"/>
                  <w:r w:rsidRPr="00C06947">
                    <w:rPr>
                      <w:sz w:val="18"/>
                      <w:szCs w:val="18"/>
                      <w:lang w:val="ru-RU"/>
                    </w:rPr>
                    <w:t xml:space="preserve"> и/или </w:t>
                  </w:r>
                  <w:proofErr w:type="spellStart"/>
                  <w:r w:rsidRPr="00C06947">
                    <w:rPr>
                      <w:sz w:val="18"/>
                      <w:szCs w:val="18"/>
                      <w:lang w:val="ru-RU"/>
                    </w:rPr>
                    <w:t>занаятчийска</w:t>
                  </w:r>
                  <w:proofErr w:type="spellEnd"/>
                  <w:r w:rsidRPr="00C06947">
                    <w:rPr>
                      <w:sz w:val="18"/>
                      <w:szCs w:val="18"/>
                      <w:lang w:val="ru-RU"/>
                    </w:rPr>
                    <w:t xml:space="preserve"> </w:t>
                  </w:r>
                  <w:proofErr w:type="spellStart"/>
                  <w:r w:rsidRPr="00C06947">
                    <w:rPr>
                      <w:sz w:val="18"/>
                      <w:szCs w:val="18"/>
                      <w:lang w:val="ru-RU"/>
                    </w:rPr>
                    <w:t>дейност</w:t>
                  </w:r>
                  <w:proofErr w:type="spellEnd"/>
                  <w:r w:rsidRPr="00C06947">
                    <w:rPr>
                      <w:sz w:val="18"/>
                      <w:szCs w:val="18"/>
                      <w:lang w:val="ru-RU"/>
                    </w:rPr>
                    <w:t>;</w:t>
                  </w:r>
                </w:p>
              </w:tc>
            </w:tr>
            <w:tr w:rsidR="00C06947" w:rsidRPr="00C06947" w:rsidTr="00B97FD9">
              <w:tc>
                <w:tcPr>
                  <w:tcW w:w="2229" w:type="dxa"/>
                  <w:gridSpan w:val="2"/>
                  <w:tcBorders>
                    <w:top w:val="nil"/>
                    <w:left w:val="single" w:sz="4" w:space="0" w:color="auto"/>
                    <w:bottom w:val="nil"/>
                    <w:right w:val="single" w:sz="4" w:space="0" w:color="auto"/>
                  </w:tcBorders>
                </w:tcPr>
                <w:p w:rsidR="00C06947" w:rsidRPr="00C06947" w:rsidRDefault="00C06947" w:rsidP="00C06947">
                  <w:pPr>
                    <w:jc w:val="center"/>
                    <w:rPr>
                      <w:b/>
                      <w:caps/>
                      <w:sz w:val="18"/>
                      <w:szCs w:val="18"/>
                      <w:lang w:val="ru-RU"/>
                    </w:rPr>
                  </w:pPr>
                </w:p>
              </w:tc>
              <w:tc>
                <w:tcPr>
                  <w:tcW w:w="774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18"/>
                      <w:szCs w:val="18"/>
                    </w:rPr>
                  </w:pPr>
                  <w:r w:rsidRPr="00C06947">
                    <w:rPr>
                      <w:sz w:val="18"/>
                      <w:szCs w:val="18"/>
                    </w:rPr>
                    <w:fldChar w:fldCharType="begin">
                      <w:ffData>
                        <w:name w:val="Check30"/>
                        <w:enabled/>
                        <w:calcOnExit w:val="0"/>
                        <w:checkBox>
                          <w:sizeAuto/>
                          <w:default w:val="0"/>
                        </w:checkBox>
                      </w:ffData>
                    </w:fldChar>
                  </w:r>
                  <w:bookmarkStart w:id="6" w:name="Check30"/>
                  <w:r w:rsidRPr="00C06947">
                    <w:rPr>
                      <w:sz w:val="18"/>
                      <w:szCs w:val="18"/>
                    </w:rPr>
                    <w:instrText xml:space="preserve"> FORMCHECKBOX </w:instrText>
                  </w:r>
                  <w:r w:rsidR="00B97FD9">
                    <w:rPr>
                      <w:sz w:val="18"/>
                      <w:szCs w:val="18"/>
                    </w:rPr>
                  </w:r>
                  <w:r w:rsidR="00B97FD9">
                    <w:rPr>
                      <w:sz w:val="18"/>
                      <w:szCs w:val="18"/>
                    </w:rPr>
                    <w:fldChar w:fldCharType="separate"/>
                  </w:r>
                  <w:r w:rsidRPr="00C06947">
                    <w:rPr>
                      <w:sz w:val="24"/>
                      <w:szCs w:val="24"/>
                    </w:rPr>
                    <w:fldChar w:fldCharType="end"/>
                  </w:r>
                  <w:bookmarkEnd w:id="6"/>
                  <w:r w:rsidRPr="00C06947">
                    <w:rPr>
                      <w:b/>
                      <w:caps/>
                      <w:sz w:val="18"/>
                      <w:szCs w:val="18"/>
                    </w:rPr>
                    <w:t xml:space="preserve"> </w:t>
                  </w:r>
                  <w:r w:rsidRPr="00C06947">
                    <w:rPr>
                      <w:sz w:val="18"/>
                      <w:szCs w:val="18"/>
                    </w:rPr>
                    <w:t>доброволец или стажант;</w:t>
                  </w:r>
                </w:p>
                <w:p w:rsidR="00C06947" w:rsidRPr="00C06947" w:rsidRDefault="00C06947" w:rsidP="00C06947">
                  <w:pPr>
                    <w:rPr>
                      <w:b/>
                      <w:caps/>
                      <w:sz w:val="4"/>
                      <w:szCs w:val="4"/>
                    </w:rPr>
                  </w:pPr>
                </w:p>
              </w:tc>
            </w:tr>
            <w:tr w:rsidR="00C06947" w:rsidRPr="00C06947" w:rsidTr="00B97FD9">
              <w:tc>
                <w:tcPr>
                  <w:tcW w:w="2229" w:type="dxa"/>
                  <w:gridSpan w:val="2"/>
                  <w:tcBorders>
                    <w:top w:val="nil"/>
                    <w:left w:val="single" w:sz="4" w:space="0" w:color="auto"/>
                    <w:bottom w:val="nil"/>
                    <w:right w:val="single" w:sz="4" w:space="0" w:color="auto"/>
                  </w:tcBorders>
                </w:tcPr>
                <w:p w:rsidR="00C06947" w:rsidRPr="00C06947" w:rsidRDefault="00C06947" w:rsidP="00C06947">
                  <w:pPr>
                    <w:jc w:val="center"/>
                    <w:rPr>
                      <w:b/>
                      <w:caps/>
                      <w:sz w:val="18"/>
                      <w:szCs w:val="18"/>
                    </w:rPr>
                  </w:pPr>
                </w:p>
              </w:tc>
              <w:tc>
                <w:tcPr>
                  <w:tcW w:w="7740" w:type="dxa"/>
                  <w:tcBorders>
                    <w:top w:val="single" w:sz="4" w:space="0" w:color="auto"/>
                    <w:left w:val="single" w:sz="4" w:space="0" w:color="auto"/>
                    <w:bottom w:val="single" w:sz="4" w:space="0" w:color="auto"/>
                    <w:right w:val="single" w:sz="4" w:space="0" w:color="auto"/>
                  </w:tcBorders>
                  <w:shd w:val="clear" w:color="auto" w:fill="E8E8E8"/>
                  <w:hideMark/>
                </w:tcPr>
                <w:p w:rsidR="00C06947" w:rsidRPr="00C06947" w:rsidRDefault="00C06947" w:rsidP="00C06947">
                  <w:pPr>
                    <w:rPr>
                      <w:b/>
                      <w:caps/>
                      <w:sz w:val="18"/>
                      <w:szCs w:val="18"/>
                      <w:lang w:val="ru-RU"/>
                    </w:rPr>
                  </w:pPr>
                  <w:r w:rsidRPr="00C06947">
                    <w:rPr>
                      <w:sz w:val="18"/>
                      <w:szCs w:val="18"/>
                    </w:rPr>
                    <w:fldChar w:fldCharType="begin">
                      <w:ffData>
                        <w:name w:val="Check31"/>
                        <w:enabled/>
                        <w:calcOnExit w:val="0"/>
                        <w:checkBox>
                          <w:sizeAuto/>
                          <w:default w:val="0"/>
                        </w:checkBox>
                      </w:ffData>
                    </w:fldChar>
                  </w:r>
                  <w:bookmarkStart w:id="7" w:name="Check31"/>
                  <w:r w:rsidRPr="00C06947">
                    <w:rPr>
                      <w:sz w:val="18"/>
                      <w:szCs w:val="18"/>
                      <w:lang w:val="ru-RU"/>
                    </w:rPr>
                    <w:instrText xml:space="preserve"> </w:instrText>
                  </w:r>
                  <w:r w:rsidRPr="00C06947">
                    <w:rPr>
                      <w:sz w:val="18"/>
                      <w:szCs w:val="18"/>
                    </w:rPr>
                    <w:instrText>FORMCHECKBOX</w:instrText>
                  </w:r>
                  <w:r w:rsidRPr="00C06947">
                    <w:rPr>
                      <w:sz w:val="18"/>
                      <w:szCs w:val="18"/>
                      <w:lang w:val="ru-RU"/>
                    </w:rPr>
                    <w:instrText xml:space="preserve"> </w:instrText>
                  </w:r>
                  <w:r w:rsidR="00B97FD9">
                    <w:rPr>
                      <w:sz w:val="18"/>
                      <w:szCs w:val="18"/>
                    </w:rPr>
                  </w:r>
                  <w:r w:rsidR="00B97FD9">
                    <w:rPr>
                      <w:sz w:val="18"/>
                      <w:szCs w:val="18"/>
                    </w:rPr>
                    <w:fldChar w:fldCharType="separate"/>
                  </w:r>
                  <w:r w:rsidRPr="00C06947">
                    <w:rPr>
                      <w:sz w:val="24"/>
                      <w:szCs w:val="24"/>
                    </w:rPr>
                    <w:fldChar w:fldCharType="end"/>
                  </w:r>
                  <w:bookmarkEnd w:id="7"/>
                  <w:r w:rsidRPr="00C06947">
                    <w:rPr>
                      <w:b/>
                      <w:caps/>
                      <w:sz w:val="18"/>
                      <w:szCs w:val="18"/>
                      <w:lang w:val="ru-RU"/>
                    </w:rPr>
                    <w:t xml:space="preserve"> </w:t>
                  </w:r>
                  <w:proofErr w:type="spellStart"/>
                  <w:r w:rsidRPr="00C06947">
                    <w:rPr>
                      <w:sz w:val="18"/>
                      <w:szCs w:val="18"/>
                      <w:lang w:val="ru-RU"/>
                    </w:rPr>
                    <w:t>съдружник</w:t>
                  </w:r>
                  <w:proofErr w:type="spellEnd"/>
                  <w:r w:rsidRPr="00C06947">
                    <w:rPr>
                      <w:sz w:val="18"/>
                      <w:szCs w:val="18"/>
                      <w:lang w:val="ru-RU"/>
                    </w:rPr>
                    <w:t xml:space="preserve">, акционер, </w:t>
                  </w:r>
                  <w:proofErr w:type="spellStart"/>
                  <w:r w:rsidRPr="00C06947">
                    <w:rPr>
                      <w:sz w:val="18"/>
                      <w:szCs w:val="18"/>
                      <w:lang w:val="ru-RU"/>
                    </w:rPr>
                    <w:t>едноличен</w:t>
                  </w:r>
                  <w:proofErr w:type="spellEnd"/>
                  <w:r w:rsidRPr="00C06947">
                    <w:rPr>
                      <w:sz w:val="18"/>
                      <w:szCs w:val="18"/>
                      <w:lang w:val="ru-RU"/>
                    </w:rPr>
                    <w:t xml:space="preserve"> </w:t>
                  </w:r>
                  <w:proofErr w:type="spellStart"/>
                  <w:r w:rsidRPr="00C06947">
                    <w:rPr>
                      <w:sz w:val="18"/>
                      <w:szCs w:val="18"/>
                      <w:lang w:val="ru-RU"/>
                    </w:rPr>
                    <w:t>собственик</w:t>
                  </w:r>
                  <w:proofErr w:type="spellEnd"/>
                  <w:r w:rsidRPr="00C06947">
                    <w:rPr>
                      <w:sz w:val="18"/>
                      <w:szCs w:val="18"/>
                      <w:lang w:val="ru-RU"/>
                    </w:rPr>
                    <w:t xml:space="preserve"> </w:t>
                  </w:r>
                  <w:proofErr w:type="gramStart"/>
                  <w:r w:rsidRPr="00C06947">
                    <w:rPr>
                      <w:sz w:val="18"/>
                      <w:szCs w:val="18"/>
                      <w:lang w:val="ru-RU"/>
                    </w:rPr>
                    <w:t>на</w:t>
                  </w:r>
                  <w:proofErr w:type="gramEnd"/>
                  <w:r w:rsidRPr="00C06947">
                    <w:rPr>
                      <w:sz w:val="18"/>
                      <w:szCs w:val="18"/>
                      <w:lang w:val="ru-RU"/>
                    </w:rPr>
                    <w:t xml:space="preserve"> </w:t>
                  </w:r>
                  <w:proofErr w:type="gramStart"/>
                  <w:r w:rsidRPr="00C06947">
                    <w:rPr>
                      <w:sz w:val="18"/>
                      <w:szCs w:val="18"/>
                      <w:lang w:val="ru-RU"/>
                    </w:rPr>
                    <w:t>капитала</w:t>
                  </w:r>
                  <w:proofErr w:type="gramEnd"/>
                  <w:r w:rsidRPr="00C06947">
                    <w:rPr>
                      <w:sz w:val="18"/>
                      <w:szCs w:val="18"/>
                      <w:lang w:val="ru-RU"/>
                    </w:rPr>
                    <w:t xml:space="preserve">, член на </w:t>
                  </w:r>
                  <w:proofErr w:type="spellStart"/>
                  <w:r w:rsidRPr="00C06947">
                    <w:rPr>
                      <w:sz w:val="18"/>
                      <w:szCs w:val="18"/>
                      <w:lang w:val="ru-RU"/>
                    </w:rPr>
                    <w:t>управителен</w:t>
                  </w:r>
                  <w:proofErr w:type="spellEnd"/>
                  <w:r w:rsidRPr="00C06947">
                    <w:rPr>
                      <w:sz w:val="18"/>
                      <w:szCs w:val="18"/>
                      <w:lang w:val="ru-RU"/>
                    </w:rPr>
                    <w:t xml:space="preserve"> или </w:t>
                  </w:r>
                  <w:proofErr w:type="spellStart"/>
                  <w:r w:rsidRPr="00C06947">
                    <w:rPr>
                      <w:sz w:val="18"/>
                      <w:szCs w:val="18"/>
                      <w:lang w:val="ru-RU"/>
                    </w:rPr>
                    <w:t>контролен</w:t>
                  </w:r>
                  <w:proofErr w:type="spellEnd"/>
                  <w:r w:rsidRPr="00C06947">
                    <w:rPr>
                      <w:sz w:val="18"/>
                      <w:szCs w:val="18"/>
                      <w:lang w:val="ru-RU"/>
                    </w:rPr>
                    <w:t xml:space="preserve"> орган на </w:t>
                  </w:r>
                  <w:proofErr w:type="spellStart"/>
                  <w:r w:rsidRPr="00C06947">
                    <w:rPr>
                      <w:sz w:val="18"/>
                      <w:szCs w:val="18"/>
                      <w:lang w:val="ru-RU"/>
                    </w:rPr>
                    <w:t>търговско</w:t>
                  </w:r>
                  <w:proofErr w:type="spellEnd"/>
                  <w:r w:rsidRPr="00C06947">
                    <w:rPr>
                      <w:sz w:val="18"/>
                      <w:szCs w:val="18"/>
                      <w:lang w:val="ru-RU"/>
                    </w:rPr>
                    <w:t xml:space="preserve"> дружество, член на </w:t>
                  </w:r>
                  <w:proofErr w:type="spellStart"/>
                  <w:r w:rsidRPr="00C06947">
                    <w:rPr>
                      <w:sz w:val="18"/>
                      <w:szCs w:val="18"/>
                      <w:lang w:val="ru-RU"/>
                    </w:rPr>
                    <w:t>одитния</w:t>
                  </w:r>
                  <w:proofErr w:type="spellEnd"/>
                  <w:r w:rsidRPr="00C06947">
                    <w:rPr>
                      <w:sz w:val="18"/>
                      <w:szCs w:val="18"/>
                      <w:lang w:val="ru-RU"/>
                    </w:rPr>
                    <w:t xml:space="preserve"> комитет на предприятие;</w:t>
                  </w:r>
                </w:p>
              </w:tc>
            </w:tr>
            <w:tr w:rsidR="00C06947" w:rsidRPr="00C06947" w:rsidTr="00B97FD9">
              <w:tc>
                <w:tcPr>
                  <w:tcW w:w="2229" w:type="dxa"/>
                  <w:gridSpan w:val="2"/>
                  <w:tcBorders>
                    <w:top w:val="nil"/>
                    <w:left w:val="single" w:sz="4" w:space="0" w:color="auto"/>
                    <w:bottom w:val="nil"/>
                    <w:right w:val="single" w:sz="4" w:space="0" w:color="auto"/>
                  </w:tcBorders>
                </w:tcPr>
                <w:p w:rsidR="00C06947" w:rsidRPr="00C06947" w:rsidRDefault="00C06947" w:rsidP="00C06947">
                  <w:pPr>
                    <w:jc w:val="center"/>
                    <w:rPr>
                      <w:b/>
                      <w:caps/>
                      <w:sz w:val="18"/>
                      <w:szCs w:val="18"/>
                      <w:lang w:val="ru-RU"/>
                    </w:rPr>
                  </w:pPr>
                </w:p>
              </w:tc>
              <w:tc>
                <w:tcPr>
                  <w:tcW w:w="7740" w:type="dxa"/>
                  <w:tcBorders>
                    <w:top w:val="single" w:sz="4" w:space="0" w:color="auto"/>
                    <w:left w:val="single" w:sz="4" w:space="0" w:color="auto"/>
                    <w:bottom w:val="single" w:sz="4" w:space="0" w:color="auto"/>
                    <w:right w:val="single" w:sz="4" w:space="0" w:color="auto"/>
                  </w:tcBorders>
                  <w:shd w:val="clear" w:color="auto" w:fill="E8E8E8"/>
                  <w:hideMark/>
                </w:tcPr>
                <w:p w:rsidR="00C06947" w:rsidRPr="00C06947" w:rsidRDefault="00C06947" w:rsidP="00C06947">
                  <w:pPr>
                    <w:rPr>
                      <w:b/>
                      <w:caps/>
                      <w:sz w:val="18"/>
                      <w:szCs w:val="18"/>
                      <w:lang w:val="ru-RU"/>
                    </w:rPr>
                  </w:pPr>
                  <w:r w:rsidRPr="00C06947">
                    <w:rPr>
                      <w:sz w:val="18"/>
                      <w:szCs w:val="18"/>
                    </w:rPr>
                    <w:fldChar w:fldCharType="begin">
                      <w:ffData>
                        <w:name w:val="Check9"/>
                        <w:enabled/>
                        <w:calcOnExit w:val="0"/>
                        <w:checkBox>
                          <w:sizeAuto/>
                          <w:default w:val="0"/>
                        </w:checkBox>
                      </w:ffData>
                    </w:fldChar>
                  </w:r>
                  <w:bookmarkStart w:id="8" w:name="Check9"/>
                  <w:r w:rsidRPr="00C06947">
                    <w:rPr>
                      <w:sz w:val="18"/>
                      <w:szCs w:val="18"/>
                      <w:lang w:val="ru-RU"/>
                    </w:rPr>
                    <w:instrText xml:space="preserve"> </w:instrText>
                  </w:r>
                  <w:r w:rsidRPr="00C06947">
                    <w:rPr>
                      <w:sz w:val="18"/>
                      <w:szCs w:val="18"/>
                    </w:rPr>
                    <w:instrText>FORMCHECKBOX</w:instrText>
                  </w:r>
                  <w:r w:rsidRPr="00C06947">
                    <w:rPr>
                      <w:sz w:val="18"/>
                      <w:szCs w:val="18"/>
                      <w:lang w:val="ru-RU"/>
                    </w:rPr>
                    <w:instrText xml:space="preserve"> </w:instrText>
                  </w:r>
                  <w:r w:rsidR="00B97FD9">
                    <w:rPr>
                      <w:sz w:val="18"/>
                      <w:szCs w:val="18"/>
                    </w:rPr>
                  </w:r>
                  <w:r w:rsidR="00B97FD9">
                    <w:rPr>
                      <w:sz w:val="18"/>
                      <w:szCs w:val="18"/>
                    </w:rPr>
                    <w:fldChar w:fldCharType="separate"/>
                  </w:r>
                  <w:r w:rsidRPr="00C06947">
                    <w:rPr>
                      <w:sz w:val="24"/>
                      <w:szCs w:val="24"/>
                    </w:rPr>
                    <w:fldChar w:fldCharType="end"/>
                  </w:r>
                  <w:bookmarkEnd w:id="8"/>
                  <w:r w:rsidRPr="00C06947">
                    <w:rPr>
                      <w:b/>
                      <w:caps/>
                      <w:sz w:val="18"/>
                      <w:szCs w:val="18"/>
                      <w:lang w:val="ru-RU"/>
                    </w:rPr>
                    <w:t xml:space="preserve"> </w:t>
                  </w:r>
                  <w:proofErr w:type="gramStart"/>
                  <w:r w:rsidRPr="00C06947">
                    <w:rPr>
                      <w:sz w:val="18"/>
                      <w:szCs w:val="18"/>
                      <w:lang w:val="ru-RU"/>
                    </w:rPr>
                    <w:t>лице</w:t>
                  </w:r>
                  <w:proofErr w:type="gramEnd"/>
                  <w:r w:rsidRPr="00C06947">
                    <w:rPr>
                      <w:sz w:val="18"/>
                      <w:szCs w:val="18"/>
                      <w:lang w:val="ru-RU"/>
                    </w:rPr>
                    <w:t xml:space="preserve">, </w:t>
                  </w:r>
                  <w:proofErr w:type="spellStart"/>
                  <w:r w:rsidRPr="00C06947">
                    <w:rPr>
                      <w:sz w:val="18"/>
                      <w:szCs w:val="18"/>
                      <w:lang w:val="ru-RU"/>
                    </w:rPr>
                    <w:t>което</w:t>
                  </w:r>
                  <w:proofErr w:type="spellEnd"/>
                  <w:r w:rsidRPr="00C06947">
                    <w:rPr>
                      <w:sz w:val="18"/>
                      <w:szCs w:val="18"/>
                      <w:lang w:val="ru-RU"/>
                    </w:rPr>
                    <w:t xml:space="preserve"> </w:t>
                  </w:r>
                  <w:proofErr w:type="spellStart"/>
                  <w:r w:rsidRPr="00C06947">
                    <w:rPr>
                      <w:sz w:val="18"/>
                      <w:szCs w:val="18"/>
                      <w:lang w:val="ru-RU"/>
                    </w:rPr>
                    <w:t>работи</w:t>
                  </w:r>
                  <w:proofErr w:type="spellEnd"/>
                  <w:r w:rsidRPr="00C06947">
                    <w:rPr>
                      <w:sz w:val="18"/>
                      <w:szCs w:val="18"/>
                      <w:lang w:val="ru-RU"/>
                    </w:rPr>
                    <w:t xml:space="preserve"> за </w:t>
                  </w:r>
                  <w:proofErr w:type="spellStart"/>
                  <w:r w:rsidRPr="00C06947">
                    <w:rPr>
                      <w:sz w:val="18"/>
                      <w:szCs w:val="18"/>
                      <w:lang w:val="ru-RU"/>
                    </w:rPr>
                    <w:t>физическо</w:t>
                  </w:r>
                  <w:proofErr w:type="spellEnd"/>
                  <w:r w:rsidRPr="00C06947">
                    <w:rPr>
                      <w:sz w:val="18"/>
                      <w:szCs w:val="18"/>
                      <w:lang w:val="ru-RU"/>
                    </w:rPr>
                    <w:t xml:space="preserve"> или </w:t>
                  </w:r>
                  <w:proofErr w:type="spellStart"/>
                  <w:r w:rsidRPr="00C06947">
                    <w:rPr>
                      <w:sz w:val="18"/>
                      <w:szCs w:val="18"/>
                      <w:lang w:val="ru-RU"/>
                    </w:rPr>
                    <w:t>юридическо</w:t>
                  </w:r>
                  <w:proofErr w:type="spellEnd"/>
                  <w:r w:rsidRPr="00C06947">
                    <w:rPr>
                      <w:sz w:val="18"/>
                      <w:szCs w:val="18"/>
                      <w:lang w:val="ru-RU"/>
                    </w:rPr>
                    <w:t xml:space="preserve"> лице, </w:t>
                  </w:r>
                  <w:proofErr w:type="spellStart"/>
                  <w:r w:rsidRPr="00C06947">
                    <w:rPr>
                      <w:sz w:val="18"/>
                      <w:szCs w:val="18"/>
                      <w:lang w:val="ru-RU"/>
                    </w:rPr>
                    <w:t>негови</w:t>
                  </w:r>
                  <w:proofErr w:type="spellEnd"/>
                  <w:r w:rsidRPr="00C06947">
                    <w:rPr>
                      <w:sz w:val="18"/>
                      <w:szCs w:val="18"/>
                      <w:lang w:val="ru-RU"/>
                    </w:rPr>
                    <w:t xml:space="preserve"> </w:t>
                  </w:r>
                  <w:proofErr w:type="spellStart"/>
                  <w:r w:rsidRPr="00C06947">
                    <w:rPr>
                      <w:sz w:val="18"/>
                      <w:szCs w:val="18"/>
                      <w:lang w:val="ru-RU"/>
                    </w:rPr>
                    <w:t>подизпълнители</w:t>
                  </w:r>
                  <w:proofErr w:type="spellEnd"/>
                  <w:r w:rsidRPr="00C06947">
                    <w:rPr>
                      <w:sz w:val="18"/>
                      <w:szCs w:val="18"/>
                      <w:lang w:val="ru-RU"/>
                    </w:rPr>
                    <w:t xml:space="preserve"> или </w:t>
                  </w:r>
                  <w:proofErr w:type="spellStart"/>
                  <w:r w:rsidRPr="00C06947">
                    <w:rPr>
                      <w:sz w:val="18"/>
                      <w:szCs w:val="18"/>
                      <w:lang w:val="ru-RU"/>
                    </w:rPr>
                    <w:t>доставчици</w:t>
                  </w:r>
                  <w:proofErr w:type="spellEnd"/>
                  <w:r w:rsidRPr="00C06947">
                    <w:rPr>
                      <w:sz w:val="18"/>
                      <w:szCs w:val="18"/>
                      <w:lang w:val="ru-RU"/>
                    </w:rPr>
                    <w:t>;</w:t>
                  </w:r>
                </w:p>
              </w:tc>
            </w:tr>
            <w:tr w:rsidR="00C06947" w:rsidRPr="00C06947" w:rsidTr="00B97FD9">
              <w:tc>
                <w:tcPr>
                  <w:tcW w:w="2229" w:type="dxa"/>
                  <w:gridSpan w:val="2"/>
                  <w:tcBorders>
                    <w:top w:val="nil"/>
                    <w:left w:val="single" w:sz="4" w:space="0" w:color="auto"/>
                    <w:bottom w:val="nil"/>
                    <w:right w:val="single" w:sz="4" w:space="0" w:color="auto"/>
                  </w:tcBorders>
                </w:tcPr>
                <w:p w:rsidR="00C06947" w:rsidRPr="00C06947" w:rsidRDefault="00C06947" w:rsidP="00C06947">
                  <w:pPr>
                    <w:jc w:val="center"/>
                    <w:rPr>
                      <w:b/>
                      <w:caps/>
                      <w:sz w:val="18"/>
                      <w:szCs w:val="18"/>
                      <w:lang w:val="ru-RU"/>
                    </w:rPr>
                  </w:pPr>
                </w:p>
              </w:tc>
              <w:tc>
                <w:tcPr>
                  <w:tcW w:w="7740"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b/>
                      <w:caps/>
                      <w:sz w:val="18"/>
                      <w:szCs w:val="18"/>
                      <w:lang w:val="ru-RU"/>
                    </w:rPr>
                  </w:pPr>
                  <w:r w:rsidRPr="00C06947">
                    <w:rPr>
                      <w:b/>
                      <w:caps/>
                      <w:sz w:val="18"/>
                      <w:szCs w:val="18"/>
                    </w:rPr>
                    <w:fldChar w:fldCharType="begin">
                      <w:ffData>
                        <w:name w:val="Check10"/>
                        <w:enabled/>
                        <w:calcOnExit w:val="0"/>
                        <w:checkBox>
                          <w:sizeAuto/>
                          <w:default w:val="0"/>
                        </w:checkBox>
                      </w:ffData>
                    </w:fldChar>
                  </w:r>
                  <w:bookmarkStart w:id="9" w:name="Check10"/>
                  <w:r w:rsidRPr="00C06947">
                    <w:rPr>
                      <w:b/>
                      <w:caps/>
                      <w:sz w:val="18"/>
                      <w:szCs w:val="18"/>
                      <w:lang w:val="ru-RU"/>
                    </w:rPr>
                    <w:instrText xml:space="preserve"> </w:instrText>
                  </w:r>
                  <w:r w:rsidRPr="00C06947">
                    <w:rPr>
                      <w:b/>
                      <w:caps/>
                      <w:sz w:val="18"/>
                      <w:szCs w:val="18"/>
                    </w:rPr>
                    <w:instrText>FORMCHECKBOX</w:instrText>
                  </w:r>
                  <w:r w:rsidRPr="00C06947">
                    <w:rPr>
                      <w:b/>
                      <w:caps/>
                      <w:sz w:val="18"/>
                      <w:szCs w:val="18"/>
                      <w:lang w:val="ru-RU"/>
                    </w:rPr>
                    <w:instrText xml:space="preserve"> </w:instrText>
                  </w:r>
                  <w:r w:rsidR="00B97FD9">
                    <w:rPr>
                      <w:b/>
                      <w:caps/>
                      <w:sz w:val="18"/>
                      <w:szCs w:val="18"/>
                    </w:rPr>
                  </w:r>
                  <w:r w:rsidR="00B97FD9">
                    <w:rPr>
                      <w:b/>
                      <w:caps/>
                      <w:sz w:val="18"/>
                      <w:szCs w:val="18"/>
                    </w:rPr>
                    <w:fldChar w:fldCharType="separate"/>
                  </w:r>
                  <w:r w:rsidRPr="00C06947">
                    <w:rPr>
                      <w:sz w:val="24"/>
                      <w:szCs w:val="24"/>
                    </w:rPr>
                    <w:fldChar w:fldCharType="end"/>
                  </w:r>
                  <w:bookmarkEnd w:id="9"/>
                  <w:r w:rsidRPr="00C06947">
                    <w:rPr>
                      <w:b/>
                      <w:caps/>
                      <w:sz w:val="18"/>
                      <w:szCs w:val="18"/>
                      <w:lang w:val="ru-RU"/>
                    </w:rPr>
                    <w:t xml:space="preserve"> </w:t>
                  </w:r>
                  <w:r w:rsidRPr="00C06947">
                    <w:rPr>
                      <w:sz w:val="18"/>
                      <w:szCs w:val="18"/>
                      <w:lang w:val="ru-RU"/>
                    </w:rPr>
                    <w:t xml:space="preserve">кандидат </w:t>
                  </w:r>
                  <w:proofErr w:type="gramStart"/>
                  <w:r w:rsidRPr="00C06947">
                    <w:rPr>
                      <w:sz w:val="18"/>
                      <w:szCs w:val="18"/>
                      <w:lang w:val="ru-RU"/>
                    </w:rPr>
                    <w:t>за</w:t>
                  </w:r>
                  <w:proofErr w:type="gramEnd"/>
                  <w:r w:rsidRPr="00C06947">
                    <w:rPr>
                      <w:sz w:val="18"/>
                      <w:szCs w:val="18"/>
                      <w:lang w:val="ru-RU"/>
                    </w:rPr>
                    <w:t xml:space="preserve"> </w:t>
                  </w:r>
                  <w:proofErr w:type="gramStart"/>
                  <w:r w:rsidRPr="00C06947">
                    <w:rPr>
                      <w:sz w:val="18"/>
                      <w:szCs w:val="18"/>
                      <w:lang w:val="ru-RU"/>
                    </w:rPr>
                    <w:t>работа</w:t>
                  </w:r>
                  <w:proofErr w:type="gramEnd"/>
                  <w:r w:rsidRPr="00C06947">
                    <w:rPr>
                      <w:sz w:val="18"/>
                      <w:szCs w:val="18"/>
                      <w:lang w:val="ru-RU"/>
                    </w:rPr>
                    <w:t xml:space="preserve">, </w:t>
                  </w:r>
                  <w:proofErr w:type="spellStart"/>
                  <w:r w:rsidRPr="00C06947">
                    <w:rPr>
                      <w:sz w:val="18"/>
                      <w:szCs w:val="18"/>
                      <w:lang w:val="ru-RU"/>
                    </w:rPr>
                    <w:t>участвал</w:t>
                  </w:r>
                  <w:proofErr w:type="spellEnd"/>
                  <w:r w:rsidRPr="00C06947">
                    <w:rPr>
                      <w:sz w:val="18"/>
                      <w:szCs w:val="18"/>
                      <w:lang w:val="ru-RU"/>
                    </w:rPr>
                    <w:t xml:space="preserve"> в конкурс или друга форма на подбор за </w:t>
                  </w:r>
                  <w:proofErr w:type="spellStart"/>
                  <w:r w:rsidRPr="00C06947">
                    <w:rPr>
                      <w:sz w:val="18"/>
                      <w:szCs w:val="18"/>
                      <w:lang w:val="ru-RU"/>
                    </w:rPr>
                    <w:t>постъпване</w:t>
                  </w:r>
                  <w:proofErr w:type="spellEnd"/>
                  <w:r w:rsidRPr="00C06947">
                    <w:rPr>
                      <w:sz w:val="18"/>
                      <w:szCs w:val="18"/>
                      <w:lang w:val="ru-RU"/>
                    </w:rPr>
                    <w:t xml:space="preserve"> на работа и получил в </w:t>
                  </w:r>
                  <w:proofErr w:type="spellStart"/>
                  <w:r w:rsidRPr="00C06947">
                    <w:rPr>
                      <w:sz w:val="18"/>
                      <w:szCs w:val="18"/>
                      <w:lang w:val="ru-RU"/>
                    </w:rPr>
                    <w:t>това</w:t>
                  </w:r>
                  <w:proofErr w:type="spellEnd"/>
                  <w:r w:rsidRPr="00C06947">
                    <w:rPr>
                      <w:sz w:val="18"/>
                      <w:szCs w:val="18"/>
                      <w:lang w:val="ru-RU"/>
                    </w:rPr>
                    <w:t xml:space="preserve"> качество информация за нарушение;</w:t>
                  </w:r>
                </w:p>
              </w:tc>
            </w:tr>
            <w:tr w:rsidR="00C06947" w:rsidRPr="00C06947" w:rsidTr="00B97FD9">
              <w:tc>
                <w:tcPr>
                  <w:tcW w:w="2229" w:type="dxa"/>
                  <w:gridSpan w:val="2"/>
                  <w:tcBorders>
                    <w:top w:val="nil"/>
                    <w:left w:val="single" w:sz="4" w:space="0" w:color="auto"/>
                    <w:bottom w:val="nil"/>
                    <w:right w:val="single" w:sz="4" w:space="0" w:color="auto"/>
                  </w:tcBorders>
                </w:tcPr>
                <w:p w:rsidR="00C06947" w:rsidRPr="00C06947" w:rsidRDefault="00C06947" w:rsidP="00C06947">
                  <w:pPr>
                    <w:jc w:val="center"/>
                    <w:rPr>
                      <w:b/>
                      <w:caps/>
                      <w:sz w:val="18"/>
                      <w:szCs w:val="18"/>
                      <w:lang w:val="ru-RU"/>
                    </w:rPr>
                  </w:pPr>
                </w:p>
              </w:tc>
              <w:tc>
                <w:tcPr>
                  <w:tcW w:w="7740"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b/>
                      <w:caps/>
                      <w:sz w:val="18"/>
                      <w:szCs w:val="18"/>
                      <w:lang w:val="ru-RU"/>
                    </w:rPr>
                  </w:pPr>
                  <w:r w:rsidRPr="00C06947">
                    <w:rPr>
                      <w:b/>
                      <w:caps/>
                      <w:sz w:val="18"/>
                      <w:szCs w:val="18"/>
                    </w:rPr>
                    <w:fldChar w:fldCharType="begin">
                      <w:ffData>
                        <w:name w:val="Check11"/>
                        <w:enabled/>
                        <w:calcOnExit w:val="0"/>
                        <w:checkBox>
                          <w:sizeAuto/>
                          <w:default w:val="0"/>
                        </w:checkBox>
                      </w:ffData>
                    </w:fldChar>
                  </w:r>
                  <w:bookmarkStart w:id="10" w:name="Check11"/>
                  <w:r w:rsidRPr="00C06947">
                    <w:rPr>
                      <w:b/>
                      <w:caps/>
                      <w:sz w:val="18"/>
                      <w:szCs w:val="18"/>
                      <w:lang w:val="ru-RU"/>
                    </w:rPr>
                    <w:instrText xml:space="preserve"> </w:instrText>
                  </w:r>
                  <w:r w:rsidRPr="00C06947">
                    <w:rPr>
                      <w:b/>
                      <w:caps/>
                      <w:sz w:val="18"/>
                      <w:szCs w:val="18"/>
                    </w:rPr>
                    <w:instrText>FORMCHECKBOX</w:instrText>
                  </w:r>
                  <w:r w:rsidRPr="00C06947">
                    <w:rPr>
                      <w:b/>
                      <w:caps/>
                      <w:sz w:val="18"/>
                      <w:szCs w:val="18"/>
                      <w:lang w:val="ru-RU"/>
                    </w:rPr>
                    <w:instrText xml:space="preserve"> </w:instrText>
                  </w:r>
                  <w:r w:rsidR="00B97FD9">
                    <w:rPr>
                      <w:b/>
                      <w:caps/>
                      <w:sz w:val="18"/>
                      <w:szCs w:val="18"/>
                    </w:rPr>
                  </w:r>
                  <w:r w:rsidR="00B97FD9">
                    <w:rPr>
                      <w:b/>
                      <w:caps/>
                      <w:sz w:val="18"/>
                      <w:szCs w:val="18"/>
                    </w:rPr>
                    <w:fldChar w:fldCharType="separate"/>
                  </w:r>
                  <w:r w:rsidRPr="00C06947">
                    <w:rPr>
                      <w:sz w:val="24"/>
                      <w:szCs w:val="24"/>
                    </w:rPr>
                    <w:fldChar w:fldCharType="end"/>
                  </w:r>
                  <w:bookmarkEnd w:id="10"/>
                  <w:r w:rsidRPr="00C06947">
                    <w:rPr>
                      <w:b/>
                      <w:caps/>
                      <w:sz w:val="18"/>
                      <w:szCs w:val="18"/>
                      <w:lang w:val="ru-RU"/>
                    </w:rPr>
                    <w:t xml:space="preserve"> </w:t>
                  </w:r>
                  <w:r w:rsidRPr="00C06947">
                    <w:rPr>
                      <w:sz w:val="18"/>
                      <w:szCs w:val="18"/>
                      <w:lang w:val="ru-RU"/>
                    </w:rPr>
                    <w:t xml:space="preserve">работник или </w:t>
                  </w:r>
                  <w:proofErr w:type="spellStart"/>
                  <w:r w:rsidRPr="00C06947">
                    <w:rPr>
                      <w:sz w:val="18"/>
                      <w:szCs w:val="18"/>
                      <w:lang w:val="ru-RU"/>
                    </w:rPr>
                    <w:t>служител</w:t>
                  </w:r>
                  <w:proofErr w:type="spellEnd"/>
                  <w:r w:rsidRPr="00C06947">
                    <w:rPr>
                      <w:sz w:val="18"/>
                      <w:szCs w:val="18"/>
                      <w:lang w:val="ru-RU"/>
                    </w:rPr>
                    <w:t xml:space="preserve">, </w:t>
                  </w:r>
                  <w:proofErr w:type="spellStart"/>
                  <w:r w:rsidRPr="00C06947">
                    <w:rPr>
                      <w:sz w:val="18"/>
                      <w:szCs w:val="18"/>
                      <w:lang w:val="ru-RU"/>
                    </w:rPr>
                    <w:t>когато</w:t>
                  </w:r>
                  <w:proofErr w:type="spellEnd"/>
                  <w:r w:rsidRPr="00C06947">
                    <w:rPr>
                      <w:sz w:val="18"/>
                      <w:szCs w:val="18"/>
                      <w:lang w:val="ru-RU"/>
                    </w:rPr>
                    <w:t xml:space="preserve"> </w:t>
                  </w:r>
                  <w:proofErr w:type="spellStart"/>
                  <w:r w:rsidRPr="00C06947">
                    <w:rPr>
                      <w:sz w:val="18"/>
                      <w:szCs w:val="18"/>
                      <w:lang w:val="ru-RU"/>
                    </w:rPr>
                    <w:t>информацията</w:t>
                  </w:r>
                  <w:proofErr w:type="spellEnd"/>
                  <w:r w:rsidRPr="00C06947">
                    <w:rPr>
                      <w:sz w:val="18"/>
                      <w:szCs w:val="18"/>
                      <w:lang w:val="ru-RU"/>
                    </w:rPr>
                    <w:t xml:space="preserve"> е </w:t>
                  </w:r>
                  <w:proofErr w:type="gramStart"/>
                  <w:r w:rsidRPr="00C06947">
                    <w:rPr>
                      <w:sz w:val="18"/>
                      <w:szCs w:val="18"/>
                      <w:lang w:val="ru-RU"/>
                    </w:rPr>
                    <w:t>получена</w:t>
                  </w:r>
                  <w:proofErr w:type="gramEnd"/>
                  <w:r w:rsidRPr="00C06947">
                    <w:rPr>
                      <w:sz w:val="18"/>
                      <w:szCs w:val="18"/>
                      <w:lang w:val="ru-RU"/>
                    </w:rPr>
                    <w:t xml:space="preserve"> в </w:t>
                  </w:r>
                  <w:proofErr w:type="spellStart"/>
                  <w:r w:rsidRPr="00C06947">
                    <w:rPr>
                      <w:sz w:val="18"/>
                      <w:szCs w:val="18"/>
                      <w:lang w:val="ru-RU"/>
                    </w:rPr>
                    <w:t>рамките</w:t>
                  </w:r>
                  <w:proofErr w:type="spellEnd"/>
                  <w:r w:rsidRPr="00C06947">
                    <w:rPr>
                      <w:sz w:val="18"/>
                      <w:szCs w:val="18"/>
                      <w:lang w:val="ru-RU"/>
                    </w:rPr>
                    <w:t xml:space="preserve"> на </w:t>
                  </w:r>
                  <w:proofErr w:type="spellStart"/>
                  <w:r w:rsidRPr="00C06947">
                    <w:rPr>
                      <w:sz w:val="18"/>
                      <w:szCs w:val="18"/>
                      <w:lang w:val="ru-RU"/>
                    </w:rPr>
                    <w:t>трудово</w:t>
                  </w:r>
                  <w:proofErr w:type="spellEnd"/>
                  <w:r w:rsidRPr="00C06947">
                    <w:rPr>
                      <w:sz w:val="18"/>
                      <w:szCs w:val="18"/>
                      <w:lang w:val="ru-RU"/>
                    </w:rPr>
                    <w:t xml:space="preserve"> или </w:t>
                  </w:r>
                  <w:proofErr w:type="spellStart"/>
                  <w:r w:rsidRPr="00C06947">
                    <w:rPr>
                      <w:sz w:val="18"/>
                      <w:szCs w:val="18"/>
                      <w:lang w:val="ru-RU"/>
                    </w:rPr>
                    <w:t>служебно</w:t>
                  </w:r>
                  <w:proofErr w:type="spellEnd"/>
                  <w:r w:rsidRPr="00C06947">
                    <w:rPr>
                      <w:sz w:val="18"/>
                      <w:szCs w:val="18"/>
                      <w:lang w:val="ru-RU"/>
                    </w:rPr>
                    <w:t xml:space="preserve"> правоотношение, </w:t>
                  </w:r>
                  <w:proofErr w:type="spellStart"/>
                  <w:r w:rsidRPr="00C06947">
                    <w:rPr>
                      <w:sz w:val="18"/>
                      <w:szCs w:val="18"/>
                      <w:lang w:val="ru-RU"/>
                    </w:rPr>
                    <w:t>което</w:t>
                  </w:r>
                  <w:proofErr w:type="spellEnd"/>
                  <w:r w:rsidRPr="00C06947">
                    <w:rPr>
                      <w:sz w:val="18"/>
                      <w:szCs w:val="18"/>
                      <w:lang w:val="ru-RU"/>
                    </w:rPr>
                    <w:t xml:space="preserve"> е </w:t>
                  </w:r>
                  <w:proofErr w:type="spellStart"/>
                  <w:r w:rsidRPr="00C06947">
                    <w:rPr>
                      <w:sz w:val="18"/>
                      <w:szCs w:val="18"/>
                      <w:lang w:val="ru-RU"/>
                    </w:rPr>
                    <w:t>прекратено</w:t>
                  </w:r>
                  <w:proofErr w:type="spellEnd"/>
                  <w:r w:rsidRPr="00C06947">
                    <w:rPr>
                      <w:sz w:val="18"/>
                      <w:szCs w:val="18"/>
                      <w:lang w:val="ru-RU"/>
                    </w:rPr>
                    <w:t xml:space="preserve"> </w:t>
                  </w:r>
                  <w:proofErr w:type="spellStart"/>
                  <w:r w:rsidRPr="00C06947">
                    <w:rPr>
                      <w:sz w:val="18"/>
                      <w:szCs w:val="18"/>
                      <w:lang w:val="ru-RU"/>
                    </w:rPr>
                    <w:t>към</w:t>
                  </w:r>
                  <w:proofErr w:type="spellEnd"/>
                  <w:r w:rsidRPr="00C06947">
                    <w:rPr>
                      <w:sz w:val="18"/>
                      <w:szCs w:val="18"/>
                      <w:lang w:val="ru-RU"/>
                    </w:rPr>
                    <w:t xml:space="preserve"> момента на </w:t>
                  </w:r>
                  <w:proofErr w:type="spellStart"/>
                  <w:r w:rsidRPr="00C06947">
                    <w:rPr>
                      <w:sz w:val="18"/>
                      <w:szCs w:val="18"/>
                      <w:lang w:val="ru-RU"/>
                    </w:rPr>
                    <w:t>подаване</w:t>
                  </w:r>
                  <w:proofErr w:type="spellEnd"/>
                  <w:r w:rsidRPr="00C06947">
                    <w:rPr>
                      <w:sz w:val="18"/>
                      <w:szCs w:val="18"/>
                      <w:lang w:val="ru-RU"/>
                    </w:rPr>
                    <w:t xml:space="preserve"> на сигнала или на </w:t>
                  </w:r>
                  <w:proofErr w:type="spellStart"/>
                  <w:r w:rsidRPr="00C06947">
                    <w:rPr>
                      <w:sz w:val="18"/>
                      <w:szCs w:val="18"/>
                      <w:lang w:val="ru-RU"/>
                    </w:rPr>
                    <w:t>публичното</w:t>
                  </w:r>
                  <w:proofErr w:type="spellEnd"/>
                  <w:r w:rsidRPr="00C06947">
                    <w:rPr>
                      <w:sz w:val="18"/>
                      <w:szCs w:val="18"/>
                      <w:lang w:val="ru-RU"/>
                    </w:rPr>
                    <w:t xml:space="preserve"> </w:t>
                  </w:r>
                  <w:proofErr w:type="spellStart"/>
                  <w:r w:rsidRPr="00C06947">
                    <w:rPr>
                      <w:sz w:val="18"/>
                      <w:szCs w:val="18"/>
                      <w:lang w:val="ru-RU"/>
                    </w:rPr>
                    <w:t>оповестяване</w:t>
                  </w:r>
                  <w:proofErr w:type="spellEnd"/>
                  <w:r w:rsidRPr="00C06947">
                    <w:rPr>
                      <w:sz w:val="18"/>
                      <w:szCs w:val="18"/>
                      <w:lang w:val="ru-RU"/>
                    </w:rPr>
                    <w:t>;</w:t>
                  </w:r>
                </w:p>
              </w:tc>
            </w:tr>
            <w:tr w:rsidR="00C06947" w:rsidRPr="00C06947" w:rsidTr="00B97FD9">
              <w:tc>
                <w:tcPr>
                  <w:tcW w:w="2229" w:type="dxa"/>
                  <w:gridSpan w:val="2"/>
                  <w:tcBorders>
                    <w:top w:val="nil"/>
                    <w:left w:val="single" w:sz="4" w:space="0" w:color="auto"/>
                    <w:bottom w:val="single" w:sz="4" w:space="0" w:color="auto"/>
                    <w:right w:val="single" w:sz="4" w:space="0" w:color="auto"/>
                  </w:tcBorders>
                </w:tcPr>
                <w:p w:rsidR="00C06947" w:rsidRPr="00C06947" w:rsidRDefault="00C06947" w:rsidP="00C06947">
                  <w:pPr>
                    <w:rPr>
                      <w:b/>
                      <w:caps/>
                      <w:sz w:val="18"/>
                      <w:szCs w:val="18"/>
                      <w:lang w:val="ru-RU"/>
                    </w:rPr>
                  </w:pPr>
                </w:p>
              </w:tc>
              <w:tc>
                <w:tcPr>
                  <w:tcW w:w="7740"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b/>
                      <w:caps/>
                      <w:sz w:val="18"/>
                      <w:szCs w:val="18"/>
                      <w:lang w:val="ru-RU"/>
                    </w:rPr>
                  </w:pPr>
                  <w:r w:rsidRPr="00C06947">
                    <w:rPr>
                      <w:sz w:val="18"/>
                      <w:szCs w:val="18"/>
                    </w:rPr>
                    <w:fldChar w:fldCharType="begin">
                      <w:ffData>
                        <w:name w:val="Check32"/>
                        <w:enabled/>
                        <w:calcOnExit w:val="0"/>
                        <w:checkBox>
                          <w:sizeAuto/>
                          <w:default w:val="0"/>
                        </w:checkBox>
                      </w:ffData>
                    </w:fldChar>
                  </w:r>
                  <w:bookmarkStart w:id="11" w:name="Check32"/>
                  <w:r w:rsidRPr="00C06947">
                    <w:rPr>
                      <w:sz w:val="18"/>
                      <w:szCs w:val="18"/>
                      <w:lang w:val="ru-RU"/>
                    </w:rPr>
                    <w:instrText xml:space="preserve"> </w:instrText>
                  </w:r>
                  <w:r w:rsidRPr="00C06947">
                    <w:rPr>
                      <w:sz w:val="18"/>
                      <w:szCs w:val="18"/>
                    </w:rPr>
                    <w:instrText>FORMCHECKBOX</w:instrText>
                  </w:r>
                  <w:r w:rsidRPr="00C06947">
                    <w:rPr>
                      <w:sz w:val="18"/>
                      <w:szCs w:val="18"/>
                      <w:lang w:val="ru-RU"/>
                    </w:rPr>
                    <w:instrText xml:space="preserve"> </w:instrText>
                  </w:r>
                  <w:r w:rsidR="00B97FD9">
                    <w:rPr>
                      <w:sz w:val="18"/>
                      <w:szCs w:val="18"/>
                    </w:rPr>
                  </w:r>
                  <w:r w:rsidR="00B97FD9">
                    <w:rPr>
                      <w:sz w:val="18"/>
                      <w:szCs w:val="18"/>
                    </w:rPr>
                    <w:fldChar w:fldCharType="separate"/>
                  </w:r>
                  <w:r w:rsidRPr="00C06947">
                    <w:rPr>
                      <w:sz w:val="24"/>
                      <w:szCs w:val="24"/>
                    </w:rPr>
                    <w:fldChar w:fldCharType="end"/>
                  </w:r>
                  <w:bookmarkEnd w:id="11"/>
                  <w:r w:rsidRPr="00C06947">
                    <w:rPr>
                      <w:sz w:val="18"/>
                      <w:szCs w:val="18"/>
                      <w:lang w:val="ru-RU"/>
                    </w:rPr>
                    <w:t xml:space="preserve"> </w:t>
                  </w:r>
                  <w:proofErr w:type="spellStart"/>
                  <w:r w:rsidRPr="00C06947">
                    <w:rPr>
                      <w:sz w:val="18"/>
                      <w:szCs w:val="18"/>
                      <w:lang w:val="ru-RU"/>
                    </w:rPr>
                    <w:t>друго</w:t>
                  </w:r>
                  <w:proofErr w:type="spellEnd"/>
                  <w:r w:rsidRPr="00C06947">
                    <w:rPr>
                      <w:sz w:val="18"/>
                      <w:szCs w:val="18"/>
                      <w:lang w:val="ru-RU"/>
                    </w:rPr>
                    <w:t xml:space="preserve"> качество на </w:t>
                  </w:r>
                  <w:proofErr w:type="spellStart"/>
                  <w:r w:rsidRPr="00C06947">
                    <w:rPr>
                      <w:sz w:val="18"/>
                      <w:szCs w:val="18"/>
                      <w:lang w:val="ru-RU"/>
                    </w:rPr>
                    <w:t>сигнализиращо</w:t>
                  </w:r>
                  <w:proofErr w:type="spellEnd"/>
                  <w:r w:rsidRPr="00C06947">
                    <w:rPr>
                      <w:sz w:val="18"/>
                      <w:szCs w:val="18"/>
                      <w:lang w:val="ru-RU"/>
                    </w:rPr>
                    <w:t xml:space="preserve"> лице, за нарушение, </w:t>
                  </w:r>
                  <w:proofErr w:type="spellStart"/>
                  <w:r w:rsidRPr="00C06947">
                    <w:rPr>
                      <w:sz w:val="18"/>
                      <w:szCs w:val="18"/>
                      <w:lang w:val="ru-RU"/>
                    </w:rPr>
                    <w:t>станало</w:t>
                  </w:r>
                  <w:proofErr w:type="spellEnd"/>
                  <w:r w:rsidRPr="00C06947">
                    <w:rPr>
                      <w:sz w:val="18"/>
                      <w:szCs w:val="18"/>
                      <w:lang w:val="ru-RU"/>
                    </w:rPr>
                    <w:t xml:space="preserve"> </w:t>
                  </w:r>
                  <w:proofErr w:type="spellStart"/>
                  <w:r w:rsidRPr="00C06947">
                    <w:rPr>
                      <w:sz w:val="18"/>
                      <w:szCs w:val="18"/>
                      <w:lang w:val="ru-RU"/>
                    </w:rPr>
                    <w:t>му</w:t>
                  </w:r>
                  <w:proofErr w:type="spellEnd"/>
                  <w:r w:rsidRPr="00C06947">
                    <w:rPr>
                      <w:sz w:val="18"/>
                      <w:szCs w:val="18"/>
                      <w:lang w:val="ru-RU"/>
                    </w:rPr>
                    <w:t xml:space="preserve"> известно в </w:t>
                  </w:r>
                  <w:proofErr w:type="spellStart"/>
                  <w:r w:rsidRPr="00C06947">
                    <w:rPr>
                      <w:sz w:val="18"/>
                      <w:szCs w:val="18"/>
                      <w:lang w:val="ru-RU"/>
                    </w:rPr>
                    <w:t>работен</w:t>
                  </w:r>
                  <w:proofErr w:type="spellEnd"/>
                  <w:r w:rsidRPr="00C06947">
                    <w:rPr>
                      <w:sz w:val="18"/>
                      <w:szCs w:val="18"/>
                      <w:lang w:val="ru-RU"/>
                    </w:rPr>
                    <w:t xml:space="preserve"> контекст</w:t>
                  </w:r>
                  <w:r w:rsidRPr="00C06947">
                    <w:rPr>
                      <w:sz w:val="18"/>
                      <w:szCs w:val="18"/>
                      <w:vertAlign w:val="superscript"/>
                    </w:rPr>
                    <w:footnoteReference w:id="9"/>
                  </w:r>
                  <w:r w:rsidRPr="00C06947">
                    <w:rPr>
                      <w:sz w:val="18"/>
                      <w:szCs w:val="18"/>
                      <w:lang w:val="ru-RU"/>
                    </w:rPr>
                    <w:t xml:space="preserve">.(моля </w:t>
                  </w:r>
                  <w:proofErr w:type="spellStart"/>
                  <w:r w:rsidRPr="00C06947">
                    <w:rPr>
                      <w:sz w:val="18"/>
                      <w:szCs w:val="18"/>
                      <w:lang w:val="ru-RU"/>
                    </w:rPr>
                    <w:t>посочете</w:t>
                  </w:r>
                  <w:proofErr w:type="spellEnd"/>
                  <w:r w:rsidRPr="00C06947">
                    <w:rPr>
                      <w:sz w:val="18"/>
                      <w:szCs w:val="18"/>
                      <w:lang w:val="ru-RU"/>
                    </w:rPr>
                    <w:t>)………………………………………………………………………</w:t>
                  </w:r>
                </w:p>
              </w:tc>
            </w:tr>
          </w:tbl>
          <w:p w:rsidR="00C06947" w:rsidRPr="00C06947" w:rsidRDefault="00C06947" w:rsidP="00C06947">
            <w:pPr>
              <w:rPr>
                <w:b/>
                <w:caps/>
                <w:sz w:val="18"/>
                <w:szCs w:val="18"/>
                <w:lang w:val="ru-RU"/>
              </w:rPr>
            </w:pPr>
          </w:p>
          <w:p w:rsidR="00C06947" w:rsidRPr="00C06947" w:rsidRDefault="00C06947" w:rsidP="00C06947">
            <w:pPr>
              <w:jc w:val="center"/>
              <w:rPr>
                <w:b/>
                <w:caps/>
                <w:sz w:val="18"/>
                <w:szCs w:val="18"/>
                <w:lang w:val="ru-RU"/>
              </w:rPr>
            </w:pPr>
            <w:r w:rsidRPr="00C06947">
              <w:rPr>
                <w:b/>
                <w:caps/>
                <w:lang w:val="ru-RU"/>
              </w:rPr>
              <w:t xml:space="preserve">част  </w:t>
            </w:r>
            <w:r w:rsidRPr="00C06947">
              <w:rPr>
                <w:b/>
                <w:caps/>
              </w:rPr>
              <w:t>II</w:t>
            </w:r>
            <w:r w:rsidRPr="00C06947">
              <w:rPr>
                <w:b/>
                <w:caps/>
                <w:lang w:val="ru-RU"/>
              </w:rPr>
              <w:t>.  Срещу коГо се подава сигналЪТ</w:t>
            </w:r>
          </w:p>
          <w:tbl>
            <w:tblPr>
              <w:tblStyle w:val="af1"/>
              <w:tblW w:w="0" w:type="auto"/>
              <w:tblInd w:w="0" w:type="dxa"/>
              <w:tblLayout w:type="fixed"/>
              <w:tblLook w:val="04A0" w:firstRow="1" w:lastRow="0" w:firstColumn="1" w:lastColumn="0" w:noHBand="0" w:noVBand="1"/>
            </w:tblPr>
            <w:tblGrid>
              <w:gridCol w:w="2044"/>
              <w:gridCol w:w="7925"/>
            </w:tblGrid>
            <w:tr w:rsidR="00C06947" w:rsidRPr="00C06947" w:rsidTr="00B97FD9">
              <w:tc>
                <w:tcPr>
                  <w:tcW w:w="9969"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b/>
                      <w:caps/>
                      <w:sz w:val="18"/>
                      <w:szCs w:val="18"/>
                      <w:lang w:val="ru-RU"/>
                    </w:rPr>
                  </w:pPr>
                  <w:r w:rsidRPr="00C06947">
                    <w:rPr>
                      <w:b/>
                      <w:caps/>
                      <w:sz w:val="18"/>
                      <w:szCs w:val="18"/>
                      <w:lang w:val="ru-RU"/>
                    </w:rPr>
                    <w:t xml:space="preserve">идентификация </w:t>
                  </w:r>
                  <w:r w:rsidRPr="00C06947">
                    <w:rPr>
                      <w:sz w:val="18"/>
                      <w:szCs w:val="18"/>
                      <w:lang w:val="ru-RU"/>
                    </w:rPr>
                    <w:t>(</w:t>
                  </w:r>
                  <w:proofErr w:type="gramStart"/>
                  <w:r w:rsidRPr="00C06947">
                    <w:rPr>
                      <w:sz w:val="18"/>
                      <w:szCs w:val="18"/>
                      <w:lang w:val="ru-RU"/>
                    </w:rPr>
                    <w:t>при</w:t>
                  </w:r>
                  <w:proofErr w:type="gramEnd"/>
                  <w:r w:rsidRPr="00C06947">
                    <w:rPr>
                      <w:sz w:val="18"/>
                      <w:szCs w:val="18"/>
                      <w:lang w:val="ru-RU"/>
                    </w:rPr>
                    <w:t xml:space="preserve"> </w:t>
                  </w:r>
                  <w:proofErr w:type="gramStart"/>
                  <w:r w:rsidRPr="00C06947">
                    <w:rPr>
                      <w:sz w:val="18"/>
                      <w:szCs w:val="18"/>
                      <w:lang w:val="ru-RU"/>
                    </w:rPr>
                    <w:t>сигнал</w:t>
                  </w:r>
                  <w:proofErr w:type="gramEnd"/>
                  <w:r w:rsidRPr="00C06947">
                    <w:rPr>
                      <w:sz w:val="18"/>
                      <w:szCs w:val="18"/>
                      <w:lang w:val="ru-RU"/>
                    </w:rPr>
                    <w:t xml:space="preserve"> </w:t>
                  </w:r>
                  <w:proofErr w:type="spellStart"/>
                  <w:r w:rsidRPr="00C06947">
                    <w:rPr>
                      <w:sz w:val="18"/>
                      <w:szCs w:val="18"/>
                      <w:lang w:val="ru-RU"/>
                    </w:rPr>
                    <w:t>срещу</w:t>
                  </w:r>
                  <w:proofErr w:type="spellEnd"/>
                  <w:r w:rsidRPr="00C06947">
                    <w:rPr>
                      <w:sz w:val="18"/>
                      <w:szCs w:val="18"/>
                      <w:lang w:val="ru-RU"/>
                    </w:rPr>
                    <w:t xml:space="preserve"> </w:t>
                  </w:r>
                  <w:proofErr w:type="spellStart"/>
                  <w:r w:rsidRPr="00C06947">
                    <w:rPr>
                      <w:sz w:val="18"/>
                      <w:szCs w:val="18"/>
                      <w:lang w:val="ru-RU"/>
                    </w:rPr>
                    <w:t>физическо</w:t>
                  </w:r>
                  <w:proofErr w:type="spellEnd"/>
                  <w:r w:rsidRPr="00C06947">
                    <w:rPr>
                      <w:sz w:val="18"/>
                      <w:szCs w:val="18"/>
                      <w:lang w:val="ru-RU"/>
                    </w:rPr>
                    <w:t xml:space="preserve"> лице)</w:t>
                  </w:r>
                </w:p>
              </w:tc>
            </w:tr>
            <w:tr w:rsidR="00C06947" w:rsidRPr="00C06947" w:rsidTr="00B97FD9">
              <w:tc>
                <w:tcPr>
                  <w:tcW w:w="204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right"/>
                    <w:rPr>
                      <w:sz w:val="18"/>
                      <w:szCs w:val="18"/>
                      <w:lang w:val="ru-RU"/>
                    </w:rPr>
                  </w:pPr>
                </w:p>
                <w:p w:rsidR="00C06947" w:rsidRPr="00C06947" w:rsidRDefault="00C06947" w:rsidP="00C06947">
                  <w:pPr>
                    <w:jc w:val="right"/>
                    <w:rPr>
                      <w:sz w:val="18"/>
                      <w:szCs w:val="18"/>
                    </w:rPr>
                  </w:pPr>
                  <w:r w:rsidRPr="00C06947">
                    <w:rPr>
                      <w:sz w:val="18"/>
                      <w:szCs w:val="18"/>
                    </w:rPr>
                    <w:t>Име</w:t>
                  </w:r>
                </w:p>
                <w:p w:rsidR="00C06947" w:rsidRPr="00C06947" w:rsidRDefault="00C06947" w:rsidP="00C06947">
                  <w:pPr>
                    <w:jc w:val="right"/>
                    <w:rPr>
                      <w:sz w:val="18"/>
                      <w:szCs w:val="18"/>
                    </w:rPr>
                  </w:pPr>
                </w:p>
              </w:tc>
              <w:tc>
                <w:tcPr>
                  <w:tcW w:w="7925"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18"/>
                      <w:szCs w:val="18"/>
                      <w:lang w:val="ru-RU"/>
                    </w:rPr>
                  </w:pPr>
                </w:p>
                <w:tbl>
                  <w:tblPr>
                    <w:tblStyle w:val="af1"/>
                    <w:tblW w:w="0" w:type="auto"/>
                    <w:tblInd w:w="0" w:type="dxa"/>
                    <w:tblLayout w:type="fixed"/>
                    <w:tblLook w:val="04A0" w:firstRow="1" w:lastRow="0" w:firstColumn="1" w:lastColumn="0" w:noHBand="0" w:noVBand="1"/>
                  </w:tblPr>
                  <w:tblGrid>
                    <w:gridCol w:w="7699"/>
                  </w:tblGrid>
                  <w:tr w:rsidR="00C06947" w:rsidRPr="00C06947" w:rsidTr="00B97FD9">
                    <w:tc>
                      <w:tcPr>
                        <w:tcW w:w="769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24"/>
                            <w:szCs w:val="24"/>
                            <w:lang w:val="ru-RU"/>
                          </w:rPr>
                        </w:pPr>
                      </w:p>
                    </w:tc>
                  </w:tr>
                </w:tbl>
                <w:p w:rsidR="00C06947" w:rsidRPr="00C06947" w:rsidRDefault="00C06947" w:rsidP="00C06947">
                  <w:pPr>
                    <w:jc w:val="center"/>
                    <w:rPr>
                      <w:sz w:val="16"/>
                      <w:szCs w:val="16"/>
                      <w:lang w:val="ru-RU"/>
                    </w:rPr>
                  </w:pPr>
                  <w:r w:rsidRPr="00C06947">
                    <w:rPr>
                      <w:sz w:val="16"/>
                      <w:szCs w:val="16"/>
                      <w:lang w:val="ru-RU"/>
                    </w:rPr>
                    <w:t>(</w:t>
                  </w:r>
                  <w:proofErr w:type="spellStart"/>
                  <w:r w:rsidRPr="00C06947">
                    <w:rPr>
                      <w:sz w:val="16"/>
                      <w:szCs w:val="16"/>
                      <w:lang w:val="ru-RU"/>
                    </w:rPr>
                    <w:t>собствено</w:t>
                  </w:r>
                  <w:proofErr w:type="spellEnd"/>
                  <w:r w:rsidRPr="00C06947">
                    <w:rPr>
                      <w:sz w:val="16"/>
                      <w:szCs w:val="16"/>
                      <w:lang w:val="ru-RU"/>
                    </w:rPr>
                    <w:t xml:space="preserve">, </w:t>
                  </w:r>
                  <w:proofErr w:type="spellStart"/>
                  <w:r w:rsidRPr="00C06947">
                    <w:rPr>
                      <w:sz w:val="16"/>
                      <w:szCs w:val="16"/>
                      <w:lang w:val="ru-RU"/>
                    </w:rPr>
                    <w:t>бащино</w:t>
                  </w:r>
                  <w:proofErr w:type="spellEnd"/>
                  <w:r w:rsidRPr="00C06947">
                    <w:rPr>
                      <w:sz w:val="16"/>
                      <w:szCs w:val="16"/>
                      <w:lang w:val="ru-RU"/>
                    </w:rPr>
                    <w:t xml:space="preserve"> и </w:t>
                  </w:r>
                  <w:proofErr w:type="spellStart"/>
                  <w:r w:rsidRPr="00C06947">
                    <w:rPr>
                      <w:sz w:val="16"/>
                      <w:szCs w:val="16"/>
                      <w:lang w:val="ru-RU"/>
                    </w:rPr>
                    <w:t>фамилно</w:t>
                  </w:r>
                  <w:proofErr w:type="spellEnd"/>
                  <w:r w:rsidRPr="00C06947">
                    <w:rPr>
                      <w:sz w:val="16"/>
                      <w:szCs w:val="16"/>
                      <w:lang w:val="ru-RU"/>
                    </w:rPr>
                    <w:t xml:space="preserve">, </w:t>
                  </w:r>
                  <w:proofErr w:type="spellStart"/>
                  <w:r w:rsidRPr="00C06947">
                    <w:rPr>
                      <w:sz w:val="16"/>
                      <w:szCs w:val="16"/>
                      <w:lang w:val="ru-RU"/>
                    </w:rPr>
                    <w:t>ако</w:t>
                  </w:r>
                  <w:proofErr w:type="spellEnd"/>
                  <w:r w:rsidRPr="00C06947">
                    <w:rPr>
                      <w:sz w:val="16"/>
                      <w:szCs w:val="16"/>
                      <w:lang w:val="ru-RU"/>
                    </w:rPr>
                    <w:t xml:space="preserve"> е известно)</w:t>
                  </w:r>
                </w:p>
              </w:tc>
            </w:tr>
            <w:tr w:rsidR="00C06947" w:rsidRPr="00C06947" w:rsidTr="00B97FD9">
              <w:tc>
                <w:tcPr>
                  <w:tcW w:w="204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right"/>
                    <w:rPr>
                      <w:sz w:val="18"/>
                      <w:szCs w:val="18"/>
                    </w:rPr>
                  </w:pPr>
                  <w:r w:rsidRPr="00C06947">
                    <w:rPr>
                      <w:sz w:val="18"/>
                      <w:szCs w:val="18"/>
                    </w:rPr>
                    <w:t>МЕСТОРАБОТА Наименование</w:t>
                  </w:r>
                </w:p>
                <w:p w:rsidR="00C06947" w:rsidRPr="00C06947" w:rsidRDefault="00C06947" w:rsidP="00C06947">
                  <w:pPr>
                    <w:jc w:val="right"/>
                    <w:rPr>
                      <w:sz w:val="6"/>
                      <w:szCs w:val="6"/>
                    </w:rPr>
                  </w:pPr>
                </w:p>
              </w:tc>
              <w:tc>
                <w:tcPr>
                  <w:tcW w:w="7925"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10"/>
                      <w:szCs w:val="10"/>
                    </w:rPr>
                  </w:pPr>
                </w:p>
                <w:tbl>
                  <w:tblPr>
                    <w:tblStyle w:val="af1"/>
                    <w:tblW w:w="0" w:type="auto"/>
                    <w:tblInd w:w="0" w:type="dxa"/>
                    <w:tblLayout w:type="fixed"/>
                    <w:tblLook w:val="04A0" w:firstRow="1" w:lastRow="0" w:firstColumn="1" w:lastColumn="0" w:noHBand="0" w:noVBand="1"/>
                  </w:tblPr>
                  <w:tblGrid>
                    <w:gridCol w:w="7699"/>
                  </w:tblGrid>
                  <w:tr w:rsidR="00C06947" w:rsidRPr="00C06947" w:rsidTr="00B97FD9">
                    <w:tc>
                      <w:tcPr>
                        <w:tcW w:w="769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24"/>
                            <w:szCs w:val="24"/>
                          </w:rPr>
                        </w:pPr>
                      </w:p>
                    </w:tc>
                  </w:tr>
                </w:tbl>
                <w:p w:rsidR="00C06947" w:rsidRPr="00C06947" w:rsidRDefault="00C06947" w:rsidP="00C06947">
                  <w:pPr>
                    <w:rPr>
                      <w:b/>
                      <w:caps/>
                      <w:sz w:val="18"/>
                      <w:szCs w:val="18"/>
                    </w:rPr>
                  </w:pPr>
                </w:p>
              </w:tc>
            </w:tr>
            <w:tr w:rsidR="00C06947" w:rsidRPr="00C06947" w:rsidTr="00B97FD9">
              <w:tc>
                <w:tcPr>
                  <w:tcW w:w="204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right"/>
                    <w:rPr>
                      <w:sz w:val="16"/>
                      <w:szCs w:val="16"/>
                    </w:rPr>
                  </w:pPr>
                </w:p>
                <w:p w:rsidR="00C06947" w:rsidRPr="00C06947" w:rsidRDefault="00C06947" w:rsidP="00C06947">
                  <w:pPr>
                    <w:jc w:val="right"/>
                    <w:rPr>
                      <w:sz w:val="18"/>
                      <w:szCs w:val="18"/>
                    </w:rPr>
                  </w:pPr>
                  <w:r w:rsidRPr="00C06947">
                    <w:rPr>
                      <w:sz w:val="18"/>
                      <w:szCs w:val="18"/>
                    </w:rPr>
                    <w:t>Код по БУЛСТАТ/ЕИК</w:t>
                  </w:r>
                </w:p>
                <w:p w:rsidR="00C06947" w:rsidRPr="00C06947" w:rsidRDefault="00C06947" w:rsidP="00C06947">
                  <w:pPr>
                    <w:jc w:val="right"/>
                    <w:rPr>
                      <w:sz w:val="10"/>
                      <w:szCs w:val="10"/>
                    </w:rPr>
                  </w:pPr>
                </w:p>
              </w:tc>
              <w:tc>
                <w:tcPr>
                  <w:tcW w:w="7925"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10"/>
                      <w:szCs w:val="10"/>
                    </w:rPr>
                  </w:pPr>
                </w:p>
                <w:tbl>
                  <w:tblPr>
                    <w:tblStyle w:val="af1"/>
                    <w:tblW w:w="0" w:type="auto"/>
                    <w:tblInd w:w="0" w:type="dxa"/>
                    <w:tblLayout w:type="fixed"/>
                    <w:tblLook w:val="04A0" w:firstRow="1" w:lastRow="0" w:firstColumn="1" w:lastColumn="0" w:noHBand="0" w:noVBand="1"/>
                  </w:tblPr>
                  <w:tblGrid>
                    <w:gridCol w:w="244"/>
                    <w:gridCol w:w="270"/>
                    <w:gridCol w:w="326"/>
                    <w:gridCol w:w="236"/>
                    <w:gridCol w:w="248"/>
                    <w:gridCol w:w="236"/>
                    <w:gridCol w:w="236"/>
                    <w:gridCol w:w="248"/>
                    <w:gridCol w:w="236"/>
                    <w:gridCol w:w="236"/>
                    <w:gridCol w:w="236"/>
                    <w:gridCol w:w="236"/>
                    <w:gridCol w:w="236"/>
                  </w:tblGrid>
                  <w:tr w:rsidR="00C06947" w:rsidRPr="00C06947" w:rsidTr="00B97FD9">
                    <w:tc>
                      <w:tcPr>
                        <w:tcW w:w="24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24"/>
                            <w:szCs w:val="24"/>
                          </w:rPr>
                        </w:pPr>
                      </w:p>
                    </w:tc>
                    <w:tc>
                      <w:tcPr>
                        <w:tcW w:w="27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c>
                      <w:tcPr>
                        <w:tcW w:w="32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rPr>
                        </w:pPr>
                      </w:p>
                    </w:tc>
                  </w:tr>
                </w:tbl>
                <w:p w:rsidR="00C06947" w:rsidRPr="00C06947" w:rsidRDefault="00C06947" w:rsidP="00C06947">
                  <w:pPr>
                    <w:rPr>
                      <w:b/>
                      <w:caps/>
                    </w:rPr>
                  </w:pPr>
                </w:p>
              </w:tc>
            </w:tr>
            <w:tr w:rsidR="00C06947" w:rsidRPr="00C06947" w:rsidTr="00B97FD9">
              <w:tc>
                <w:tcPr>
                  <w:tcW w:w="9969"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caps/>
                      <w:sz w:val="24"/>
                      <w:szCs w:val="24"/>
                      <w:lang w:val="ru-RU"/>
                    </w:rPr>
                  </w:pPr>
                  <w:r w:rsidRPr="00C06947">
                    <w:rPr>
                      <w:b/>
                      <w:caps/>
                      <w:sz w:val="18"/>
                      <w:szCs w:val="18"/>
                      <w:lang w:val="ru-RU"/>
                    </w:rPr>
                    <w:t xml:space="preserve">идентификация </w:t>
                  </w:r>
                  <w:r w:rsidRPr="00C06947">
                    <w:rPr>
                      <w:caps/>
                      <w:sz w:val="18"/>
                      <w:szCs w:val="18"/>
                      <w:lang w:val="ru-RU"/>
                    </w:rPr>
                    <w:t>(</w:t>
                  </w:r>
                  <w:proofErr w:type="gramStart"/>
                  <w:r w:rsidRPr="00C06947">
                    <w:rPr>
                      <w:sz w:val="18"/>
                      <w:szCs w:val="18"/>
                      <w:lang w:val="ru-RU"/>
                    </w:rPr>
                    <w:t>при</w:t>
                  </w:r>
                  <w:proofErr w:type="gramEnd"/>
                  <w:r w:rsidRPr="00C06947">
                    <w:rPr>
                      <w:sz w:val="18"/>
                      <w:szCs w:val="18"/>
                      <w:lang w:val="ru-RU"/>
                    </w:rPr>
                    <w:t xml:space="preserve"> сигнал </w:t>
                  </w:r>
                  <w:proofErr w:type="spellStart"/>
                  <w:r w:rsidRPr="00C06947">
                    <w:rPr>
                      <w:sz w:val="18"/>
                      <w:szCs w:val="18"/>
                      <w:lang w:val="ru-RU"/>
                    </w:rPr>
                    <w:t>срещу</w:t>
                  </w:r>
                  <w:proofErr w:type="spellEnd"/>
                  <w:r w:rsidRPr="00C06947">
                    <w:rPr>
                      <w:sz w:val="18"/>
                      <w:szCs w:val="18"/>
                      <w:lang w:val="ru-RU"/>
                    </w:rPr>
                    <w:t xml:space="preserve"> </w:t>
                  </w:r>
                  <w:proofErr w:type="spellStart"/>
                  <w:r w:rsidRPr="00C06947">
                    <w:rPr>
                      <w:sz w:val="18"/>
                      <w:szCs w:val="18"/>
                      <w:lang w:val="ru-RU"/>
                    </w:rPr>
                    <w:t>държавни</w:t>
                  </w:r>
                  <w:proofErr w:type="spellEnd"/>
                  <w:r w:rsidRPr="00C06947">
                    <w:rPr>
                      <w:sz w:val="18"/>
                      <w:szCs w:val="18"/>
                      <w:lang w:val="ru-RU"/>
                    </w:rPr>
                    <w:t xml:space="preserve">, </w:t>
                  </w:r>
                  <w:proofErr w:type="spellStart"/>
                  <w:r w:rsidRPr="00C06947">
                    <w:rPr>
                      <w:sz w:val="18"/>
                      <w:szCs w:val="18"/>
                      <w:lang w:val="ru-RU"/>
                    </w:rPr>
                    <w:t>общински</w:t>
                  </w:r>
                  <w:proofErr w:type="spellEnd"/>
                  <w:r w:rsidRPr="00C06947">
                    <w:rPr>
                      <w:sz w:val="18"/>
                      <w:szCs w:val="18"/>
                      <w:lang w:val="ru-RU"/>
                    </w:rPr>
                    <w:t xml:space="preserve"> </w:t>
                  </w:r>
                  <w:proofErr w:type="spellStart"/>
                  <w:r w:rsidRPr="00C06947">
                    <w:rPr>
                      <w:sz w:val="18"/>
                      <w:szCs w:val="18"/>
                      <w:lang w:val="ru-RU"/>
                    </w:rPr>
                    <w:t>органи</w:t>
                  </w:r>
                  <w:proofErr w:type="spellEnd"/>
                  <w:r w:rsidRPr="00C06947">
                    <w:rPr>
                      <w:sz w:val="18"/>
                      <w:szCs w:val="18"/>
                      <w:lang w:val="ru-RU"/>
                    </w:rPr>
                    <w:t xml:space="preserve"> или юридически лица</w:t>
                  </w:r>
                  <w:r w:rsidRPr="00C06947">
                    <w:rPr>
                      <w:caps/>
                      <w:sz w:val="18"/>
                      <w:szCs w:val="18"/>
                      <w:lang w:val="ru-RU"/>
                    </w:rPr>
                    <w:t>)</w:t>
                  </w:r>
                </w:p>
              </w:tc>
            </w:tr>
            <w:tr w:rsidR="00C06947" w:rsidRPr="00C06947" w:rsidTr="00B97FD9">
              <w:tc>
                <w:tcPr>
                  <w:tcW w:w="204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right"/>
                    <w:rPr>
                      <w:sz w:val="10"/>
                      <w:szCs w:val="10"/>
                      <w:lang w:val="ru-RU"/>
                    </w:rPr>
                  </w:pPr>
                </w:p>
                <w:p w:rsidR="00C06947" w:rsidRPr="00C06947" w:rsidRDefault="00C06947" w:rsidP="00C06947">
                  <w:pPr>
                    <w:jc w:val="right"/>
                    <w:rPr>
                      <w:sz w:val="18"/>
                      <w:szCs w:val="18"/>
                      <w:lang w:val="ru-RU"/>
                    </w:rPr>
                  </w:pPr>
                  <w:r w:rsidRPr="00C06947">
                    <w:rPr>
                      <w:sz w:val="18"/>
                      <w:szCs w:val="18"/>
                      <w:lang w:val="ru-RU"/>
                    </w:rPr>
                    <w:t>Наименование</w:t>
                  </w:r>
                </w:p>
                <w:p w:rsidR="00C06947" w:rsidRPr="00C06947" w:rsidRDefault="00C06947" w:rsidP="00C06947">
                  <w:pPr>
                    <w:jc w:val="right"/>
                    <w:rPr>
                      <w:sz w:val="10"/>
                      <w:szCs w:val="10"/>
                      <w:lang w:val="ru-RU"/>
                    </w:rPr>
                  </w:pPr>
                </w:p>
              </w:tc>
              <w:tc>
                <w:tcPr>
                  <w:tcW w:w="7925"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10"/>
                      <w:szCs w:val="10"/>
                      <w:lang w:val="ru-RU"/>
                    </w:rPr>
                  </w:pPr>
                </w:p>
                <w:tbl>
                  <w:tblPr>
                    <w:tblStyle w:val="af1"/>
                    <w:tblW w:w="0" w:type="auto"/>
                    <w:tblInd w:w="0" w:type="dxa"/>
                    <w:tblLayout w:type="fixed"/>
                    <w:tblLook w:val="04A0" w:firstRow="1" w:lastRow="0" w:firstColumn="1" w:lastColumn="0" w:noHBand="0" w:noVBand="1"/>
                  </w:tblPr>
                  <w:tblGrid>
                    <w:gridCol w:w="7699"/>
                  </w:tblGrid>
                  <w:tr w:rsidR="00C06947" w:rsidRPr="00C06947" w:rsidTr="00B97FD9">
                    <w:tc>
                      <w:tcPr>
                        <w:tcW w:w="769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24"/>
                            <w:szCs w:val="24"/>
                            <w:lang w:val="ru-RU"/>
                          </w:rPr>
                        </w:pPr>
                      </w:p>
                    </w:tc>
                  </w:tr>
                </w:tbl>
                <w:p w:rsidR="00C06947" w:rsidRPr="00C06947" w:rsidRDefault="00C06947" w:rsidP="00C06947">
                  <w:pPr>
                    <w:rPr>
                      <w:b/>
                      <w:caps/>
                      <w:sz w:val="10"/>
                      <w:szCs w:val="10"/>
                      <w:lang w:val="ru-RU"/>
                    </w:rPr>
                  </w:pPr>
                </w:p>
              </w:tc>
            </w:tr>
            <w:tr w:rsidR="00C06947" w:rsidRPr="00C06947" w:rsidTr="00B97FD9">
              <w:tc>
                <w:tcPr>
                  <w:tcW w:w="204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right"/>
                    <w:rPr>
                      <w:sz w:val="10"/>
                      <w:szCs w:val="10"/>
                      <w:lang w:val="ru-RU"/>
                    </w:rPr>
                  </w:pPr>
                </w:p>
                <w:p w:rsidR="00C06947" w:rsidRPr="00C06947" w:rsidRDefault="00C06947" w:rsidP="00C06947">
                  <w:pPr>
                    <w:jc w:val="right"/>
                    <w:rPr>
                      <w:sz w:val="18"/>
                      <w:szCs w:val="18"/>
                      <w:lang w:val="ru-RU"/>
                    </w:rPr>
                  </w:pPr>
                  <w:r w:rsidRPr="00C06947">
                    <w:rPr>
                      <w:sz w:val="18"/>
                      <w:szCs w:val="18"/>
                      <w:lang w:val="ru-RU"/>
                    </w:rPr>
                    <w:t>Код по БУЛСТАТ/ЕИК</w:t>
                  </w:r>
                </w:p>
                <w:p w:rsidR="00C06947" w:rsidRPr="00C06947" w:rsidRDefault="00C06947" w:rsidP="00C06947">
                  <w:pPr>
                    <w:jc w:val="right"/>
                    <w:rPr>
                      <w:sz w:val="10"/>
                      <w:szCs w:val="10"/>
                      <w:lang w:val="ru-RU"/>
                    </w:rPr>
                  </w:pPr>
                </w:p>
                <w:p w:rsidR="00C06947" w:rsidRPr="00C06947" w:rsidRDefault="00C06947" w:rsidP="00C06947">
                  <w:pPr>
                    <w:jc w:val="right"/>
                    <w:rPr>
                      <w:sz w:val="6"/>
                      <w:szCs w:val="6"/>
                      <w:lang w:val="ru-RU"/>
                    </w:rPr>
                  </w:pPr>
                </w:p>
              </w:tc>
              <w:tc>
                <w:tcPr>
                  <w:tcW w:w="7925"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10"/>
                      <w:szCs w:val="10"/>
                      <w:lang w:val="ru-RU"/>
                    </w:rPr>
                  </w:pPr>
                </w:p>
                <w:tbl>
                  <w:tblPr>
                    <w:tblStyle w:val="af1"/>
                    <w:tblW w:w="0" w:type="auto"/>
                    <w:tblInd w:w="0" w:type="dxa"/>
                    <w:tblLayout w:type="fixed"/>
                    <w:tblLook w:val="04A0" w:firstRow="1" w:lastRow="0" w:firstColumn="1" w:lastColumn="0" w:noHBand="0" w:noVBand="1"/>
                  </w:tblPr>
                  <w:tblGrid>
                    <w:gridCol w:w="244"/>
                    <w:gridCol w:w="270"/>
                    <w:gridCol w:w="326"/>
                    <w:gridCol w:w="236"/>
                    <w:gridCol w:w="248"/>
                    <w:gridCol w:w="236"/>
                    <w:gridCol w:w="236"/>
                    <w:gridCol w:w="248"/>
                    <w:gridCol w:w="236"/>
                    <w:gridCol w:w="236"/>
                    <w:gridCol w:w="236"/>
                    <w:gridCol w:w="236"/>
                    <w:gridCol w:w="236"/>
                  </w:tblGrid>
                  <w:tr w:rsidR="00C06947" w:rsidRPr="00C06947" w:rsidTr="00B97FD9">
                    <w:tc>
                      <w:tcPr>
                        <w:tcW w:w="24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24"/>
                            <w:szCs w:val="24"/>
                            <w:lang w:val="ru-RU"/>
                          </w:rPr>
                        </w:pPr>
                      </w:p>
                    </w:tc>
                    <w:tc>
                      <w:tcPr>
                        <w:tcW w:w="27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c>
                      <w:tcPr>
                        <w:tcW w:w="32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lang w:val="ru-RU"/>
                          </w:rPr>
                        </w:pPr>
                      </w:p>
                    </w:tc>
                  </w:tr>
                </w:tbl>
                <w:p w:rsidR="00C06947" w:rsidRPr="00C06947" w:rsidRDefault="00C06947" w:rsidP="00C06947">
                  <w:pPr>
                    <w:rPr>
                      <w:b/>
                      <w:caps/>
                      <w:sz w:val="10"/>
                      <w:szCs w:val="10"/>
                      <w:lang w:val="ru-RU"/>
                    </w:rPr>
                  </w:pPr>
                </w:p>
              </w:tc>
            </w:tr>
          </w:tbl>
          <w:p w:rsidR="00C06947" w:rsidRPr="00C06947" w:rsidRDefault="00C06947" w:rsidP="00C06947">
            <w:pPr>
              <w:rPr>
                <w:b/>
                <w:caps/>
                <w:sz w:val="10"/>
                <w:szCs w:val="10"/>
                <w:lang w:val="ru-RU"/>
              </w:rPr>
            </w:pPr>
          </w:p>
          <w:p w:rsidR="00C06947" w:rsidRPr="00C06947" w:rsidRDefault="00C06947" w:rsidP="00C06947">
            <w:pPr>
              <w:rPr>
                <w:b/>
                <w:caps/>
                <w:sz w:val="18"/>
                <w:szCs w:val="18"/>
                <w:lang w:val="ru-RU"/>
              </w:rPr>
            </w:pPr>
          </w:p>
          <w:p w:rsidR="00C06947" w:rsidRPr="00C06947" w:rsidRDefault="00C06947" w:rsidP="00C06947">
            <w:pPr>
              <w:jc w:val="center"/>
              <w:rPr>
                <w:b/>
                <w:caps/>
              </w:rPr>
            </w:pPr>
            <w:r w:rsidRPr="00C06947">
              <w:rPr>
                <w:b/>
                <w:caps/>
                <w:lang w:val="ru-RU"/>
              </w:rPr>
              <w:t xml:space="preserve">част  </w:t>
            </w:r>
            <w:r w:rsidRPr="00C06947">
              <w:rPr>
                <w:b/>
                <w:caps/>
              </w:rPr>
              <w:t>III</w:t>
            </w:r>
            <w:r w:rsidRPr="00C06947">
              <w:rPr>
                <w:b/>
                <w:caps/>
                <w:lang w:val="ru-RU"/>
              </w:rPr>
              <w:t xml:space="preserve">.  </w:t>
            </w:r>
            <w:r w:rsidRPr="00C06947">
              <w:rPr>
                <w:b/>
                <w:caps/>
              </w:rPr>
              <w:t>Данни за нарушението</w:t>
            </w:r>
          </w:p>
          <w:p w:rsidR="00C06947" w:rsidRPr="00C06947" w:rsidRDefault="00C06947" w:rsidP="00C06947">
            <w:pPr>
              <w:jc w:val="center"/>
              <w:rPr>
                <w:b/>
                <w:caps/>
                <w:sz w:val="10"/>
                <w:szCs w:val="10"/>
              </w:rPr>
            </w:pPr>
          </w:p>
          <w:tbl>
            <w:tblPr>
              <w:tblStyle w:val="af1"/>
              <w:tblW w:w="0" w:type="auto"/>
              <w:tblInd w:w="0" w:type="dxa"/>
              <w:tblLayout w:type="fixed"/>
              <w:tblLook w:val="04A0" w:firstRow="1" w:lastRow="0" w:firstColumn="1" w:lastColumn="0" w:noHBand="0" w:noVBand="1"/>
            </w:tblPr>
            <w:tblGrid>
              <w:gridCol w:w="694"/>
              <w:gridCol w:w="450"/>
              <w:gridCol w:w="180"/>
              <w:gridCol w:w="8645"/>
            </w:tblGrid>
            <w:tr w:rsidR="00C06947" w:rsidRPr="00C06947" w:rsidTr="00B97FD9">
              <w:tc>
                <w:tcPr>
                  <w:tcW w:w="9969" w:type="dxa"/>
                  <w:gridSpan w:val="4"/>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lang w:val="ru-RU"/>
                    </w:rPr>
                  </w:pPr>
                  <w:r w:rsidRPr="00C06947">
                    <w:rPr>
                      <w:b/>
                      <w:caps/>
                      <w:sz w:val="18"/>
                      <w:szCs w:val="18"/>
                      <w:lang w:val="ru-RU"/>
                    </w:rPr>
                    <w:t xml:space="preserve">1. Нарушението е свързано с </w:t>
                  </w:r>
                  <w:r w:rsidRPr="00C06947">
                    <w:rPr>
                      <w:sz w:val="18"/>
                      <w:szCs w:val="18"/>
                      <w:lang w:val="ru-RU"/>
                    </w:rPr>
                    <w:t>(</w:t>
                  </w:r>
                  <w:proofErr w:type="spellStart"/>
                  <w:r w:rsidRPr="00C06947">
                    <w:rPr>
                      <w:sz w:val="18"/>
                      <w:szCs w:val="18"/>
                      <w:lang w:val="ru-RU"/>
                    </w:rPr>
                    <w:t>отбележете</w:t>
                  </w:r>
                  <w:proofErr w:type="spellEnd"/>
                  <w:r w:rsidRPr="00C06947">
                    <w:rPr>
                      <w:sz w:val="18"/>
                      <w:szCs w:val="18"/>
                      <w:lang w:val="ru-RU"/>
                    </w:rPr>
                    <w:t xml:space="preserve"> </w:t>
                  </w:r>
                  <w:proofErr w:type="spellStart"/>
                  <w:r w:rsidRPr="00C06947">
                    <w:rPr>
                      <w:sz w:val="18"/>
                      <w:szCs w:val="18"/>
                      <w:lang w:val="ru-RU"/>
                    </w:rPr>
                    <w:t>областта</w:t>
                  </w:r>
                  <w:proofErr w:type="spellEnd"/>
                  <w:r w:rsidRPr="00C06947">
                    <w:rPr>
                      <w:sz w:val="18"/>
                      <w:szCs w:val="18"/>
                      <w:lang w:val="ru-RU"/>
                    </w:rPr>
                    <w:t xml:space="preserve"> на </w:t>
                  </w:r>
                  <w:proofErr w:type="spellStart"/>
                  <w:r w:rsidRPr="00C06947">
                    <w:rPr>
                      <w:sz w:val="18"/>
                      <w:szCs w:val="18"/>
                      <w:lang w:val="ru-RU"/>
                    </w:rPr>
                    <w:t>нарушението</w:t>
                  </w:r>
                  <w:proofErr w:type="spellEnd"/>
                  <w:r w:rsidRPr="00C06947">
                    <w:rPr>
                      <w:sz w:val="18"/>
                      <w:szCs w:val="18"/>
                      <w:lang w:val="ru-RU"/>
                    </w:rPr>
                    <w:t>)</w:t>
                  </w:r>
                </w:p>
              </w:tc>
            </w:tr>
            <w:tr w:rsidR="00C06947" w:rsidRPr="00C06947" w:rsidTr="00B97FD9">
              <w:tc>
                <w:tcPr>
                  <w:tcW w:w="694" w:type="dxa"/>
                  <w:tcBorders>
                    <w:top w:val="single" w:sz="4" w:space="0" w:color="auto"/>
                    <w:left w:val="single" w:sz="4" w:space="0" w:color="auto"/>
                    <w:bottom w:val="nil"/>
                    <w:right w:val="single" w:sz="4" w:space="0" w:color="auto"/>
                  </w:tcBorders>
                  <w:hideMark/>
                </w:tcPr>
                <w:p w:rsidR="00C06947" w:rsidRPr="00C06947" w:rsidRDefault="00C06947" w:rsidP="00C06947">
                  <w:pPr>
                    <w:jc w:val="right"/>
                    <w:rPr>
                      <w:b/>
                      <w:caps/>
                      <w:sz w:val="18"/>
                      <w:szCs w:val="18"/>
                    </w:rPr>
                  </w:pPr>
                  <w:r w:rsidRPr="00C06947">
                    <w:rPr>
                      <w:b/>
                      <w:caps/>
                      <w:sz w:val="18"/>
                      <w:szCs w:val="18"/>
                    </w:rPr>
                    <w:fldChar w:fldCharType="begin">
                      <w:ffData>
                        <w:name w:val="Check13"/>
                        <w:enabled/>
                        <w:calcOnExit w:val="0"/>
                        <w:checkBox>
                          <w:sizeAuto/>
                          <w:default w:val="0"/>
                        </w:checkBox>
                      </w:ffData>
                    </w:fldChar>
                  </w:r>
                  <w:bookmarkStart w:id="12" w:name="Check13"/>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sz w:val="24"/>
                      <w:szCs w:val="24"/>
                    </w:rPr>
                    <w:fldChar w:fldCharType="end"/>
                  </w:r>
                  <w:bookmarkEnd w:id="12"/>
                </w:p>
              </w:tc>
              <w:tc>
                <w:tcPr>
                  <w:tcW w:w="9275" w:type="dxa"/>
                  <w:gridSpan w:val="3"/>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lang w:val="ru-RU"/>
                    </w:rPr>
                  </w:pPr>
                  <w:r w:rsidRPr="00C06947">
                    <w:rPr>
                      <w:sz w:val="18"/>
                      <w:szCs w:val="18"/>
                      <w:lang w:val="ru-RU"/>
                    </w:rPr>
                    <w:t xml:space="preserve">нарушение на </w:t>
                  </w:r>
                  <w:proofErr w:type="spellStart"/>
                  <w:r w:rsidRPr="00C06947">
                    <w:rPr>
                      <w:sz w:val="18"/>
                      <w:szCs w:val="18"/>
                      <w:lang w:val="ru-RU"/>
                    </w:rPr>
                    <w:t>българското</w:t>
                  </w:r>
                  <w:proofErr w:type="spellEnd"/>
                  <w:r w:rsidRPr="00C06947">
                    <w:rPr>
                      <w:sz w:val="18"/>
                      <w:szCs w:val="18"/>
                      <w:lang w:val="ru-RU"/>
                    </w:rPr>
                    <w:t xml:space="preserve"> </w:t>
                  </w:r>
                  <w:proofErr w:type="spellStart"/>
                  <w:r w:rsidRPr="00C06947">
                    <w:rPr>
                      <w:sz w:val="18"/>
                      <w:szCs w:val="18"/>
                      <w:lang w:val="ru-RU"/>
                    </w:rPr>
                    <w:t>законодателство</w:t>
                  </w:r>
                  <w:proofErr w:type="spellEnd"/>
                  <w:r w:rsidRPr="00C06947">
                    <w:rPr>
                      <w:sz w:val="18"/>
                      <w:szCs w:val="18"/>
                      <w:lang w:val="ru-RU"/>
                    </w:rPr>
                    <w:t xml:space="preserve"> или на </w:t>
                  </w:r>
                  <w:proofErr w:type="spellStart"/>
                  <w:r w:rsidRPr="00C06947">
                    <w:rPr>
                      <w:sz w:val="18"/>
                      <w:szCs w:val="18"/>
                      <w:lang w:val="ru-RU"/>
                    </w:rPr>
                    <w:t>актове</w:t>
                  </w:r>
                  <w:proofErr w:type="spellEnd"/>
                  <w:r w:rsidRPr="00C06947">
                    <w:rPr>
                      <w:sz w:val="18"/>
                      <w:szCs w:val="18"/>
                      <w:lang w:val="ru-RU"/>
                    </w:rPr>
                    <w:t xml:space="preserve"> на </w:t>
                  </w:r>
                  <w:proofErr w:type="spellStart"/>
                  <w:r w:rsidRPr="00C06947">
                    <w:rPr>
                      <w:sz w:val="18"/>
                      <w:szCs w:val="18"/>
                      <w:lang w:val="ru-RU"/>
                    </w:rPr>
                    <w:t>Европейския</w:t>
                  </w:r>
                  <w:proofErr w:type="spellEnd"/>
                  <w:r w:rsidRPr="00C06947">
                    <w:rPr>
                      <w:sz w:val="18"/>
                      <w:szCs w:val="18"/>
                      <w:lang w:val="ru-RU"/>
                    </w:rPr>
                    <w:t xml:space="preserve"> </w:t>
                  </w:r>
                  <w:proofErr w:type="spellStart"/>
                  <w:r w:rsidRPr="00C06947">
                    <w:rPr>
                      <w:sz w:val="18"/>
                      <w:szCs w:val="18"/>
                      <w:lang w:val="ru-RU"/>
                    </w:rPr>
                    <w:t>съюз</w:t>
                  </w:r>
                  <w:proofErr w:type="spellEnd"/>
                  <w:r w:rsidRPr="00C06947">
                    <w:rPr>
                      <w:sz w:val="18"/>
                      <w:szCs w:val="18"/>
                      <w:lang w:val="ru-RU"/>
                    </w:rPr>
                    <w:t xml:space="preserve"> в </w:t>
                  </w:r>
                  <w:proofErr w:type="spellStart"/>
                  <w:r w:rsidRPr="00C06947">
                    <w:rPr>
                      <w:sz w:val="18"/>
                      <w:szCs w:val="18"/>
                      <w:lang w:val="ru-RU"/>
                    </w:rPr>
                    <w:t>областта</w:t>
                  </w:r>
                  <w:proofErr w:type="spellEnd"/>
                  <w:r w:rsidRPr="00C06947">
                    <w:rPr>
                      <w:sz w:val="18"/>
                      <w:szCs w:val="18"/>
                      <w:lang w:val="ru-RU"/>
                    </w:rPr>
                    <w:t xml:space="preserve"> </w:t>
                  </w:r>
                  <w:proofErr w:type="gramStart"/>
                  <w:r w:rsidRPr="00C06947">
                    <w:rPr>
                      <w:sz w:val="18"/>
                      <w:szCs w:val="18"/>
                      <w:lang w:val="ru-RU"/>
                    </w:rPr>
                    <w:t>на</w:t>
                  </w:r>
                  <w:proofErr w:type="gramEnd"/>
                  <w:r w:rsidRPr="00C06947">
                    <w:rPr>
                      <w:sz w:val="18"/>
                      <w:szCs w:val="18"/>
                      <w:lang w:val="ru-RU"/>
                    </w:rPr>
                    <w:t>:</w:t>
                  </w:r>
                </w:p>
              </w:tc>
            </w:tr>
            <w:tr w:rsidR="00C06947" w:rsidRPr="00C06947" w:rsidTr="00B97FD9">
              <w:tc>
                <w:tcPr>
                  <w:tcW w:w="694" w:type="dxa"/>
                  <w:tcBorders>
                    <w:top w:val="nil"/>
                    <w:left w:val="single" w:sz="4" w:space="0" w:color="auto"/>
                    <w:bottom w:val="nil"/>
                    <w:right w:val="single" w:sz="4" w:space="0" w:color="auto"/>
                  </w:tcBorders>
                </w:tcPr>
                <w:p w:rsidR="00C06947" w:rsidRPr="00C06947" w:rsidRDefault="00C06947" w:rsidP="00C06947">
                  <w:pPr>
                    <w:rPr>
                      <w:b/>
                      <w:caps/>
                      <w:sz w:val="18"/>
                      <w:szCs w:val="18"/>
                      <w:lang w:val="ru-RU"/>
                    </w:rPr>
                  </w:pPr>
                </w:p>
              </w:tc>
              <w:tc>
                <w:tcPr>
                  <w:tcW w:w="450"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b/>
                      <w:caps/>
                      <w:sz w:val="18"/>
                      <w:szCs w:val="18"/>
                    </w:rPr>
                  </w:pPr>
                  <w:r w:rsidRPr="00C06947">
                    <w:rPr>
                      <w:b/>
                      <w:caps/>
                      <w:sz w:val="18"/>
                      <w:szCs w:val="18"/>
                    </w:rPr>
                    <w:fldChar w:fldCharType="begin">
                      <w:ffData>
                        <w:name w:val="Check14"/>
                        <w:enabled/>
                        <w:calcOnExit w:val="0"/>
                        <w:checkBox>
                          <w:sizeAuto/>
                          <w:default w:val="0"/>
                        </w:checkBox>
                      </w:ffData>
                    </w:fldChar>
                  </w:r>
                  <w:bookmarkStart w:id="13" w:name="Check14"/>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sz w:val="24"/>
                      <w:szCs w:val="24"/>
                    </w:rPr>
                    <w:fldChar w:fldCharType="end"/>
                  </w:r>
                  <w:bookmarkEnd w:id="13"/>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rPr>
                  </w:pPr>
                  <w:r w:rsidRPr="00C06947">
                    <w:rPr>
                      <w:sz w:val="18"/>
                      <w:szCs w:val="18"/>
                    </w:rPr>
                    <w:t>обществените поръчки;</w:t>
                  </w:r>
                </w:p>
              </w:tc>
            </w:tr>
            <w:tr w:rsidR="00C06947" w:rsidRPr="00C06947" w:rsidTr="00B97FD9">
              <w:tc>
                <w:tcPr>
                  <w:tcW w:w="694" w:type="dxa"/>
                  <w:tcBorders>
                    <w:top w:val="nil"/>
                    <w:left w:val="single" w:sz="4" w:space="0" w:color="auto"/>
                    <w:bottom w:val="nil"/>
                    <w:right w:val="single" w:sz="4" w:space="0" w:color="auto"/>
                  </w:tcBorders>
                </w:tcPr>
                <w:p w:rsidR="00C06947" w:rsidRPr="00C06947" w:rsidRDefault="00C06947" w:rsidP="00C06947">
                  <w:pPr>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rPr>
                  </w:pPr>
                </w:p>
                <w:p w:rsidR="00C06947" w:rsidRPr="00C06947" w:rsidRDefault="00C06947" w:rsidP="00C06947">
                  <w:pPr>
                    <w:rPr>
                      <w:b/>
                      <w:caps/>
                      <w:sz w:val="18"/>
                      <w:szCs w:val="18"/>
                    </w:rPr>
                  </w:pPr>
                  <w:r w:rsidRPr="00C06947">
                    <w:rPr>
                      <w:b/>
                      <w:caps/>
                      <w:sz w:val="18"/>
                      <w:szCs w:val="18"/>
                    </w:rPr>
                    <w:fldChar w:fldCharType="begin">
                      <w:ffData>
                        <w:name w:val="Check15"/>
                        <w:enabled/>
                        <w:calcOnExit w:val="0"/>
                        <w:checkBox>
                          <w:sizeAuto/>
                          <w:default w:val="0"/>
                        </w:checkBox>
                      </w:ffData>
                    </w:fldChar>
                  </w:r>
                  <w:bookmarkStart w:id="14" w:name="Check15"/>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sz w:val="24"/>
                      <w:szCs w:val="24"/>
                    </w:rPr>
                    <w:fldChar w:fldCharType="end"/>
                  </w:r>
                  <w:bookmarkEnd w:id="14"/>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b/>
                      <w:caps/>
                      <w:sz w:val="18"/>
                      <w:szCs w:val="18"/>
                      <w:lang w:val="ru-RU"/>
                    </w:rPr>
                  </w:pPr>
                  <w:proofErr w:type="spellStart"/>
                  <w:r w:rsidRPr="00C06947">
                    <w:rPr>
                      <w:sz w:val="18"/>
                      <w:szCs w:val="18"/>
                      <w:lang w:val="ru-RU"/>
                    </w:rPr>
                    <w:t>финансовите</w:t>
                  </w:r>
                  <w:proofErr w:type="spellEnd"/>
                  <w:r w:rsidRPr="00C06947">
                    <w:rPr>
                      <w:sz w:val="18"/>
                      <w:szCs w:val="18"/>
                      <w:lang w:val="ru-RU"/>
                    </w:rPr>
                    <w:t xml:space="preserve"> услуги, </w:t>
                  </w:r>
                  <w:proofErr w:type="spellStart"/>
                  <w:r w:rsidRPr="00C06947">
                    <w:rPr>
                      <w:sz w:val="18"/>
                      <w:szCs w:val="18"/>
                      <w:lang w:val="ru-RU"/>
                    </w:rPr>
                    <w:t>продукти</w:t>
                  </w:r>
                  <w:proofErr w:type="spellEnd"/>
                  <w:r w:rsidRPr="00C06947">
                    <w:rPr>
                      <w:sz w:val="18"/>
                      <w:szCs w:val="18"/>
                      <w:lang w:val="ru-RU"/>
                    </w:rPr>
                    <w:t xml:space="preserve"> и </w:t>
                  </w:r>
                  <w:proofErr w:type="spellStart"/>
                  <w:r w:rsidRPr="00C06947">
                    <w:rPr>
                      <w:sz w:val="18"/>
                      <w:szCs w:val="18"/>
                      <w:lang w:val="ru-RU"/>
                    </w:rPr>
                    <w:t>пазари</w:t>
                  </w:r>
                  <w:proofErr w:type="spellEnd"/>
                  <w:r w:rsidRPr="00C06947">
                    <w:rPr>
                      <w:sz w:val="18"/>
                      <w:szCs w:val="18"/>
                      <w:lang w:val="ru-RU"/>
                    </w:rPr>
                    <w:t xml:space="preserve"> и </w:t>
                  </w:r>
                  <w:proofErr w:type="spellStart"/>
                  <w:r w:rsidRPr="00C06947">
                    <w:rPr>
                      <w:sz w:val="18"/>
                      <w:szCs w:val="18"/>
                      <w:lang w:val="ru-RU"/>
                    </w:rPr>
                    <w:t>предотвратяването</w:t>
                  </w:r>
                  <w:proofErr w:type="spellEnd"/>
                  <w:r w:rsidRPr="00C06947">
                    <w:rPr>
                      <w:sz w:val="18"/>
                      <w:szCs w:val="18"/>
                      <w:lang w:val="ru-RU"/>
                    </w:rPr>
                    <w:t xml:space="preserve"> на </w:t>
                  </w:r>
                  <w:proofErr w:type="spellStart"/>
                  <w:r w:rsidRPr="00C06947">
                    <w:rPr>
                      <w:sz w:val="18"/>
                      <w:szCs w:val="18"/>
                      <w:lang w:val="ru-RU"/>
                    </w:rPr>
                    <w:t>изпирането</w:t>
                  </w:r>
                  <w:proofErr w:type="spellEnd"/>
                  <w:r w:rsidRPr="00C06947">
                    <w:rPr>
                      <w:sz w:val="18"/>
                      <w:szCs w:val="18"/>
                      <w:lang w:val="ru-RU"/>
                    </w:rPr>
                    <w:t xml:space="preserve"> на пари и </w:t>
                  </w:r>
                  <w:proofErr w:type="spellStart"/>
                  <w:r w:rsidRPr="00C06947">
                    <w:rPr>
                      <w:sz w:val="18"/>
                      <w:szCs w:val="18"/>
                      <w:lang w:val="ru-RU"/>
                    </w:rPr>
                    <w:t>финансирането</w:t>
                  </w:r>
                  <w:proofErr w:type="spellEnd"/>
                  <w:r w:rsidRPr="00C06947">
                    <w:rPr>
                      <w:sz w:val="18"/>
                      <w:szCs w:val="18"/>
                      <w:lang w:val="ru-RU"/>
                    </w:rPr>
                    <w:t xml:space="preserve"> на </w:t>
                  </w:r>
                  <w:proofErr w:type="spellStart"/>
                  <w:r w:rsidRPr="00C06947">
                    <w:rPr>
                      <w:sz w:val="18"/>
                      <w:szCs w:val="18"/>
                      <w:lang w:val="ru-RU"/>
                    </w:rPr>
                    <w:t>тероризма</w:t>
                  </w:r>
                  <w:proofErr w:type="spellEnd"/>
                  <w:r w:rsidRPr="00C06947">
                    <w:rPr>
                      <w:sz w:val="18"/>
                      <w:szCs w:val="18"/>
                      <w:lang w:val="ru-RU"/>
                    </w:rPr>
                    <w:t>;</w:t>
                  </w:r>
                </w:p>
              </w:tc>
            </w:tr>
            <w:tr w:rsidR="00C06947" w:rsidRPr="00C06947" w:rsidTr="00B97FD9">
              <w:tc>
                <w:tcPr>
                  <w:tcW w:w="694" w:type="dxa"/>
                  <w:tcBorders>
                    <w:top w:val="nil"/>
                    <w:left w:val="single" w:sz="4" w:space="0" w:color="auto"/>
                    <w:bottom w:val="nil"/>
                    <w:right w:val="single" w:sz="4" w:space="0" w:color="auto"/>
                  </w:tcBorders>
                </w:tcPr>
                <w:p w:rsidR="00C06947" w:rsidRPr="00C06947" w:rsidRDefault="00C06947" w:rsidP="00C06947">
                  <w:pPr>
                    <w:rPr>
                      <w:b/>
                      <w:caps/>
                      <w:sz w:val="18"/>
                      <w:szCs w:val="18"/>
                      <w:lang w:val="ru-RU"/>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lang w:val="ru-RU"/>
                    </w:rPr>
                  </w:pPr>
                </w:p>
                <w:p w:rsidR="00C06947" w:rsidRPr="00C06947" w:rsidRDefault="00C06947" w:rsidP="00C06947">
                  <w:pPr>
                    <w:rPr>
                      <w:b/>
                      <w:caps/>
                      <w:sz w:val="18"/>
                      <w:szCs w:val="18"/>
                    </w:rPr>
                  </w:pPr>
                  <w:r w:rsidRPr="00C06947">
                    <w:rPr>
                      <w:b/>
                      <w:caps/>
                      <w:sz w:val="18"/>
                      <w:szCs w:val="18"/>
                    </w:rPr>
                    <w:fldChar w:fldCharType="begin">
                      <w:ffData>
                        <w:name w:val="Check16"/>
                        <w:enabled/>
                        <w:calcOnExit w:val="0"/>
                        <w:checkBox>
                          <w:sizeAuto/>
                          <w:default w:val="0"/>
                        </w:checkBox>
                      </w:ffData>
                    </w:fldChar>
                  </w:r>
                  <w:bookmarkStart w:id="15" w:name="Check16"/>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sz w:val="24"/>
                      <w:szCs w:val="24"/>
                    </w:rPr>
                    <w:fldChar w:fldCharType="end"/>
                  </w:r>
                  <w:bookmarkEnd w:id="15"/>
                </w:p>
                <w:p w:rsidR="00C06947" w:rsidRPr="00C06947" w:rsidRDefault="00C06947" w:rsidP="00C06947">
                  <w:pPr>
                    <w:rPr>
                      <w:b/>
                      <w:caps/>
                      <w:sz w:val="4"/>
                      <w:szCs w:val="4"/>
                    </w:rPr>
                  </w:pPr>
                </w:p>
              </w:tc>
              <w:tc>
                <w:tcPr>
                  <w:tcW w:w="8825" w:type="dxa"/>
                  <w:gridSpan w:val="2"/>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4"/>
                      <w:szCs w:val="4"/>
                      <w:shd w:val="clear" w:color="auto" w:fill="FFFFFF"/>
                    </w:rPr>
                  </w:pPr>
                </w:p>
                <w:p w:rsidR="00C06947" w:rsidRPr="00C06947" w:rsidRDefault="00C06947" w:rsidP="00C06947">
                  <w:pPr>
                    <w:rPr>
                      <w:sz w:val="18"/>
                      <w:szCs w:val="18"/>
                      <w:shd w:val="clear" w:color="auto" w:fill="FFFFFF"/>
                      <w:lang w:val="ru-RU"/>
                    </w:rPr>
                  </w:pPr>
                  <w:proofErr w:type="spellStart"/>
                  <w:r w:rsidRPr="00C06947">
                    <w:rPr>
                      <w:sz w:val="18"/>
                      <w:szCs w:val="18"/>
                      <w:lang w:val="ru-RU"/>
                    </w:rPr>
                    <w:t>безопасността</w:t>
                  </w:r>
                  <w:proofErr w:type="spellEnd"/>
                  <w:r w:rsidRPr="00C06947">
                    <w:rPr>
                      <w:sz w:val="18"/>
                      <w:szCs w:val="18"/>
                      <w:lang w:val="ru-RU"/>
                    </w:rPr>
                    <w:t xml:space="preserve"> и </w:t>
                  </w:r>
                  <w:proofErr w:type="spellStart"/>
                  <w:r w:rsidRPr="00C06947">
                    <w:rPr>
                      <w:sz w:val="18"/>
                      <w:szCs w:val="18"/>
                      <w:lang w:val="ru-RU"/>
                    </w:rPr>
                    <w:t>съответствието</w:t>
                  </w:r>
                  <w:proofErr w:type="spellEnd"/>
                  <w:r w:rsidRPr="00C06947">
                    <w:rPr>
                      <w:sz w:val="18"/>
                      <w:szCs w:val="18"/>
                      <w:lang w:val="ru-RU"/>
                    </w:rPr>
                    <w:t xml:space="preserve"> на </w:t>
                  </w:r>
                  <w:proofErr w:type="spellStart"/>
                  <w:r w:rsidRPr="00C06947">
                    <w:rPr>
                      <w:sz w:val="18"/>
                      <w:szCs w:val="18"/>
                      <w:lang w:val="ru-RU"/>
                    </w:rPr>
                    <w:t>продуктите</w:t>
                  </w:r>
                  <w:proofErr w:type="spellEnd"/>
                  <w:r w:rsidRPr="00C06947">
                    <w:rPr>
                      <w:sz w:val="18"/>
                      <w:szCs w:val="18"/>
                      <w:lang w:val="ru-RU"/>
                    </w:rPr>
                    <w:t>;</w:t>
                  </w:r>
                </w:p>
              </w:tc>
            </w:tr>
            <w:tr w:rsidR="00C06947" w:rsidRPr="00C06947" w:rsidTr="00B97FD9">
              <w:tc>
                <w:tcPr>
                  <w:tcW w:w="694" w:type="dxa"/>
                  <w:tcBorders>
                    <w:top w:val="nil"/>
                    <w:left w:val="single" w:sz="4" w:space="0" w:color="auto"/>
                    <w:bottom w:val="nil"/>
                    <w:right w:val="single" w:sz="4" w:space="0" w:color="auto"/>
                  </w:tcBorders>
                </w:tcPr>
                <w:p w:rsidR="00C06947" w:rsidRPr="00C06947" w:rsidRDefault="00C06947" w:rsidP="00C06947">
                  <w:pPr>
                    <w:rPr>
                      <w:b/>
                      <w:caps/>
                      <w:sz w:val="18"/>
                      <w:szCs w:val="18"/>
                      <w:lang w:val="ru-RU"/>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lang w:val="ru-RU"/>
                    </w:rPr>
                  </w:pPr>
                </w:p>
                <w:p w:rsidR="00C06947" w:rsidRPr="00C06947" w:rsidRDefault="00C06947" w:rsidP="00C06947">
                  <w:pPr>
                    <w:rPr>
                      <w:b/>
                      <w:caps/>
                      <w:sz w:val="18"/>
                      <w:szCs w:val="18"/>
                    </w:rPr>
                  </w:pPr>
                  <w:r w:rsidRPr="00C06947">
                    <w:rPr>
                      <w:b/>
                      <w:caps/>
                      <w:sz w:val="18"/>
                      <w:szCs w:val="18"/>
                    </w:rPr>
                    <w:fldChar w:fldCharType="begin">
                      <w:ffData>
                        <w:name w:val="Check17"/>
                        <w:enabled/>
                        <w:calcOnExit w:val="0"/>
                        <w:checkBox>
                          <w:sizeAuto/>
                          <w:default w:val="0"/>
                        </w:checkBox>
                      </w:ffData>
                    </w:fldChar>
                  </w:r>
                  <w:bookmarkStart w:id="16" w:name="Check17"/>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sz w:val="24"/>
                      <w:szCs w:val="24"/>
                    </w:rPr>
                    <w:fldChar w:fldCharType="end"/>
                  </w:r>
                  <w:bookmarkEnd w:id="16"/>
                </w:p>
                <w:p w:rsidR="00C06947" w:rsidRPr="00C06947" w:rsidRDefault="00C06947" w:rsidP="00C06947">
                  <w:pPr>
                    <w:rPr>
                      <w:b/>
                      <w:caps/>
                      <w:sz w:val="4"/>
                      <w:szCs w:val="4"/>
                    </w:rPr>
                  </w:pPr>
                </w:p>
              </w:tc>
              <w:tc>
                <w:tcPr>
                  <w:tcW w:w="8825" w:type="dxa"/>
                  <w:gridSpan w:val="2"/>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6"/>
                      <w:szCs w:val="6"/>
                      <w:shd w:val="clear" w:color="auto" w:fill="FFFFFF"/>
                    </w:rPr>
                  </w:pPr>
                </w:p>
                <w:p w:rsidR="00C06947" w:rsidRPr="00C06947" w:rsidRDefault="00C06947" w:rsidP="00C06947">
                  <w:pPr>
                    <w:rPr>
                      <w:sz w:val="18"/>
                      <w:szCs w:val="18"/>
                      <w:shd w:val="clear" w:color="auto" w:fill="FFFFFF"/>
                    </w:rPr>
                  </w:pPr>
                  <w:r w:rsidRPr="00C06947">
                    <w:rPr>
                      <w:sz w:val="18"/>
                      <w:szCs w:val="18"/>
                    </w:rPr>
                    <w:t>безопасността на транспорта;</w:t>
                  </w:r>
                </w:p>
              </w:tc>
            </w:tr>
            <w:tr w:rsidR="00C06947" w:rsidRPr="00C06947" w:rsidTr="00B97FD9">
              <w:tc>
                <w:tcPr>
                  <w:tcW w:w="694" w:type="dxa"/>
                  <w:tcBorders>
                    <w:top w:val="nil"/>
                    <w:left w:val="single" w:sz="4" w:space="0" w:color="auto"/>
                    <w:bottom w:val="nil"/>
                    <w:right w:val="single" w:sz="4" w:space="0" w:color="auto"/>
                  </w:tcBorders>
                </w:tcPr>
                <w:p w:rsidR="00C06947" w:rsidRPr="00C06947" w:rsidRDefault="00C06947" w:rsidP="00C06947">
                  <w:pPr>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rPr>
                  </w:pPr>
                </w:p>
                <w:p w:rsidR="00C06947" w:rsidRPr="00C06947" w:rsidRDefault="00C06947" w:rsidP="00C06947">
                  <w:pPr>
                    <w:rPr>
                      <w:b/>
                      <w:caps/>
                      <w:sz w:val="18"/>
                      <w:szCs w:val="18"/>
                    </w:rPr>
                  </w:pPr>
                  <w:r w:rsidRPr="00C06947">
                    <w:rPr>
                      <w:b/>
                      <w:caps/>
                      <w:sz w:val="18"/>
                      <w:szCs w:val="18"/>
                    </w:rPr>
                    <w:fldChar w:fldCharType="begin">
                      <w:ffData>
                        <w:name w:val="Check18"/>
                        <w:enabled/>
                        <w:calcOnExit w:val="0"/>
                        <w:checkBox>
                          <w:sizeAuto/>
                          <w:default w:val="0"/>
                        </w:checkBox>
                      </w:ffData>
                    </w:fldChar>
                  </w:r>
                  <w:bookmarkStart w:id="17" w:name="Check18"/>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sz w:val="24"/>
                      <w:szCs w:val="24"/>
                    </w:rPr>
                    <w:fldChar w:fldCharType="end"/>
                  </w:r>
                  <w:bookmarkEnd w:id="17"/>
                </w:p>
                <w:p w:rsidR="00C06947" w:rsidRPr="00C06947" w:rsidRDefault="00C06947" w:rsidP="00C06947">
                  <w:pPr>
                    <w:rPr>
                      <w:b/>
                      <w:caps/>
                      <w:sz w:val="4"/>
                      <w:szCs w:val="4"/>
                    </w:rPr>
                  </w:pPr>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rPr>
                  </w:pPr>
                  <w:r w:rsidRPr="00C06947">
                    <w:rPr>
                      <w:sz w:val="18"/>
                      <w:szCs w:val="18"/>
                    </w:rPr>
                    <w:t>опазването на околната среда;</w:t>
                  </w:r>
                </w:p>
              </w:tc>
            </w:tr>
            <w:tr w:rsidR="00C06947" w:rsidRPr="00C06947" w:rsidTr="00B97FD9">
              <w:tc>
                <w:tcPr>
                  <w:tcW w:w="694" w:type="dxa"/>
                  <w:tcBorders>
                    <w:top w:val="nil"/>
                    <w:left w:val="single" w:sz="4" w:space="0" w:color="auto"/>
                    <w:bottom w:val="nil"/>
                    <w:right w:val="single" w:sz="4" w:space="0" w:color="auto"/>
                  </w:tcBorders>
                </w:tcPr>
                <w:p w:rsidR="00C06947" w:rsidRPr="00C06947" w:rsidRDefault="00C06947" w:rsidP="00C06947">
                  <w:pPr>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rPr>
                  </w:pPr>
                </w:p>
                <w:p w:rsidR="00C06947" w:rsidRPr="00C06947" w:rsidRDefault="00C06947" w:rsidP="00C06947">
                  <w:pPr>
                    <w:rPr>
                      <w:b/>
                      <w:caps/>
                      <w:sz w:val="18"/>
                      <w:szCs w:val="18"/>
                    </w:rPr>
                  </w:pPr>
                  <w:r w:rsidRPr="00C06947">
                    <w:rPr>
                      <w:b/>
                      <w:caps/>
                      <w:sz w:val="18"/>
                      <w:szCs w:val="18"/>
                    </w:rPr>
                    <w:fldChar w:fldCharType="begin">
                      <w:ffData>
                        <w:name w:val="Check18"/>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rPr>
                      <w:b/>
                      <w:caps/>
                      <w:sz w:val="4"/>
                      <w:szCs w:val="4"/>
                    </w:rPr>
                  </w:pPr>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shd w:val="clear" w:color="auto" w:fill="FFFFFF"/>
                      <w:lang w:val="ru-RU"/>
                    </w:rPr>
                  </w:pPr>
                  <w:proofErr w:type="spellStart"/>
                  <w:r w:rsidRPr="00C06947">
                    <w:rPr>
                      <w:sz w:val="18"/>
                      <w:szCs w:val="18"/>
                      <w:lang w:val="ru-RU"/>
                    </w:rPr>
                    <w:t>радиационната</w:t>
                  </w:r>
                  <w:proofErr w:type="spellEnd"/>
                  <w:r w:rsidRPr="00C06947">
                    <w:rPr>
                      <w:sz w:val="18"/>
                      <w:szCs w:val="18"/>
                      <w:lang w:val="ru-RU"/>
                    </w:rPr>
                    <w:t xml:space="preserve"> защита и </w:t>
                  </w:r>
                  <w:proofErr w:type="spellStart"/>
                  <w:r w:rsidRPr="00C06947">
                    <w:rPr>
                      <w:sz w:val="18"/>
                      <w:szCs w:val="18"/>
                      <w:lang w:val="ru-RU"/>
                    </w:rPr>
                    <w:t>ядрената</w:t>
                  </w:r>
                  <w:proofErr w:type="spellEnd"/>
                  <w:r w:rsidRPr="00C06947">
                    <w:rPr>
                      <w:sz w:val="18"/>
                      <w:szCs w:val="18"/>
                      <w:lang w:val="ru-RU"/>
                    </w:rPr>
                    <w:t xml:space="preserve"> </w:t>
                  </w:r>
                  <w:proofErr w:type="spellStart"/>
                  <w:r w:rsidRPr="00C06947">
                    <w:rPr>
                      <w:sz w:val="18"/>
                      <w:szCs w:val="18"/>
                      <w:lang w:val="ru-RU"/>
                    </w:rPr>
                    <w:t>безопасност</w:t>
                  </w:r>
                  <w:proofErr w:type="spellEnd"/>
                  <w:r w:rsidRPr="00C06947">
                    <w:rPr>
                      <w:sz w:val="18"/>
                      <w:szCs w:val="18"/>
                      <w:lang w:val="ru-RU"/>
                    </w:rPr>
                    <w:t>;</w:t>
                  </w:r>
                </w:p>
              </w:tc>
            </w:tr>
            <w:tr w:rsidR="00C06947" w:rsidRPr="00C06947" w:rsidTr="00B97FD9">
              <w:tc>
                <w:tcPr>
                  <w:tcW w:w="694" w:type="dxa"/>
                  <w:tcBorders>
                    <w:top w:val="nil"/>
                    <w:left w:val="single" w:sz="4" w:space="0" w:color="auto"/>
                    <w:bottom w:val="nil"/>
                    <w:right w:val="single" w:sz="4" w:space="0" w:color="auto"/>
                  </w:tcBorders>
                </w:tcPr>
                <w:p w:rsidR="00C06947" w:rsidRPr="00C06947" w:rsidRDefault="00C06947" w:rsidP="00C06947">
                  <w:pPr>
                    <w:rPr>
                      <w:b/>
                      <w:caps/>
                      <w:sz w:val="18"/>
                      <w:szCs w:val="18"/>
                      <w:lang w:val="ru-RU"/>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lang w:val="ru-RU"/>
                    </w:rPr>
                  </w:pPr>
                </w:p>
                <w:p w:rsidR="00C06947" w:rsidRPr="00C06947" w:rsidRDefault="00C06947" w:rsidP="00C06947">
                  <w:pPr>
                    <w:rPr>
                      <w:b/>
                      <w:caps/>
                      <w:sz w:val="18"/>
                      <w:szCs w:val="18"/>
                    </w:rPr>
                  </w:pPr>
                  <w:r w:rsidRPr="00C06947">
                    <w:rPr>
                      <w:b/>
                      <w:caps/>
                      <w:sz w:val="18"/>
                      <w:szCs w:val="18"/>
                    </w:rPr>
                    <w:fldChar w:fldCharType="begin">
                      <w:ffData>
                        <w:name w:val="Check18"/>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rPr>
                      <w:b/>
                      <w:caps/>
                      <w:sz w:val="6"/>
                      <w:szCs w:val="6"/>
                    </w:rPr>
                  </w:pPr>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shd w:val="clear" w:color="auto" w:fill="FFFFFF"/>
                      <w:lang w:val="ru-RU"/>
                    </w:rPr>
                  </w:pPr>
                  <w:proofErr w:type="spellStart"/>
                  <w:r w:rsidRPr="00C06947">
                    <w:rPr>
                      <w:sz w:val="18"/>
                      <w:szCs w:val="18"/>
                      <w:lang w:val="ru-RU"/>
                    </w:rPr>
                    <w:t>безопасността</w:t>
                  </w:r>
                  <w:proofErr w:type="spellEnd"/>
                  <w:r w:rsidRPr="00C06947">
                    <w:rPr>
                      <w:sz w:val="18"/>
                      <w:szCs w:val="18"/>
                      <w:lang w:val="ru-RU"/>
                    </w:rPr>
                    <w:t xml:space="preserve"> </w:t>
                  </w:r>
                  <w:proofErr w:type="gramStart"/>
                  <w:r w:rsidRPr="00C06947">
                    <w:rPr>
                      <w:sz w:val="18"/>
                      <w:szCs w:val="18"/>
                      <w:lang w:val="ru-RU"/>
                    </w:rPr>
                    <w:t>на храните</w:t>
                  </w:r>
                  <w:proofErr w:type="gramEnd"/>
                  <w:r w:rsidRPr="00C06947">
                    <w:rPr>
                      <w:sz w:val="18"/>
                      <w:szCs w:val="18"/>
                      <w:lang w:val="ru-RU"/>
                    </w:rPr>
                    <w:t xml:space="preserve"> и </w:t>
                  </w:r>
                  <w:proofErr w:type="spellStart"/>
                  <w:r w:rsidRPr="00C06947">
                    <w:rPr>
                      <w:sz w:val="18"/>
                      <w:szCs w:val="18"/>
                      <w:lang w:val="ru-RU"/>
                    </w:rPr>
                    <w:t>фуражите</w:t>
                  </w:r>
                  <w:proofErr w:type="spellEnd"/>
                  <w:r w:rsidRPr="00C06947">
                    <w:rPr>
                      <w:sz w:val="18"/>
                      <w:szCs w:val="18"/>
                      <w:lang w:val="ru-RU"/>
                    </w:rPr>
                    <w:t xml:space="preserve">, </w:t>
                  </w:r>
                  <w:proofErr w:type="spellStart"/>
                  <w:r w:rsidRPr="00C06947">
                    <w:rPr>
                      <w:sz w:val="18"/>
                      <w:szCs w:val="18"/>
                      <w:lang w:val="ru-RU"/>
                    </w:rPr>
                    <w:t>здравето</w:t>
                  </w:r>
                  <w:proofErr w:type="spellEnd"/>
                  <w:r w:rsidRPr="00C06947">
                    <w:rPr>
                      <w:sz w:val="18"/>
                      <w:szCs w:val="18"/>
                      <w:lang w:val="ru-RU"/>
                    </w:rPr>
                    <w:t xml:space="preserve"> на </w:t>
                  </w:r>
                  <w:proofErr w:type="spellStart"/>
                  <w:r w:rsidRPr="00C06947">
                    <w:rPr>
                      <w:sz w:val="18"/>
                      <w:szCs w:val="18"/>
                      <w:lang w:val="ru-RU"/>
                    </w:rPr>
                    <w:t>животните</w:t>
                  </w:r>
                  <w:proofErr w:type="spellEnd"/>
                  <w:r w:rsidRPr="00C06947">
                    <w:rPr>
                      <w:sz w:val="18"/>
                      <w:szCs w:val="18"/>
                      <w:lang w:val="ru-RU"/>
                    </w:rPr>
                    <w:t xml:space="preserve"> и </w:t>
                  </w:r>
                  <w:proofErr w:type="spellStart"/>
                  <w:r w:rsidRPr="00C06947">
                    <w:rPr>
                      <w:sz w:val="18"/>
                      <w:szCs w:val="18"/>
                      <w:lang w:val="ru-RU"/>
                    </w:rPr>
                    <w:t>хуманното</w:t>
                  </w:r>
                  <w:proofErr w:type="spellEnd"/>
                  <w:r w:rsidRPr="00C06947">
                    <w:rPr>
                      <w:sz w:val="18"/>
                      <w:szCs w:val="18"/>
                      <w:lang w:val="ru-RU"/>
                    </w:rPr>
                    <w:t xml:space="preserve"> отношение </w:t>
                  </w:r>
                  <w:proofErr w:type="spellStart"/>
                  <w:r w:rsidRPr="00C06947">
                    <w:rPr>
                      <w:sz w:val="18"/>
                      <w:szCs w:val="18"/>
                      <w:lang w:val="ru-RU"/>
                    </w:rPr>
                    <w:t>към</w:t>
                  </w:r>
                  <w:proofErr w:type="spellEnd"/>
                  <w:r w:rsidRPr="00C06947">
                    <w:rPr>
                      <w:sz w:val="18"/>
                      <w:szCs w:val="18"/>
                      <w:lang w:val="ru-RU"/>
                    </w:rPr>
                    <w:t xml:space="preserve"> </w:t>
                  </w:r>
                  <w:proofErr w:type="spellStart"/>
                  <w:r w:rsidRPr="00C06947">
                    <w:rPr>
                      <w:sz w:val="18"/>
                      <w:szCs w:val="18"/>
                      <w:lang w:val="ru-RU"/>
                    </w:rPr>
                    <w:t>тях</w:t>
                  </w:r>
                  <w:proofErr w:type="spellEnd"/>
                  <w:r w:rsidRPr="00C06947">
                    <w:rPr>
                      <w:sz w:val="18"/>
                      <w:szCs w:val="18"/>
                      <w:lang w:val="ru-RU"/>
                    </w:rPr>
                    <w:t>;</w:t>
                  </w:r>
                </w:p>
              </w:tc>
            </w:tr>
            <w:tr w:rsidR="00C06947" w:rsidRPr="00C06947" w:rsidTr="00B97FD9">
              <w:tc>
                <w:tcPr>
                  <w:tcW w:w="694" w:type="dxa"/>
                  <w:tcBorders>
                    <w:top w:val="nil"/>
                    <w:left w:val="single" w:sz="4" w:space="0" w:color="auto"/>
                    <w:bottom w:val="nil"/>
                    <w:right w:val="single" w:sz="4" w:space="0" w:color="auto"/>
                  </w:tcBorders>
                </w:tcPr>
                <w:p w:rsidR="00C06947" w:rsidRPr="00C06947" w:rsidRDefault="00C06947" w:rsidP="00C06947">
                  <w:pPr>
                    <w:rPr>
                      <w:b/>
                      <w:caps/>
                      <w:sz w:val="18"/>
                      <w:szCs w:val="18"/>
                      <w:lang w:val="ru-RU"/>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lang w:val="ru-RU"/>
                    </w:rPr>
                  </w:pPr>
                </w:p>
                <w:p w:rsidR="00C06947" w:rsidRPr="00C06947" w:rsidRDefault="00C06947" w:rsidP="00C06947">
                  <w:pPr>
                    <w:rPr>
                      <w:b/>
                      <w:caps/>
                      <w:sz w:val="18"/>
                      <w:szCs w:val="18"/>
                    </w:rPr>
                  </w:pPr>
                  <w:r w:rsidRPr="00C06947">
                    <w:rPr>
                      <w:b/>
                      <w:caps/>
                      <w:sz w:val="18"/>
                      <w:szCs w:val="18"/>
                    </w:rPr>
                    <w:fldChar w:fldCharType="begin">
                      <w:ffData>
                        <w:name w:val="Check18"/>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rPr>
                      <w:b/>
                      <w:caps/>
                      <w:sz w:val="4"/>
                      <w:szCs w:val="4"/>
                    </w:rPr>
                  </w:pPr>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shd w:val="clear" w:color="auto" w:fill="FFFFFF"/>
                    </w:rPr>
                  </w:pPr>
                  <w:r w:rsidRPr="00C06947">
                    <w:rPr>
                      <w:sz w:val="18"/>
                      <w:szCs w:val="18"/>
                    </w:rPr>
                    <w:t>общественото здраве;</w:t>
                  </w:r>
                </w:p>
              </w:tc>
            </w:tr>
            <w:tr w:rsidR="00C06947" w:rsidRPr="00C06947" w:rsidTr="00B97FD9">
              <w:tc>
                <w:tcPr>
                  <w:tcW w:w="694" w:type="dxa"/>
                  <w:tcBorders>
                    <w:top w:val="nil"/>
                    <w:left w:val="single" w:sz="4" w:space="0" w:color="auto"/>
                    <w:bottom w:val="nil"/>
                    <w:right w:val="single" w:sz="4" w:space="0" w:color="auto"/>
                  </w:tcBorders>
                </w:tcPr>
                <w:p w:rsidR="00C06947" w:rsidRPr="00C06947" w:rsidRDefault="00C06947" w:rsidP="00C06947">
                  <w:pPr>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rPr>
                  </w:pPr>
                </w:p>
                <w:p w:rsidR="00C06947" w:rsidRPr="00C06947" w:rsidRDefault="00C06947" w:rsidP="00C06947">
                  <w:pPr>
                    <w:rPr>
                      <w:b/>
                      <w:caps/>
                      <w:sz w:val="18"/>
                      <w:szCs w:val="18"/>
                    </w:rPr>
                  </w:pPr>
                  <w:r w:rsidRPr="00C06947">
                    <w:rPr>
                      <w:b/>
                      <w:caps/>
                      <w:sz w:val="18"/>
                      <w:szCs w:val="18"/>
                    </w:rPr>
                    <w:fldChar w:fldCharType="begin">
                      <w:ffData>
                        <w:name w:val="Check18"/>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rPr>
                      <w:b/>
                      <w:caps/>
                      <w:sz w:val="4"/>
                      <w:szCs w:val="4"/>
                    </w:rPr>
                  </w:pPr>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shd w:val="clear" w:color="auto" w:fill="FFFFFF"/>
                    </w:rPr>
                  </w:pPr>
                  <w:r w:rsidRPr="00C06947">
                    <w:rPr>
                      <w:sz w:val="18"/>
                      <w:szCs w:val="18"/>
                    </w:rPr>
                    <w:t>защитата на потребителите;</w:t>
                  </w:r>
                </w:p>
              </w:tc>
            </w:tr>
            <w:tr w:rsidR="00C06947" w:rsidRPr="00C06947" w:rsidTr="00B97FD9">
              <w:tc>
                <w:tcPr>
                  <w:tcW w:w="694" w:type="dxa"/>
                  <w:tcBorders>
                    <w:top w:val="nil"/>
                    <w:left w:val="single" w:sz="4" w:space="0" w:color="auto"/>
                    <w:bottom w:val="nil"/>
                    <w:right w:val="single" w:sz="4" w:space="0" w:color="auto"/>
                  </w:tcBorders>
                </w:tcPr>
                <w:p w:rsidR="00C06947" w:rsidRPr="00C06947" w:rsidRDefault="00C06947" w:rsidP="00C06947">
                  <w:pPr>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rPr>
                  </w:pPr>
                </w:p>
                <w:p w:rsidR="00C06947" w:rsidRPr="00C06947" w:rsidRDefault="00C06947" w:rsidP="00C06947">
                  <w:pPr>
                    <w:rPr>
                      <w:b/>
                      <w:caps/>
                      <w:sz w:val="18"/>
                      <w:szCs w:val="18"/>
                    </w:rPr>
                  </w:pPr>
                  <w:r w:rsidRPr="00C06947">
                    <w:rPr>
                      <w:b/>
                      <w:caps/>
                      <w:sz w:val="18"/>
                      <w:szCs w:val="18"/>
                    </w:rPr>
                    <w:fldChar w:fldCharType="begin">
                      <w:ffData>
                        <w:name w:val="Check18"/>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rPr>
                      <w:b/>
                      <w:caps/>
                      <w:sz w:val="4"/>
                      <w:szCs w:val="4"/>
                    </w:rPr>
                  </w:pPr>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lang w:val="ru-RU"/>
                    </w:rPr>
                  </w:pPr>
                  <w:proofErr w:type="spellStart"/>
                  <w:r w:rsidRPr="00C06947">
                    <w:rPr>
                      <w:sz w:val="18"/>
                      <w:szCs w:val="18"/>
                      <w:lang w:val="ru-RU"/>
                    </w:rPr>
                    <w:lastRenderedPageBreak/>
                    <w:t>защитата</w:t>
                  </w:r>
                  <w:proofErr w:type="spellEnd"/>
                  <w:r w:rsidRPr="00C06947">
                    <w:rPr>
                      <w:sz w:val="18"/>
                      <w:szCs w:val="18"/>
                      <w:lang w:val="ru-RU"/>
                    </w:rPr>
                    <w:t xml:space="preserve"> на </w:t>
                  </w:r>
                  <w:proofErr w:type="spellStart"/>
                  <w:r w:rsidRPr="00C06947">
                    <w:rPr>
                      <w:sz w:val="18"/>
                      <w:szCs w:val="18"/>
                      <w:lang w:val="ru-RU"/>
                    </w:rPr>
                    <w:t>неприкосновеността</w:t>
                  </w:r>
                  <w:proofErr w:type="spellEnd"/>
                  <w:r w:rsidRPr="00C06947">
                    <w:rPr>
                      <w:sz w:val="18"/>
                      <w:szCs w:val="18"/>
                      <w:lang w:val="ru-RU"/>
                    </w:rPr>
                    <w:t xml:space="preserve"> на </w:t>
                  </w:r>
                  <w:proofErr w:type="spellStart"/>
                  <w:r w:rsidRPr="00C06947">
                    <w:rPr>
                      <w:sz w:val="18"/>
                      <w:szCs w:val="18"/>
                      <w:lang w:val="ru-RU"/>
                    </w:rPr>
                    <w:t>личния</w:t>
                  </w:r>
                  <w:proofErr w:type="spellEnd"/>
                  <w:r w:rsidRPr="00C06947">
                    <w:rPr>
                      <w:sz w:val="18"/>
                      <w:szCs w:val="18"/>
                      <w:lang w:val="ru-RU"/>
                    </w:rPr>
                    <w:t xml:space="preserve"> живот и </w:t>
                  </w:r>
                  <w:proofErr w:type="spellStart"/>
                  <w:r w:rsidRPr="00C06947">
                    <w:rPr>
                      <w:sz w:val="18"/>
                      <w:szCs w:val="18"/>
                      <w:lang w:val="ru-RU"/>
                    </w:rPr>
                    <w:t>личните</w:t>
                  </w:r>
                  <w:proofErr w:type="spellEnd"/>
                  <w:r w:rsidRPr="00C06947">
                    <w:rPr>
                      <w:sz w:val="18"/>
                      <w:szCs w:val="18"/>
                      <w:lang w:val="ru-RU"/>
                    </w:rPr>
                    <w:t xml:space="preserve"> </w:t>
                  </w:r>
                  <w:proofErr w:type="spellStart"/>
                  <w:r w:rsidRPr="00C06947">
                    <w:rPr>
                      <w:sz w:val="18"/>
                      <w:szCs w:val="18"/>
                      <w:lang w:val="ru-RU"/>
                    </w:rPr>
                    <w:t>данни</w:t>
                  </w:r>
                  <w:proofErr w:type="spellEnd"/>
                  <w:r w:rsidRPr="00C06947">
                    <w:rPr>
                      <w:sz w:val="18"/>
                      <w:szCs w:val="18"/>
                      <w:lang w:val="ru-RU"/>
                    </w:rPr>
                    <w:t>;</w:t>
                  </w:r>
                </w:p>
              </w:tc>
            </w:tr>
            <w:tr w:rsidR="00C06947" w:rsidRPr="00C06947" w:rsidTr="00B97FD9">
              <w:tc>
                <w:tcPr>
                  <w:tcW w:w="694" w:type="dxa"/>
                  <w:tcBorders>
                    <w:top w:val="nil"/>
                    <w:left w:val="single" w:sz="4" w:space="0" w:color="auto"/>
                    <w:bottom w:val="single" w:sz="4" w:space="0" w:color="auto"/>
                    <w:right w:val="single" w:sz="4" w:space="0" w:color="auto"/>
                  </w:tcBorders>
                </w:tcPr>
                <w:p w:rsidR="00C06947" w:rsidRPr="00C06947" w:rsidRDefault="00C06947" w:rsidP="00C06947">
                  <w:pPr>
                    <w:rPr>
                      <w:b/>
                      <w:caps/>
                      <w:sz w:val="18"/>
                      <w:szCs w:val="18"/>
                      <w:lang w:val="ru-RU"/>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lang w:val="ru-RU"/>
                    </w:rPr>
                  </w:pPr>
                </w:p>
                <w:p w:rsidR="00C06947" w:rsidRPr="00C06947" w:rsidRDefault="00C06947" w:rsidP="00C06947">
                  <w:pPr>
                    <w:rPr>
                      <w:b/>
                      <w:caps/>
                      <w:sz w:val="18"/>
                      <w:szCs w:val="18"/>
                    </w:rPr>
                  </w:pPr>
                  <w:r w:rsidRPr="00C06947">
                    <w:rPr>
                      <w:b/>
                      <w:caps/>
                      <w:sz w:val="18"/>
                      <w:szCs w:val="18"/>
                    </w:rPr>
                    <w:fldChar w:fldCharType="begin">
                      <w:ffData>
                        <w:name w:val="Check18"/>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rPr>
                      <w:b/>
                      <w:caps/>
                      <w:sz w:val="4"/>
                      <w:szCs w:val="4"/>
                    </w:rPr>
                  </w:pPr>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shd w:val="clear" w:color="auto" w:fill="FFFFFF"/>
                      <w:lang w:val="ru-RU"/>
                    </w:rPr>
                  </w:pPr>
                  <w:proofErr w:type="spellStart"/>
                  <w:r w:rsidRPr="00C06947">
                    <w:rPr>
                      <w:sz w:val="18"/>
                      <w:szCs w:val="18"/>
                      <w:lang w:val="ru-RU"/>
                    </w:rPr>
                    <w:t>сигурността</w:t>
                  </w:r>
                  <w:proofErr w:type="spellEnd"/>
                  <w:r w:rsidRPr="00C06947">
                    <w:rPr>
                      <w:sz w:val="18"/>
                      <w:szCs w:val="18"/>
                      <w:lang w:val="ru-RU"/>
                    </w:rPr>
                    <w:t xml:space="preserve"> на </w:t>
                  </w:r>
                  <w:proofErr w:type="spellStart"/>
                  <w:r w:rsidRPr="00C06947">
                    <w:rPr>
                      <w:sz w:val="18"/>
                      <w:szCs w:val="18"/>
                      <w:lang w:val="ru-RU"/>
                    </w:rPr>
                    <w:t>мрежите</w:t>
                  </w:r>
                  <w:proofErr w:type="spellEnd"/>
                  <w:r w:rsidRPr="00C06947">
                    <w:rPr>
                      <w:sz w:val="18"/>
                      <w:szCs w:val="18"/>
                      <w:lang w:val="ru-RU"/>
                    </w:rPr>
                    <w:t xml:space="preserve"> и </w:t>
                  </w:r>
                  <w:proofErr w:type="spellStart"/>
                  <w:r w:rsidRPr="00C06947">
                    <w:rPr>
                      <w:sz w:val="18"/>
                      <w:szCs w:val="18"/>
                      <w:lang w:val="ru-RU"/>
                    </w:rPr>
                    <w:t>информационните</w:t>
                  </w:r>
                  <w:proofErr w:type="spellEnd"/>
                  <w:r w:rsidRPr="00C06947">
                    <w:rPr>
                      <w:sz w:val="18"/>
                      <w:szCs w:val="18"/>
                      <w:lang w:val="ru-RU"/>
                    </w:rPr>
                    <w:t xml:space="preserve"> </w:t>
                  </w:r>
                  <w:proofErr w:type="spellStart"/>
                  <w:r w:rsidRPr="00C06947">
                    <w:rPr>
                      <w:sz w:val="18"/>
                      <w:szCs w:val="18"/>
                      <w:lang w:val="ru-RU"/>
                    </w:rPr>
                    <w:t>системи</w:t>
                  </w:r>
                  <w:proofErr w:type="spellEnd"/>
                  <w:r w:rsidRPr="00C06947">
                    <w:rPr>
                      <w:sz w:val="18"/>
                      <w:szCs w:val="18"/>
                      <w:lang w:val="ru-RU"/>
                    </w:rPr>
                    <w:t>;</w:t>
                  </w:r>
                </w:p>
              </w:tc>
            </w:tr>
            <w:tr w:rsidR="00C06947" w:rsidRPr="00C06947" w:rsidTr="00B97FD9">
              <w:tc>
                <w:tcPr>
                  <w:tcW w:w="69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lang w:val="ru-RU"/>
                    </w:rPr>
                  </w:pPr>
                </w:p>
                <w:p w:rsidR="00C06947" w:rsidRPr="00C06947" w:rsidRDefault="00C06947" w:rsidP="00C06947">
                  <w:pPr>
                    <w:jc w:val="right"/>
                    <w:rPr>
                      <w:b/>
                      <w:caps/>
                      <w:sz w:val="18"/>
                      <w:szCs w:val="18"/>
                    </w:rPr>
                  </w:pPr>
                  <w:r w:rsidRPr="00C06947">
                    <w:rPr>
                      <w:b/>
                      <w:caps/>
                      <w:sz w:val="18"/>
                      <w:szCs w:val="18"/>
                    </w:rPr>
                    <w:fldChar w:fldCharType="begin">
                      <w:ffData>
                        <w:name w:val="Check18"/>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rPr>
                      <w:b/>
                      <w:caps/>
                      <w:sz w:val="4"/>
                      <w:szCs w:val="4"/>
                    </w:rPr>
                  </w:pPr>
                </w:p>
              </w:tc>
              <w:tc>
                <w:tcPr>
                  <w:tcW w:w="9275" w:type="dxa"/>
                  <w:gridSpan w:val="3"/>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shd w:val="clear" w:color="auto" w:fill="FFFFFF"/>
                      <w:lang w:val="ru-RU"/>
                    </w:rPr>
                  </w:pPr>
                  <w:r w:rsidRPr="00C06947">
                    <w:rPr>
                      <w:sz w:val="18"/>
                      <w:szCs w:val="18"/>
                      <w:lang w:val="ru-RU"/>
                    </w:rPr>
                    <w:t xml:space="preserve">нарушение, </w:t>
                  </w:r>
                  <w:proofErr w:type="spellStart"/>
                  <w:r w:rsidRPr="00C06947">
                    <w:rPr>
                      <w:sz w:val="18"/>
                      <w:szCs w:val="18"/>
                      <w:lang w:val="ru-RU"/>
                    </w:rPr>
                    <w:t>което</w:t>
                  </w:r>
                  <w:proofErr w:type="spellEnd"/>
                  <w:r w:rsidRPr="00C06947">
                    <w:rPr>
                      <w:sz w:val="18"/>
                      <w:szCs w:val="18"/>
                      <w:lang w:val="ru-RU"/>
                    </w:rPr>
                    <w:t xml:space="preserve"> </w:t>
                  </w:r>
                  <w:proofErr w:type="spellStart"/>
                  <w:r w:rsidRPr="00C06947">
                    <w:rPr>
                      <w:sz w:val="18"/>
                      <w:szCs w:val="18"/>
                      <w:lang w:val="ru-RU"/>
                    </w:rPr>
                    <w:t>засяга</w:t>
                  </w:r>
                  <w:proofErr w:type="spellEnd"/>
                  <w:r w:rsidRPr="00C06947">
                    <w:rPr>
                      <w:sz w:val="18"/>
                      <w:szCs w:val="18"/>
                      <w:lang w:val="ru-RU"/>
                    </w:rPr>
                    <w:t xml:space="preserve"> </w:t>
                  </w:r>
                  <w:proofErr w:type="spellStart"/>
                  <w:r w:rsidRPr="00C06947">
                    <w:rPr>
                      <w:sz w:val="18"/>
                      <w:szCs w:val="18"/>
                      <w:lang w:val="ru-RU"/>
                    </w:rPr>
                    <w:t>финансовите</w:t>
                  </w:r>
                  <w:proofErr w:type="spellEnd"/>
                  <w:r w:rsidRPr="00C06947">
                    <w:rPr>
                      <w:sz w:val="18"/>
                      <w:szCs w:val="18"/>
                      <w:lang w:val="ru-RU"/>
                    </w:rPr>
                    <w:t xml:space="preserve"> </w:t>
                  </w:r>
                  <w:proofErr w:type="spellStart"/>
                  <w:r w:rsidRPr="00C06947">
                    <w:rPr>
                      <w:sz w:val="18"/>
                      <w:szCs w:val="18"/>
                      <w:lang w:val="ru-RU"/>
                    </w:rPr>
                    <w:t>интереси</w:t>
                  </w:r>
                  <w:proofErr w:type="spellEnd"/>
                  <w:r w:rsidRPr="00C06947">
                    <w:rPr>
                      <w:sz w:val="18"/>
                      <w:szCs w:val="18"/>
                      <w:lang w:val="ru-RU"/>
                    </w:rPr>
                    <w:t xml:space="preserve"> на </w:t>
                  </w:r>
                  <w:proofErr w:type="spellStart"/>
                  <w:r w:rsidRPr="00C06947">
                    <w:rPr>
                      <w:sz w:val="18"/>
                      <w:szCs w:val="18"/>
                      <w:lang w:val="ru-RU"/>
                    </w:rPr>
                    <w:t>Европейския</w:t>
                  </w:r>
                  <w:proofErr w:type="spellEnd"/>
                  <w:r w:rsidRPr="00C06947">
                    <w:rPr>
                      <w:sz w:val="18"/>
                      <w:szCs w:val="18"/>
                      <w:lang w:val="ru-RU"/>
                    </w:rPr>
                    <w:t xml:space="preserve"> </w:t>
                  </w:r>
                  <w:proofErr w:type="spellStart"/>
                  <w:r w:rsidRPr="00C06947">
                    <w:rPr>
                      <w:sz w:val="18"/>
                      <w:szCs w:val="18"/>
                      <w:lang w:val="ru-RU"/>
                    </w:rPr>
                    <w:t>съюз</w:t>
                  </w:r>
                  <w:proofErr w:type="spellEnd"/>
                  <w:r w:rsidRPr="00C06947">
                    <w:rPr>
                      <w:sz w:val="18"/>
                      <w:szCs w:val="18"/>
                      <w:lang w:val="ru-RU"/>
                    </w:rPr>
                    <w:t xml:space="preserve"> по </w:t>
                  </w:r>
                  <w:proofErr w:type="spellStart"/>
                  <w:r w:rsidRPr="00C06947">
                    <w:rPr>
                      <w:sz w:val="18"/>
                      <w:szCs w:val="18"/>
                      <w:lang w:val="ru-RU"/>
                    </w:rPr>
                    <w:t>смисъла</w:t>
                  </w:r>
                  <w:proofErr w:type="spellEnd"/>
                  <w:r w:rsidRPr="00C06947">
                    <w:rPr>
                      <w:sz w:val="18"/>
                      <w:szCs w:val="18"/>
                      <w:lang w:val="ru-RU"/>
                    </w:rPr>
                    <w:t xml:space="preserve"> на чл. 325 от Договора за </w:t>
                  </w:r>
                  <w:proofErr w:type="spellStart"/>
                  <w:r w:rsidRPr="00C06947">
                    <w:rPr>
                      <w:sz w:val="18"/>
                      <w:szCs w:val="18"/>
                      <w:lang w:val="ru-RU"/>
                    </w:rPr>
                    <w:t>функционирането</w:t>
                  </w:r>
                  <w:proofErr w:type="spellEnd"/>
                  <w:r w:rsidRPr="00C06947">
                    <w:rPr>
                      <w:sz w:val="18"/>
                      <w:szCs w:val="18"/>
                      <w:lang w:val="ru-RU"/>
                    </w:rPr>
                    <w:t xml:space="preserve"> на </w:t>
                  </w:r>
                  <w:proofErr w:type="spellStart"/>
                  <w:r w:rsidRPr="00C06947">
                    <w:rPr>
                      <w:sz w:val="18"/>
                      <w:szCs w:val="18"/>
                      <w:lang w:val="ru-RU"/>
                    </w:rPr>
                    <w:t>Европейския</w:t>
                  </w:r>
                  <w:proofErr w:type="spellEnd"/>
                  <w:r w:rsidRPr="00C06947">
                    <w:rPr>
                      <w:sz w:val="18"/>
                      <w:szCs w:val="18"/>
                      <w:lang w:val="ru-RU"/>
                    </w:rPr>
                    <w:t xml:space="preserve"> </w:t>
                  </w:r>
                  <w:proofErr w:type="spellStart"/>
                  <w:r w:rsidRPr="00C06947">
                    <w:rPr>
                      <w:sz w:val="18"/>
                      <w:szCs w:val="18"/>
                      <w:lang w:val="ru-RU"/>
                    </w:rPr>
                    <w:t>съюз</w:t>
                  </w:r>
                  <w:proofErr w:type="spellEnd"/>
                  <w:r w:rsidRPr="00C06947">
                    <w:rPr>
                      <w:sz w:val="18"/>
                      <w:szCs w:val="18"/>
                      <w:lang w:val="ru-RU"/>
                    </w:rPr>
                    <w:t>;</w:t>
                  </w:r>
                </w:p>
              </w:tc>
            </w:tr>
            <w:tr w:rsidR="00C06947" w:rsidRPr="00C06947" w:rsidTr="00B97FD9">
              <w:tc>
                <w:tcPr>
                  <w:tcW w:w="69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right"/>
                    <w:rPr>
                      <w:b/>
                      <w:caps/>
                      <w:sz w:val="18"/>
                      <w:szCs w:val="18"/>
                      <w:lang w:val="ru-RU"/>
                    </w:rPr>
                  </w:pPr>
                </w:p>
                <w:p w:rsidR="00C06947" w:rsidRPr="00C06947" w:rsidRDefault="00C06947" w:rsidP="00C06947">
                  <w:pPr>
                    <w:jc w:val="right"/>
                    <w:rPr>
                      <w:b/>
                      <w:caps/>
                      <w:sz w:val="18"/>
                      <w:szCs w:val="18"/>
                    </w:rPr>
                  </w:pPr>
                  <w:r w:rsidRPr="00C06947">
                    <w:rPr>
                      <w:b/>
                      <w:caps/>
                      <w:sz w:val="18"/>
                      <w:szCs w:val="18"/>
                    </w:rPr>
                    <w:fldChar w:fldCharType="begin">
                      <w:ffData>
                        <w:name w:val="Check18"/>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rPr>
                      <w:b/>
                      <w:caps/>
                      <w:sz w:val="6"/>
                      <w:szCs w:val="6"/>
                    </w:rPr>
                  </w:pPr>
                </w:p>
              </w:tc>
              <w:tc>
                <w:tcPr>
                  <w:tcW w:w="9275" w:type="dxa"/>
                  <w:gridSpan w:val="3"/>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shd w:val="clear" w:color="auto" w:fill="FFFFFF"/>
                      <w:lang w:val="ru-RU"/>
                    </w:rPr>
                  </w:pPr>
                  <w:proofErr w:type="gramStart"/>
                  <w:r w:rsidRPr="00C06947">
                    <w:rPr>
                      <w:sz w:val="18"/>
                      <w:szCs w:val="18"/>
                      <w:lang w:val="ru-RU"/>
                    </w:rPr>
                    <w:t xml:space="preserve">нарушение на </w:t>
                  </w:r>
                  <w:proofErr w:type="spellStart"/>
                  <w:r w:rsidRPr="00C06947">
                    <w:rPr>
                      <w:sz w:val="18"/>
                      <w:szCs w:val="18"/>
                      <w:lang w:val="ru-RU"/>
                    </w:rPr>
                    <w:t>правилата</w:t>
                  </w:r>
                  <w:proofErr w:type="spellEnd"/>
                  <w:r w:rsidRPr="00C06947">
                    <w:rPr>
                      <w:sz w:val="18"/>
                      <w:szCs w:val="18"/>
                      <w:lang w:val="ru-RU"/>
                    </w:rPr>
                    <w:t xml:space="preserve"> на </w:t>
                  </w:r>
                  <w:proofErr w:type="spellStart"/>
                  <w:r w:rsidRPr="00C06947">
                    <w:rPr>
                      <w:sz w:val="18"/>
                      <w:szCs w:val="18"/>
                      <w:lang w:val="ru-RU"/>
                    </w:rPr>
                    <w:t>вътрешния</w:t>
                  </w:r>
                  <w:proofErr w:type="spellEnd"/>
                  <w:r w:rsidRPr="00C06947">
                    <w:rPr>
                      <w:sz w:val="18"/>
                      <w:szCs w:val="18"/>
                      <w:lang w:val="ru-RU"/>
                    </w:rPr>
                    <w:t xml:space="preserve"> </w:t>
                  </w:r>
                  <w:proofErr w:type="spellStart"/>
                  <w:r w:rsidRPr="00C06947">
                    <w:rPr>
                      <w:sz w:val="18"/>
                      <w:szCs w:val="18"/>
                      <w:lang w:val="ru-RU"/>
                    </w:rPr>
                    <w:t>пазар</w:t>
                  </w:r>
                  <w:proofErr w:type="spellEnd"/>
                  <w:r w:rsidRPr="00C06947">
                    <w:rPr>
                      <w:sz w:val="18"/>
                      <w:szCs w:val="18"/>
                      <w:lang w:val="ru-RU"/>
                    </w:rPr>
                    <w:t xml:space="preserve"> по </w:t>
                  </w:r>
                  <w:proofErr w:type="spellStart"/>
                  <w:r w:rsidRPr="00C06947">
                    <w:rPr>
                      <w:sz w:val="18"/>
                      <w:szCs w:val="18"/>
                      <w:lang w:val="ru-RU"/>
                    </w:rPr>
                    <w:t>смисъла</w:t>
                  </w:r>
                  <w:proofErr w:type="spellEnd"/>
                  <w:r w:rsidRPr="00C06947">
                    <w:rPr>
                      <w:sz w:val="18"/>
                      <w:szCs w:val="18"/>
                      <w:lang w:val="ru-RU"/>
                    </w:rPr>
                    <w:t xml:space="preserve"> на чл. 26, параграф 2 от Договора за </w:t>
                  </w:r>
                  <w:proofErr w:type="spellStart"/>
                  <w:r w:rsidRPr="00C06947">
                    <w:rPr>
                      <w:sz w:val="18"/>
                      <w:szCs w:val="18"/>
                      <w:lang w:val="ru-RU"/>
                    </w:rPr>
                    <w:t>функционирането</w:t>
                  </w:r>
                  <w:proofErr w:type="spellEnd"/>
                  <w:r w:rsidRPr="00C06947">
                    <w:rPr>
                      <w:sz w:val="18"/>
                      <w:szCs w:val="18"/>
                      <w:lang w:val="ru-RU"/>
                    </w:rPr>
                    <w:t xml:space="preserve"> на </w:t>
                  </w:r>
                  <w:proofErr w:type="spellStart"/>
                  <w:r w:rsidRPr="00C06947">
                    <w:rPr>
                      <w:sz w:val="18"/>
                      <w:szCs w:val="18"/>
                      <w:lang w:val="ru-RU"/>
                    </w:rPr>
                    <w:t>Европейския</w:t>
                  </w:r>
                  <w:proofErr w:type="spellEnd"/>
                  <w:r w:rsidRPr="00C06947">
                    <w:rPr>
                      <w:sz w:val="18"/>
                      <w:szCs w:val="18"/>
                      <w:lang w:val="ru-RU"/>
                    </w:rPr>
                    <w:t xml:space="preserve"> </w:t>
                  </w:r>
                  <w:proofErr w:type="spellStart"/>
                  <w:r w:rsidRPr="00C06947">
                    <w:rPr>
                      <w:sz w:val="18"/>
                      <w:szCs w:val="18"/>
                      <w:lang w:val="ru-RU"/>
                    </w:rPr>
                    <w:t>съюз</w:t>
                  </w:r>
                  <w:proofErr w:type="spellEnd"/>
                  <w:r w:rsidRPr="00C06947">
                    <w:rPr>
                      <w:sz w:val="18"/>
                      <w:szCs w:val="18"/>
                      <w:lang w:val="ru-RU"/>
                    </w:rPr>
                    <w:t xml:space="preserve">, </w:t>
                  </w:r>
                  <w:proofErr w:type="spellStart"/>
                  <w:r w:rsidRPr="00C06947">
                    <w:rPr>
                      <w:sz w:val="18"/>
                      <w:szCs w:val="18"/>
                      <w:lang w:val="ru-RU"/>
                    </w:rPr>
                    <w:t>включително</w:t>
                  </w:r>
                  <w:proofErr w:type="spellEnd"/>
                  <w:r w:rsidRPr="00C06947">
                    <w:rPr>
                      <w:sz w:val="18"/>
                      <w:szCs w:val="18"/>
                      <w:lang w:val="ru-RU"/>
                    </w:rPr>
                    <w:t xml:space="preserve"> </w:t>
                  </w:r>
                  <w:proofErr w:type="spellStart"/>
                  <w:r w:rsidRPr="00C06947">
                    <w:rPr>
                      <w:sz w:val="18"/>
                      <w:szCs w:val="18"/>
                      <w:lang w:val="ru-RU"/>
                    </w:rPr>
                    <w:t>правилата</w:t>
                  </w:r>
                  <w:proofErr w:type="spellEnd"/>
                  <w:r w:rsidRPr="00C06947">
                    <w:rPr>
                      <w:sz w:val="18"/>
                      <w:szCs w:val="18"/>
                      <w:lang w:val="ru-RU"/>
                    </w:rPr>
                    <w:t xml:space="preserve"> на </w:t>
                  </w:r>
                  <w:proofErr w:type="spellStart"/>
                  <w:r w:rsidRPr="00C06947">
                    <w:rPr>
                      <w:sz w:val="18"/>
                      <w:szCs w:val="18"/>
                      <w:lang w:val="ru-RU"/>
                    </w:rPr>
                    <w:t>Европейския</w:t>
                  </w:r>
                  <w:proofErr w:type="spellEnd"/>
                  <w:r w:rsidRPr="00C06947">
                    <w:rPr>
                      <w:sz w:val="18"/>
                      <w:szCs w:val="18"/>
                      <w:lang w:val="ru-RU"/>
                    </w:rPr>
                    <w:t xml:space="preserve"> </w:t>
                  </w:r>
                  <w:proofErr w:type="spellStart"/>
                  <w:r w:rsidRPr="00C06947">
                    <w:rPr>
                      <w:sz w:val="18"/>
                      <w:szCs w:val="18"/>
                      <w:lang w:val="ru-RU"/>
                    </w:rPr>
                    <w:t>съюз</w:t>
                  </w:r>
                  <w:proofErr w:type="spellEnd"/>
                  <w:r w:rsidRPr="00C06947">
                    <w:rPr>
                      <w:sz w:val="18"/>
                      <w:szCs w:val="18"/>
                      <w:lang w:val="ru-RU"/>
                    </w:rPr>
                    <w:t xml:space="preserve"> и </w:t>
                  </w:r>
                  <w:proofErr w:type="spellStart"/>
                  <w:r w:rsidRPr="00C06947">
                    <w:rPr>
                      <w:sz w:val="18"/>
                      <w:szCs w:val="18"/>
                      <w:lang w:val="ru-RU"/>
                    </w:rPr>
                    <w:t>българското</w:t>
                  </w:r>
                  <w:proofErr w:type="spellEnd"/>
                  <w:r w:rsidRPr="00C06947">
                    <w:rPr>
                      <w:sz w:val="18"/>
                      <w:szCs w:val="18"/>
                      <w:lang w:val="ru-RU"/>
                    </w:rPr>
                    <w:t xml:space="preserve"> </w:t>
                  </w:r>
                  <w:proofErr w:type="spellStart"/>
                  <w:r w:rsidRPr="00C06947">
                    <w:rPr>
                      <w:sz w:val="18"/>
                      <w:szCs w:val="18"/>
                      <w:lang w:val="ru-RU"/>
                    </w:rPr>
                    <w:t>законодателство</w:t>
                  </w:r>
                  <w:proofErr w:type="spellEnd"/>
                  <w:r w:rsidRPr="00C06947">
                    <w:rPr>
                      <w:sz w:val="18"/>
                      <w:szCs w:val="18"/>
                      <w:lang w:val="ru-RU"/>
                    </w:rPr>
                    <w:t xml:space="preserve"> </w:t>
                  </w:r>
                  <w:proofErr w:type="spellStart"/>
                  <w:r w:rsidRPr="00C06947">
                    <w:rPr>
                      <w:sz w:val="18"/>
                      <w:szCs w:val="18"/>
                      <w:lang w:val="ru-RU"/>
                    </w:rPr>
                    <w:t>относно</w:t>
                  </w:r>
                  <w:proofErr w:type="spellEnd"/>
                  <w:r w:rsidRPr="00C06947">
                    <w:rPr>
                      <w:sz w:val="18"/>
                      <w:szCs w:val="18"/>
                      <w:lang w:val="ru-RU"/>
                    </w:rPr>
                    <w:t xml:space="preserve"> </w:t>
                  </w:r>
                  <w:proofErr w:type="spellStart"/>
                  <w:r w:rsidRPr="00C06947">
                    <w:rPr>
                      <w:sz w:val="18"/>
                      <w:szCs w:val="18"/>
                      <w:lang w:val="ru-RU"/>
                    </w:rPr>
                    <w:t>конкуренцията</w:t>
                  </w:r>
                  <w:proofErr w:type="spellEnd"/>
                  <w:r w:rsidRPr="00C06947">
                    <w:rPr>
                      <w:sz w:val="18"/>
                      <w:szCs w:val="18"/>
                      <w:lang w:val="ru-RU"/>
                    </w:rPr>
                    <w:t xml:space="preserve"> и </w:t>
                  </w:r>
                  <w:proofErr w:type="spellStart"/>
                  <w:r w:rsidRPr="00C06947">
                    <w:rPr>
                      <w:sz w:val="18"/>
                      <w:szCs w:val="18"/>
                      <w:lang w:val="ru-RU"/>
                    </w:rPr>
                    <w:t>държавните</w:t>
                  </w:r>
                  <w:proofErr w:type="spellEnd"/>
                  <w:r w:rsidRPr="00C06947">
                    <w:rPr>
                      <w:sz w:val="18"/>
                      <w:szCs w:val="18"/>
                      <w:lang w:val="ru-RU"/>
                    </w:rPr>
                    <w:t xml:space="preserve"> помощи;</w:t>
                  </w:r>
                  <w:proofErr w:type="gramEnd"/>
                </w:p>
              </w:tc>
            </w:tr>
            <w:tr w:rsidR="00C06947" w:rsidRPr="00C06947" w:rsidTr="00B97FD9">
              <w:tc>
                <w:tcPr>
                  <w:tcW w:w="69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lang w:val="ru-RU"/>
                    </w:rPr>
                  </w:pPr>
                </w:p>
                <w:p w:rsidR="00C06947" w:rsidRPr="00C06947" w:rsidRDefault="00C06947" w:rsidP="00C06947">
                  <w:pPr>
                    <w:jc w:val="right"/>
                    <w:rPr>
                      <w:b/>
                      <w:caps/>
                      <w:sz w:val="18"/>
                      <w:szCs w:val="18"/>
                    </w:rPr>
                  </w:pPr>
                  <w:r w:rsidRPr="00C06947">
                    <w:rPr>
                      <w:b/>
                      <w:caps/>
                      <w:sz w:val="18"/>
                      <w:szCs w:val="18"/>
                    </w:rPr>
                    <w:fldChar w:fldCharType="begin">
                      <w:ffData>
                        <w:name w:val="Check18"/>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rPr>
                      <w:b/>
                      <w:caps/>
                      <w:sz w:val="6"/>
                      <w:szCs w:val="6"/>
                    </w:rPr>
                  </w:pPr>
                </w:p>
              </w:tc>
              <w:tc>
                <w:tcPr>
                  <w:tcW w:w="9275" w:type="dxa"/>
                  <w:gridSpan w:val="3"/>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shd w:val="clear" w:color="auto" w:fill="FFFFFF"/>
                      <w:lang w:val="ru-RU"/>
                    </w:rPr>
                  </w:pPr>
                  <w:r w:rsidRPr="00C06947">
                    <w:rPr>
                      <w:sz w:val="18"/>
                      <w:szCs w:val="18"/>
                      <w:lang w:val="ru-RU"/>
                    </w:rPr>
                    <w:t xml:space="preserve">нарушение, </w:t>
                  </w:r>
                  <w:proofErr w:type="spellStart"/>
                  <w:r w:rsidRPr="00C06947">
                    <w:rPr>
                      <w:sz w:val="18"/>
                      <w:szCs w:val="18"/>
                      <w:lang w:val="ru-RU"/>
                    </w:rPr>
                    <w:t>свързано</w:t>
                  </w:r>
                  <w:proofErr w:type="spellEnd"/>
                  <w:r w:rsidRPr="00C06947">
                    <w:rPr>
                      <w:sz w:val="18"/>
                      <w:szCs w:val="18"/>
                      <w:lang w:val="ru-RU"/>
                    </w:rPr>
                    <w:t xml:space="preserve"> с </w:t>
                  </w:r>
                  <w:proofErr w:type="spellStart"/>
                  <w:r w:rsidRPr="00C06947">
                    <w:rPr>
                      <w:sz w:val="18"/>
                      <w:szCs w:val="18"/>
                      <w:lang w:val="ru-RU"/>
                    </w:rPr>
                    <w:t>трансгранични</w:t>
                  </w:r>
                  <w:proofErr w:type="spellEnd"/>
                  <w:r w:rsidRPr="00C06947">
                    <w:rPr>
                      <w:sz w:val="18"/>
                      <w:szCs w:val="18"/>
                      <w:lang w:val="ru-RU"/>
                    </w:rPr>
                    <w:t xml:space="preserve"> </w:t>
                  </w:r>
                  <w:proofErr w:type="spellStart"/>
                  <w:r w:rsidRPr="00C06947">
                    <w:rPr>
                      <w:sz w:val="18"/>
                      <w:szCs w:val="18"/>
                      <w:lang w:val="ru-RU"/>
                    </w:rPr>
                    <w:t>данъчни</w:t>
                  </w:r>
                  <w:proofErr w:type="spellEnd"/>
                  <w:r w:rsidRPr="00C06947">
                    <w:rPr>
                      <w:sz w:val="18"/>
                      <w:szCs w:val="18"/>
                      <w:lang w:val="ru-RU"/>
                    </w:rPr>
                    <w:t xml:space="preserve"> </w:t>
                  </w:r>
                  <w:proofErr w:type="spellStart"/>
                  <w:r w:rsidRPr="00C06947">
                    <w:rPr>
                      <w:sz w:val="18"/>
                      <w:szCs w:val="18"/>
                      <w:lang w:val="ru-RU"/>
                    </w:rPr>
                    <w:t>схеми</w:t>
                  </w:r>
                  <w:proofErr w:type="spellEnd"/>
                  <w:r w:rsidRPr="00C06947">
                    <w:rPr>
                      <w:sz w:val="18"/>
                      <w:szCs w:val="18"/>
                      <w:lang w:val="ru-RU"/>
                    </w:rPr>
                    <w:t xml:space="preserve">, </w:t>
                  </w:r>
                  <w:proofErr w:type="spellStart"/>
                  <w:r w:rsidRPr="00C06947">
                    <w:rPr>
                      <w:sz w:val="18"/>
                      <w:szCs w:val="18"/>
                      <w:lang w:val="ru-RU"/>
                    </w:rPr>
                    <w:t>чиято</w:t>
                  </w:r>
                  <w:proofErr w:type="spellEnd"/>
                  <w:r w:rsidRPr="00C06947">
                    <w:rPr>
                      <w:sz w:val="18"/>
                      <w:szCs w:val="18"/>
                      <w:lang w:val="ru-RU"/>
                    </w:rPr>
                    <w:t xml:space="preserve"> </w:t>
                  </w:r>
                  <w:proofErr w:type="gramStart"/>
                  <w:r w:rsidRPr="00C06947">
                    <w:rPr>
                      <w:sz w:val="18"/>
                      <w:szCs w:val="18"/>
                      <w:lang w:val="ru-RU"/>
                    </w:rPr>
                    <w:t>цел</w:t>
                  </w:r>
                  <w:proofErr w:type="gramEnd"/>
                  <w:r w:rsidRPr="00C06947">
                    <w:rPr>
                      <w:sz w:val="18"/>
                      <w:szCs w:val="18"/>
                      <w:lang w:val="ru-RU"/>
                    </w:rPr>
                    <w:t xml:space="preserve"> е да се получи </w:t>
                  </w:r>
                  <w:proofErr w:type="spellStart"/>
                  <w:r w:rsidRPr="00C06947">
                    <w:rPr>
                      <w:sz w:val="18"/>
                      <w:szCs w:val="18"/>
                      <w:lang w:val="ru-RU"/>
                    </w:rPr>
                    <w:t>данъчно</w:t>
                  </w:r>
                  <w:proofErr w:type="spellEnd"/>
                  <w:r w:rsidRPr="00C06947">
                    <w:rPr>
                      <w:sz w:val="18"/>
                      <w:szCs w:val="18"/>
                      <w:lang w:val="ru-RU"/>
                    </w:rPr>
                    <w:t xml:space="preserve"> </w:t>
                  </w:r>
                  <w:proofErr w:type="spellStart"/>
                  <w:r w:rsidRPr="00C06947">
                    <w:rPr>
                      <w:sz w:val="18"/>
                      <w:szCs w:val="18"/>
                      <w:lang w:val="ru-RU"/>
                    </w:rPr>
                    <w:t>предимство</w:t>
                  </w:r>
                  <w:proofErr w:type="spellEnd"/>
                  <w:r w:rsidRPr="00C06947">
                    <w:rPr>
                      <w:sz w:val="18"/>
                      <w:szCs w:val="18"/>
                      <w:lang w:val="ru-RU"/>
                    </w:rPr>
                    <w:t xml:space="preserve">, </w:t>
                  </w:r>
                  <w:proofErr w:type="spellStart"/>
                  <w:r w:rsidRPr="00C06947">
                    <w:rPr>
                      <w:sz w:val="18"/>
                      <w:szCs w:val="18"/>
                      <w:lang w:val="ru-RU"/>
                    </w:rPr>
                    <w:t>което</w:t>
                  </w:r>
                  <w:proofErr w:type="spellEnd"/>
                  <w:r w:rsidRPr="00C06947">
                    <w:rPr>
                      <w:sz w:val="18"/>
                      <w:szCs w:val="18"/>
                      <w:lang w:val="ru-RU"/>
                    </w:rPr>
                    <w:t xml:space="preserve"> </w:t>
                  </w:r>
                  <w:proofErr w:type="spellStart"/>
                  <w:r w:rsidRPr="00C06947">
                    <w:rPr>
                      <w:sz w:val="18"/>
                      <w:szCs w:val="18"/>
                      <w:lang w:val="ru-RU"/>
                    </w:rPr>
                    <w:t>противоречи</w:t>
                  </w:r>
                  <w:proofErr w:type="spellEnd"/>
                  <w:r w:rsidRPr="00C06947">
                    <w:rPr>
                      <w:sz w:val="18"/>
                      <w:szCs w:val="18"/>
                      <w:lang w:val="ru-RU"/>
                    </w:rPr>
                    <w:t xml:space="preserve"> на предмета или на </w:t>
                  </w:r>
                  <w:proofErr w:type="spellStart"/>
                  <w:r w:rsidRPr="00C06947">
                    <w:rPr>
                      <w:sz w:val="18"/>
                      <w:szCs w:val="18"/>
                      <w:lang w:val="ru-RU"/>
                    </w:rPr>
                    <w:t>целта</w:t>
                  </w:r>
                  <w:proofErr w:type="spellEnd"/>
                  <w:r w:rsidRPr="00C06947">
                    <w:rPr>
                      <w:sz w:val="18"/>
                      <w:szCs w:val="18"/>
                      <w:lang w:val="ru-RU"/>
                    </w:rPr>
                    <w:t xml:space="preserve"> на </w:t>
                  </w:r>
                  <w:proofErr w:type="spellStart"/>
                  <w:r w:rsidRPr="00C06947">
                    <w:rPr>
                      <w:sz w:val="18"/>
                      <w:szCs w:val="18"/>
                      <w:lang w:val="ru-RU"/>
                    </w:rPr>
                    <w:t>приложимото</w:t>
                  </w:r>
                  <w:proofErr w:type="spellEnd"/>
                  <w:r w:rsidRPr="00C06947">
                    <w:rPr>
                      <w:sz w:val="18"/>
                      <w:szCs w:val="18"/>
                      <w:lang w:val="ru-RU"/>
                    </w:rPr>
                    <w:t xml:space="preserve"> право в </w:t>
                  </w:r>
                  <w:proofErr w:type="spellStart"/>
                  <w:r w:rsidRPr="00C06947">
                    <w:rPr>
                      <w:sz w:val="18"/>
                      <w:szCs w:val="18"/>
                      <w:lang w:val="ru-RU"/>
                    </w:rPr>
                    <w:t>областта</w:t>
                  </w:r>
                  <w:proofErr w:type="spellEnd"/>
                  <w:r w:rsidRPr="00C06947">
                    <w:rPr>
                      <w:sz w:val="18"/>
                      <w:szCs w:val="18"/>
                      <w:lang w:val="ru-RU"/>
                    </w:rPr>
                    <w:t xml:space="preserve"> на </w:t>
                  </w:r>
                  <w:proofErr w:type="spellStart"/>
                  <w:r w:rsidRPr="00C06947">
                    <w:rPr>
                      <w:sz w:val="18"/>
                      <w:szCs w:val="18"/>
                      <w:lang w:val="ru-RU"/>
                    </w:rPr>
                    <w:t>корпоративното</w:t>
                  </w:r>
                  <w:proofErr w:type="spellEnd"/>
                  <w:r w:rsidRPr="00C06947">
                    <w:rPr>
                      <w:sz w:val="18"/>
                      <w:szCs w:val="18"/>
                      <w:lang w:val="ru-RU"/>
                    </w:rPr>
                    <w:t xml:space="preserve"> </w:t>
                  </w:r>
                  <w:proofErr w:type="spellStart"/>
                  <w:r w:rsidRPr="00C06947">
                    <w:rPr>
                      <w:sz w:val="18"/>
                      <w:szCs w:val="18"/>
                      <w:lang w:val="ru-RU"/>
                    </w:rPr>
                    <w:t>данъчно</w:t>
                  </w:r>
                  <w:proofErr w:type="spellEnd"/>
                  <w:r w:rsidRPr="00C06947">
                    <w:rPr>
                      <w:sz w:val="18"/>
                      <w:szCs w:val="18"/>
                      <w:lang w:val="ru-RU"/>
                    </w:rPr>
                    <w:t xml:space="preserve"> </w:t>
                  </w:r>
                  <w:proofErr w:type="spellStart"/>
                  <w:r w:rsidRPr="00C06947">
                    <w:rPr>
                      <w:sz w:val="18"/>
                      <w:szCs w:val="18"/>
                      <w:lang w:val="ru-RU"/>
                    </w:rPr>
                    <w:t>облагане</w:t>
                  </w:r>
                  <w:proofErr w:type="spellEnd"/>
                  <w:r w:rsidRPr="00C06947">
                    <w:rPr>
                      <w:sz w:val="18"/>
                      <w:szCs w:val="18"/>
                      <w:lang w:val="ru-RU"/>
                    </w:rPr>
                    <w:t>;</w:t>
                  </w:r>
                </w:p>
              </w:tc>
            </w:tr>
            <w:tr w:rsidR="00C06947" w:rsidRPr="00C06947" w:rsidTr="00B97FD9">
              <w:tc>
                <w:tcPr>
                  <w:tcW w:w="69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caps/>
                      <w:sz w:val="6"/>
                      <w:szCs w:val="6"/>
                      <w:lang w:val="ru-RU"/>
                    </w:rPr>
                  </w:pPr>
                </w:p>
                <w:p w:rsidR="00C06947" w:rsidRPr="00C06947" w:rsidRDefault="00C06947" w:rsidP="00C06947">
                  <w:pPr>
                    <w:jc w:val="right"/>
                    <w:rPr>
                      <w:b/>
                      <w:caps/>
                      <w:sz w:val="18"/>
                      <w:szCs w:val="18"/>
                    </w:rPr>
                  </w:pPr>
                  <w:r w:rsidRPr="00C06947">
                    <w:rPr>
                      <w:b/>
                      <w:caps/>
                      <w:sz w:val="18"/>
                      <w:szCs w:val="18"/>
                    </w:rPr>
                    <w:fldChar w:fldCharType="begin">
                      <w:ffData>
                        <w:name w:val="Check18"/>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rPr>
                      <w:b/>
                      <w:caps/>
                      <w:sz w:val="6"/>
                      <w:szCs w:val="6"/>
                    </w:rPr>
                  </w:pPr>
                </w:p>
              </w:tc>
              <w:tc>
                <w:tcPr>
                  <w:tcW w:w="9275" w:type="dxa"/>
                  <w:gridSpan w:val="3"/>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shd w:val="clear" w:color="auto" w:fill="FFFFFF"/>
                      <w:lang w:val="ru-RU"/>
                    </w:rPr>
                  </w:pPr>
                  <w:proofErr w:type="spellStart"/>
                  <w:r w:rsidRPr="00C06947">
                    <w:rPr>
                      <w:sz w:val="18"/>
                      <w:szCs w:val="18"/>
                      <w:lang w:val="ru-RU"/>
                    </w:rPr>
                    <w:t>извършено</w:t>
                  </w:r>
                  <w:proofErr w:type="spellEnd"/>
                  <w:r w:rsidRPr="00C06947">
                    <w:rPr>
                      <w:sz w:val="18"/>
                      <w:szCs w:val="18"/>
                      <w:lang w:val="ru-RU"/>
                    </w:rPr>
                    <w:t xml:space="preserve"> </w:t>
                  </w:r>
                  <w:proofErr w:type="spellStart"/>
                  <w:r w:rsidRPr="00C06947">
                    <w:rPr>
                      <w:sz w:val="18"/>
                      <w:szCs w:val="18"/>
                      <w:lang w:val="ru-RU"/>
                    </w:rPr>
                    <w:t>престъпление</w:t>
                  </w:r>
                  <w:proofErr w:type="spellEnd"/>
                  <w:r w:rsidRPr="00C06947">
                    <w:rPr>
                      <w:sz w:val="18"/>
                      <w:szCs w:val="18"/>
                      <w:lang w:val="ru-RU"/>
                    </w:rPr>
                    <w:t xml:space="preserve"> от общ характер, за </w:t>
                  </w:r>
                  <w:proofErr w:type="spellStart"/>
                  <w:r w:rsidRPr="00C06947">
                    <w:rPr>
                      <w:sz w:val="18"/>
                      <w:szCs w:val="18"/>
                      <w:lang w:val="ru-RU"/>
                    </w:rPr>
                    <w:t>което</w:t>
                  </w:r>
                  <w:proofErr w:type="spellEnd"/>
                  <w:r w:rsidRPr="00C06947">
                    <w:rPr>
                      <w:sz w:val="18"/>
                      <w:szCs w:val="18"/>
                      <w:lang w:val="ru-RU"/>
                    </w:rPr>
                    <w:t xml:space="preserve"> </w:t>
                  </w:r>
                  <w:proofErr w:type="spellStart"/>
                  <w:r w:rsidRPr="00C06947">
                    <w:rPr>
                      <w:sz w:val="18"/>
                      <w:szCs w:val="18"/>
                      <w:lang w:val="ru-RU"/>
                    </w:rPr>
                    <w:t>сигнализиращото</w:t>
                  </w:r>
                  <w:proofErr w:type="spellEnd"/>
                  <w:r w:rsidRPr="00C06947">
                    <w:rPr>
                      <w:sz w:val="18"/>
                      <w:szCs w:val="18"/>
                      <w:lang w:val="ru-RU"/>
                    </w:rPr>
                    <w:t xml:space="preserve"> </w:t>
                  </w:r>
                  <w:proofErr w:type="gramStart"/>
                  <w:r w:rsidRPr="00C06947">
                    <w:rPr>
                      <w:sz w:val="18"/>
                      <w:szCs w:val="18"/>
                      <w:lang w:val="ru-RU"/>
                    </w:rPr>
                    <w:t>лице</w:t>
                  </w:r>
                  <w:proofErr w:type="gramEnd"/>
                  <w:r w:rsidRPr="00C06947">
                    <w:rPr>
                      <w:sz w:val="18"/>
                      <w:szCs w:val="18"/>
                      <w:lang w:val="ru-RU"/>
                    </w:rPr>
                    <w:t xml:space="preserve"> е узнало </w:t>
                  </w:r>
                  <w:proofErr w:type="spellStart"/>
                  <w:r w:rsidRPr="00C06947">
                    <w:rPr>
                      <w:sz w:val="18"/>
                      <w:szCs w:val="18"/>
                      <w:lang w:val="ru-RU"/>
                    </w:rPr>
                    <w:t>във</w:t>
                  </w:r>
                  <w:proofErr w:type="spellEnd"/>
                  <w:r w:rsidRPr="00C06947">
                    <w:rPr>
                      <w:sz w:val="18"/>
                      <w:szCs w:val="18"/>
                      <w:lang w:val="ru-RU"/>
                    </w:rPr>
                    <w:t xml:space="preserve"> </w:t>
                  </w:r>
                  <w:proofErr w:type="spellStart"/>
                  <w:r w:rsidRPr="00C06947">
                    <w:rPr>
                      <w:sz w:val="18"/>
                      <w:szCs w:val="18"/>
                      <w:lang w:val="ru-RU"/>
                    </w:rPr>
                    <w:t>връзка</w:t>
                  </w:r>
                  <w:proofErr w:type="spellEnd"/>
                  <w:r w:rsidRPr="00C06947">
                    <w:rPr>
                      <w:sz w:val="18"/>
                      <w:szCs w:val="18"/>
                      <w:lang w:val="ru-RU"/>
                    </w:rPr>
                    <w:t xml:space="preserve"> с </w:t>
                  </w:r>
                  <w:proofErr w:type="spellStart"/>
                  <w:r w:rsidRPr="00C06947">
                    <w:rPr>
                      <w:sz w:val="18"/>
                      <w:szCs w:val="18"/>
                      <w:lang w:val="ru-RU"/>
                    </w:rPr>
                    <w:t>извършване</w:t>
                  </w:r>
                  <w:proofErr w:type="spellEnd"/>
                  <w:r w:rsidRPr="00C06947">
                    <w:rPr>
                      <w:sz w:val="18"/>
                      <w:szCs w:val="18"/>
                      <w:lang w:val="ru-RU"/>
                    </w:rPr>
                    <w:t xml:space="preserve"> на </w:t>
                  </w:r>
                  <w:proofErr w:type="spellStart"/>
                  <w:r w:rsidRPr="00C06947">
                    <w:rPr>
                      <w:sz w:val="18"/>
                      <w:szCs w:val="18"/>
                      <w:lang w:val="ru-RU"/>
                    </w:rPr>
                    <w:t>своята</w:t>
                  </w:r>
                  <w:proofErr w:type="spellEnd"/>
                  <w:r w:rsidRPr="00C06947">
                    <w:rPr>
                      <w:sz w:val="18"/>
                      <w:szCs w:val="18"/>
                      <w:lang w:val="ru-RU"/>
                    </w:rPr>
                    <w:t xml:space="preserve"> работа или при </w:t>
                  </w:r>
                  <w:proofErr w:type="spellStart"/>
                  <w:r w:rsidRPr="00C06947">
                    <w:rPr>
                      <w:sz w:val="18"/>
                      <w:szCs w:val="18"/>
                      <w:lang w:val="ru-RU"/>
                    </w:rPr>
                    <w:t>изпълнение</w:t>
                  </w:r>
                  <w:proofErr w:type="spellEnd"/>
                  <w:r w:rsidRPr="00C06947">
                    <w:rPr>
                      <w:sz w:val="18"/>
                      <w:szCs w:val="18"/>
                      <w:lang w:val="ru-RU"/>
                    </w:rPr>
                    <w:t xml:space="preserve"> на </w:t>
                  </w:r>
                  <w:proofErr w:type="spellStart"/>
                  <w:r w:rsidRPr="00C06947">
                    <w:rPr>
                      <w:sz w:val="18"/>
                      <w:szCs w:val="18"/>
                      <w:lang w:val="ru-RU"/>
                    </w:rPr>
                    <w:t>служебните</w:t>
                  </w:r>
                  <w:proofErr w:type="spellEnd"/>
                  <w:r w:rsidRPr="00C06947">
                    <w:rPr>
                      <w:sz w:val="18"/>
                      <w:szCs w:val="18"/>
                      <w:lang w:val="ru-RU"/>
                    </w:rPr>
                    <w:t xml:space="preserve"> си </w:t>
                  </w:r>
                  <w:proofErr w:type="spellStart"/>
                  <w:r w:rsidRPr="00C06947">
                    <w:rPr>
                      <w:sz w:val="18"/>
                      <w:szCs w:val="18"/>
                      <w:lang w:val="ru-RU"/>
                    </w:rPr>
                    <w:t>задължения</w:t>
                  </w:r>
                  <w:proofErr w:type="spellEnd"/>
                  <w:r w:rsidRPr="00C06947">
                    <w:rPr>
                      <w:sz w:val="18"/>
                      <w:szCs w:val="18"/>
                      <w:lang w:val="ru-RU"/>
                    </w:rPr>
                    <w:t>.</w:t>
                  </w:r>
                </w:p>
              </w:tc>
            </w:tr>
            <w:tr w:rsidR="00C06947" w:rsidRPr="00C06947" w:rsidTr="00B97FD9">
              <w:tc>
                <w:tcPr>
                  <w:tcW w:w="69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right"/>
                    <w:rPr>
                      <w:b/>
                      <w:caps/>
                      <w:sz w:val="6"/>
                      <w:szCs w:val="6"/>
                      <w:lang w:val="ru-RU"/>
                    </w:rPr>
                  </w:pPr>
                </w:p>
                <w:p w:rsidR="00C06947" w:rsidRPr="00C06947" w:rsidRDefault="00C06947" w:rsidP="00C06947">
                  <w:pPr>
                    <w:jc w:val="right"/>
                    <w:rPr>
                      <w:b/>
                      <w:caps/>
                      <w:sz w:val="18"/>
                      <w:szCs w:val="18"/>
                    </w:rPr>
                  </w:pPr>
                  <w:r w:rsidRPr="00C06947">
                    <w:rPr>
                      <w:b/>
                      <w:caps/>
                      <w:sz w:val="18"/>
                      <w:szCs w:val="18"/>
                    </w:rPr>
                    <w:fldChar w:fldCharType="begin">
                      <w:ffData>
                        <w:name w:val="Check18"/>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rPr>
                      <w:b/>
                      <w:caps/>
                      <w:sz w:val="6"/>
                      <w:szCs w:val="6"/>
                    </w:rPr>
                  </w:pPr>
                </w:p>
              </w:tc>
              <w:tc>
                <w:tcPr>
                  <w:tcW w:w="9275" w:type="dxa"/>
                  <w:gridSpan w:val="3"/>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6"/>
                      <w:szCs w:val="6"/>
                      <w:shd w:val="clear" w:color="auto" w:fill="FFFFFF"/>
                    </w:rPr>
                  </w:pPr>
                </w:p>
                <w:p w:rsidR="00C06947" w:rsidRPr="00C06947" w:rsidRDefault="00C06947" w:rsidP="00C06947">
                  <w:pPr>
                    <w:rPr>
                      <w:sz w:val="18"/>
                      <w:szCs w:val="18"/>
                      <w:shd w:val="clear" w:color="auto" w:fill="FFFFFF"/>
                      <w:lang w:val="ru-RU"/>
                    </w:rPr>
                  </w:pPr>
                  <w:r w:rsidRPr="00C06947">
                    <w:rPr>
                      <w:sz w:val="18"/>
                      <w:szCs w:val="18"/>
                      <w:lang w:val="ru-RU"/>
                    </w:rPr>
                    <w:t xml:space="preserve">нарушения на </w:t>
                  </w:r>
                  <w:proofErr w:type="spellStart"/>
                  <w:r w:rsidRPr="00C06947">
                    <w:rPr>
                      <w:sz w:val="18"/>
                      <w:szCs w:val="18"/>
                      <w:lang w:val="ru-RU"/>
                    </w:rPr>
                    <w:t>българското</w:t>
                  </w:r>
                  <w:proofErr w:type="spellEnd"/>
                  <w:r w:rsidRPr="00C06947">
                    <w:rPr>
                      <w:sz w:val="18"/>
                      <w:szCs w:val="18"/>
                      <w:lang w:val="ru-RU"/>
                    </w:rPr>
                    <w:t xml:space="preserve"> </w:t>
                  </w:r>
                  <w:proofErr w:type="spellStart"/>
                  <w:r w:rsidRPr="00C06947">
                    <w:rPr>
                      <w:sz w:val="18"/>
                      <w:szCs w:val="18"/>
                      <w:lang w:val="ru-RU"/>
                    </w:rPr>
                    <w:t>законодателство</w:t>
                  </w:r>
                  <w:proofErr w:type="spellEnd"/>
                  <w:r w:rsidRPr="00C06947">
                    <w:rPr>
                      <w:sz w:val="18"/>
                      <w:szCs w:val="18"/>
                      <w:lang w:val="ru-RU"/>
                    </w:rPr>
                    <w:t xml:space="preserve"> в </w:t>
                  </w:r>
                  <w:proofErr w:type="spellStart"/>
                  <w:r w:rsidRPr="00C06947">
                    <w:rPr>
                      <w:sz w:val="18"/>
                      <w:szCs w:val="18"/>
                      <w:lang w:val="ru-RU"/>
                    </w:rPr>
                    <w:t>областта</w:t>
                  </w:r>
                  <w:proofErr w:type="spellEnd"/>
                  <w:r w:rsidRPr="00C06947">
                    <w:rPr>
                      <w:sz w:val="18"/>
                      <w:szCs w:val="18"/>
                      <w:lang w:val="ru-RU"/>
                    </w:rPr>
                    <w:t xml:space="preserve"> </w:t>
                  </w:r>
                  <w:proofErr w:type="gramStart"/>
                  <w:r w:rsidRPr="00C06947">
                    <w:rPr>
                      <w:sz w:val="18"/>
                      <w:szCs w:val="18"/>
                      <w:lang w:val="ru-RU"/>
                    </w:rPr>
                    <w:t>на</w:t>
                  </w:r>
                  <w:proofErr w:type="gramEnd"/>
                  <w:r w:rsidRPr="00C06947">
                    <w:rPr>
                      <w:sz w:val="18"/>
                      <w:szCs w:val="18"/>
                      <w:lang w:val="ru-RU"/>
                    </w:rPr>
                    <w:t>:</w:t>
                  </w:r>
                </w:p>
              </w:tc>
            </w:tr>
            <w:tr w:rsidR="00C06947" w:rsidRPr="00C06947" w:rsidTr="00B97FD9">
              <w:tc>
                <w:tcPr>
                  <w:tcW w:w="694" w:type="dxa"/>
                  <w:tcBorders>
                    <w:top w:val="single" w:sz="4" w:space="0" w:color="auto"/>
                    <w:left w:val="single" w:sz="4" w:space="0" w:color="auto"/>
                    <w:bottom w:val="nil"/>
                    <w:right w:val="single" w:sz="4" w:space="0" w:color="auto"/>
                  </w:tcBorders>
                </w:tcPr>
                <w:p w:rsidR="00C06947" w:rsidRPr="00C06947" w:rsidRDefault="00C06947" w:rsidP="00C06947">
                  <w:pPr>
                    <w:rPr>
                      <w:sz w:val="18"/>
                      <w:szCs w:val="18"/>
                      <w:shd w:val="clear" w:color="auto" w:fill="FFFFFF"/>
                      <w:lang w:val="ru-RU"/>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4"/>
                      <w:szCs w:val="4"/>
                      <w:shd w:val="clear" w:color="auto" w:fill="FFFFFF"/>
                      <w:lang w:val="ru-RU"/>
                    </w:rPr>
                  </w:pPr>
                </w:p>
                <w:p w:rsidR="00C06947" w:rsidRPr="00C06947" w:rsidRDefault="00C06947" w:rsidP="00C06947">
                  <w:pPr>
                    <w:jc w:val="right"/>
                    <w:rPr>
                      <w:b/>
                      <w:caps/>
                      <w:sz w:val="18"/>
                      <w:szCs w:val="18"/>
                    </w:rPr>
                  </w:pPr>
                  <w:r w:rsidRPr="00C06947">
                    <w:rPr>
                      <w:b/>
                      <w:caps/>
                      <w:sz w:val="18"/>
                      <w:szCs w:val="18"/>
                    </w:rPr>
                    <w:fldChar w:fldCharType="begin">
                      <w:ffData>
                        <w:name w:val="Check19"/>
                        <w:enabled/>
                        <w:calcOnExit w:val="0"/>
                        <w:checkBox>
                          <w:sizeAuto/>
                          <w:default w:val="0"/>
                        </w:checkBox>
                      </w:ffData>
                    </w:fldChar>
                  </w:r>
                  <w:bookmarkStart w:id="18" w:name="Check19"/>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sz w:val="24"/>
                      <w:szCs w:val="24"/>
                    </w:rPr>
                    <w:fldChar w:fldCharType="end"/>
                  </w:r>
                  <w:bookmarkEnd w:id="18"/>
                </w:p>
                <w:p w:rsidR="00C06947" w:rsidRPr="00C06947" w:rsidRDefault="00C06947" w:rsidP="00C06947">
                  <w:pPr>
                    <w:jc w:val="right"/>
                    <w:rPr>
                      <w:sz w:val="4"/>
                      <w:szCs w:val="4"/>
                      <w:shd w:val="clear" w:color="auto" w:fill="FFFFFF"/>
                    </w:rPr>
                  </w:pPr>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shd w:val="clear" w:color="auto" w:fill="FFFFFF"/>
                      <w:lang w:val="ru-RU"/>
                    </w:rPr>
                  </w:pPr>
                  <w:proofErr w:type="spellStart"/>
                  <w:r w:rsidRPr="00C06947">
                    <w:rPr>
                      <w:sz w:val="18"/>
                      <w:szCs w:val="18"/>
                      <w:lang w:val="ru-RU"/>
                    </w:rPr>
                    <w:t>правилата</w:t>
                  </w:r>
                  <w:proofErr w:type="spellEnd"/>
                  <w:r w:rsidRPr="00C06947">
                    <w:rPr>
                      <w:sz w:val="18"/>
                      <w:szCs w:val="18"/>
                      <w:lang w:val="ru-RU"/>
                    </w:rPr>
                    <w:t xml:space="preserve"> за </w:t>
                  </w:r>
                  <w:proofErr w:type="spellStart"/>
                  <w:r w:rsidRPr="00C06947">
                    <w:rPr>
                      <w:sz w:val="18"/>
                      <w:szCs w:val="18"/>
                      <w:lang w:val="ru-RU"/>
                    </w:rPr>
                    <w:t>заплащане</w:t>
                  </w:r>
                  <w:proofErr w:type="spellEnd"/>
                  <w:r w:rsidRPr="00C06947">
                    <w:rPr>
                      <w:sz w:val="18"/>
                      <w:szCs w:val="18"/>
                      <w:lang w:val="ru-RU"/>
                    </w:rPr>
                    <w:t xml:space="preserve"> на </w:t>
                  </w:r>
                  <w:proofErr w:type="spellStart"/>
                  <w:r w:rsidRPr="00C06947">
                    <w:rPr>
                      <w:sz w:val="18"/>
                      <w:szCs w:val="18"/>
                      <w:lang w:val="ru-RU"/>
                    </w:rPr>
                    <w:t>дължими</w:t>
                  </w:r>
                  <w:proofErr w:type="spellEnd"/>
                  <w:r w:rsidRPr="00C06947">
                    <w:rPr>
                      <w:sz w:val="18"/>
                      <w:szCs w:val="18"/>
                      <w:lang w:val="ru-RU"/>
                    </w:rPr>
                    <w:t xml:space="preserve"> </w:t>
                  </w:r>
                  <w:proofErr w:type="spellStart"/>
                  <w:r w:rsidRPr="00C06947">
                    <w:rPr>
                      <w:sz w:val="18"/>
                      <w:szCs w:val="18"/>
                      <w:lang w:val="ru-RU"/>
                    </w:rPr>
                    <w:t>публични</w:t>
                  </w:r>
                  <w:proofErr w:type="spellEnd"/>
                  <w:r w:rsidRPr="00C06947">
                    <w:rPr>
                      <w:sz w:val="18"/>
                      <w:szCs w:val="18"/>
                      <w:lang w:val="ru-RU"/>
                    </w:rPr>
                    <w:t xml:space="preserve"> </w:t>
                  </w:r>
                  <w:proofErr w:type="spellStart"/>
                  <w:r w:rsidRPr="00C06947">
                    <w:rPr>
                      <w:sz w:val="18"/>
                      <w:szCs w:val="18"/>
                      <w:lang w:val="ru-RU"/>
                    </w:rPr>
                    <w:t>държавни</w:t>
                  </w:r>
                  <w:proofErr w:type="spellEnd"/>
                  <w:r w:rsidRPr="00C06947">
                    <w:rPr>
                      <w:sz w:val="18"/>
                      <w:szCs w:val="18"/>
                      <w:lang w:val="ru-RU"/>
                    </w:rPr>
                    <w:t xml:space="preserve"> и </w:t>
                  </w:r>
                  <w:proofErr w:type="spellStart"/>
                  <w:r w:rsidRPr="00C06947">
                    <w:rPr>
                      <w:sz w:val="18"/>
                      <w:szCs w:val="18"/>
                      <w:lang w:val="ru-RU"/>
                    </w:rPr>
                    <w:t>общински</w:t>
                  </w:r>
                  <w:proofErr w:type="spellEnd"/>
                  <w:r w:rsidRPr="00C06947">
                    <w:rPr>
                      <w:sz w:val="18"/>
                      <w:szCs w:val="18"/>
                      <w:lang w:val="ru-RU"/>
                    </w:rPr>
                    <w:t xml:space="preserve"> </w:t>
                  </w:r>
                  <w:proofErr w:type="spellStart"/>
                  <w:r w:rsidRPr="00C06947">
                    <w:rPr>
                      <w:sz w:val="18"/>
                      <w:szCs w:val="18"/>
                      <w:lang w:val="ru-RU"/>
                    </w:rPr>
                    <w:t>вземания</w:t>
                  </w:r>
                  <w:proofErr w:type="spellEnd"/>
                  <w:r w:rsidRPr="00C06947">
                    <w:rPr>
                      <w:sz w:val="18"/>
                      <w:szCs w:val="18"/>
                      <w:lang w:val="ru-RU"/>
                    </w:rPr>
                    <w:t>;</w:t>
                  </w:r>
                </w:p>
              </w:tc>
            </w:tr>
            <w:tr w:rsidR="00C06947" w:rsidRPr="00C06947" w:rsidTr="00B97FD9">
              <w:tc>
                <w:tcPr>
                  <w:tcW w:w="694" w:type="dxa"/>
                  <w:tcBorders>
                    <w:top w:val="nil"/>
                    <w:left w:val="single" w:sz="4" w:space="0" w:color="auto"/>
                    <w:bottom w:val="nil"/>
                    <w:right w:val="single" w:sz="4" w:space="0" w:color="auto"/>
                  </w:tcBorders>
                </w:tcPr>
                <w:p w:rsidR="00C06947" w:rsidRPr="00C06947" w:rsidRDefault="00C06947" w:rsidP="00C06947">
                  <w:pPr>
                    <w:rPr>
                      <w:sz w:val="18"/>
                      <w:szCs w:val="18"/>
                      <w:shd w:val="clear" w:color="auto" w:fill="FFFFFF"/>
                      <w:lang w:val="ru-RU"/>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4"/>
                      <w:szCs w:val="4"/>
                      <w:shd w:val="clear" w:color="auto" w:fill="FFFFFF"/>
                      <w:lang w:val="ru-RU"/>
                    </w:rPr>
                  </w:pPr>
                </w:p>
                <w:p w:rsidR="00C06947" w:rsidRPr="00C06947" w:rsidRDefault="00C06947" w:rsidP="00C06947">
                  <w:pPr>
                    <w:jc w:val="right"/>
                    <w:rPr>
                      <w:b/>
                      <w:caps/>
                      <w:sz w:val="18"/>
                      <w:szCs w:val="18"/>
                    </w:rPr>
                  </w:pPr>
                  <w:r w:rsidRPr="00C06947">
                    <w:rPr>
                      <w:b/>
                      <w:caps/>
                      <w:sz w:val="18"/>
                      <w:szCs w:val="18"/>
                    </w:rPr>
                    <w:fldChar w:fldCharType="begin">
                      <w:ffData>
                        <w:name w:val="Check19"/>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jc w:val="right"/>
                    <w:rPr>
                      <w:sz w:val="4"/>
                      <w:szCs w:val="4"/>
                      <w:shd w:val="clear" w:color="auto" w:fill="FFFFFF"/>
                    </w:rPr>
                  </w:pPr>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shd w:val="clear" w:color="auto" w:fill="FFFFFF"/>
                    </w:rPr>
                  </w:pPr>
                  <w:r w:rsidRPr="00C06947">
                    <w:rPr>
                      <w:sz w:val="18"/>
                      <w:szCs w:val="18"/>
                    </w:rPr>
                    <w:t>трудовото законодателство;</w:t>
                  </w:r>
                </w:p>
              </w:tc>
            </w:tr>
            <w:tr w:rsidR="00C06947" w:rsidRPr="00C06947" w:rsidTr="00B97FD9">
              <w:tc>
                <w:tcPr>
                  <w:tcW w:w="694" w:type="dxa"/>
                  <w:tcBorders>
                    <w:top w:val="nil"/>
                    <w:left w:val="single" w:sz="4" w:space="0" w:color="auto"/>
                    <w:bottom w:val="single" w:sz="4" w:space="0" w:color="auto"/>
                    <w:right w:val="single" w:sz="4" w:space="0" w:color="auto"/>
                  </w:tcBorders>
                </w:tcPr>
                <w:p w:rsidR="00C06947" w:rsidRPr="00C06947" w:rsidRDefault="00C06947" w:rsidP="00C06947">
                  <w:pPr>
                    <w:rPr>
                      <w:sz w:val="18"/>
                      <w:szCs w:val="18"/>
                      <w:shd w:val="clear" w:color="auto" w:fill="FFFFFF"/>
                    </w:rPr>
                  </w:pPr>
                </w:p>
              </w:tc>
              <w:tc>
                <w:tcPr>
                  <w:tcW w:w="4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4"/>
                      <w:szCs w:val="4"/>
                      <w:shd w:val="clear" w:color="auto" w:fill="FFFFFF"/>
                    </w:rPr>
                  </w:pPr>
                </w:p>
                <w:p w:rsidR="00C06947" w:rsidRPr="00C06947" w:rsidRDefault="00C06947" w:rsidP="00C06947">
                  <w:pPr>
                    <w:jc w:val="right"/>
                    <w:rPr>
                      <w:b/>
                      <w:caps/>
                      <w:sz w:val="18"/>
                      <w:szCs w:val="18"/>
                    </w:rPr>
                  </w:pPr>
                  <w:r w:rsidRPr="00C06947">
                    <w:rPr>
                      <w:b/>
                      <w:caps/>
                      <w:sz w:val="18"/>
                      <w:szCs w:val="18"/>
                    </w:rPr>
                    <w:fldChar w:fldCharType="begin">
                      <w:ffData>
                        <w:name w:val="Check19"/>
                        <w:enabled/>
                        <w:calcOnExit w:val="0"/>
                        <w:checkBox>
                          <w:sizeAuto/>
                          <w:default w:val="0"/>
                        </w:checkBox>
                      </w:ffData>
                    </w:fldChar>
                  </w:r>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b/>
                      <w:caps/>
                      <w:sz w:val="18"/>
                      <w:szCs w:val="18"/>
                    </w:rPr>
                    <w:fldChar w:fldCharType="end"/>
                  </w:r>
                </w:p>
                <w:p w:rsidR="00C06947" w:rsidRPr="00C06947" w:rsidRDefault="00C06947" w:rsidP="00C06947">
                  <w:pPr>
                    <w:jc w:val="right"/>
                    <w:rPr>
                      <w:sz w:val="4"/>
                      <w:szCs w:val="4"/>
                      <w:shd w:val="clear" w:color="auto" w:fill="FFFFFF"/>
                    </w:rPr>
                  </w:pPr>
                </w:p>
              </w:tc>
              <w:tc>
                <w:tcPr>
                  <w:tcW w:w="8825" w:type="dxa"/>
                  <w:gridSpan w:val="2"/>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sz w:val="18"/>
                      <w:szCs w:val="18"/>
                      <w:lang w:val="ru-RU"/>
                    </w:rPr>
                  </w:pPr>
                  <w:proofErr w:type="spellStart"/>
                  <w:r w:rsidRPr="00C06947">
                    <w:rPr>
                      <w:sz w:val="18"/>
                      <w:szCs w:val="18"/>
                      <w:lang w:val="ru-RU"/>
                    </w:rPr>
                    <w:t>законодателството</w:t>
                  </w:r>
                  <w:proofErr w:type="spellEnd"/>
                  <w:r w:rsidRPr="00C06947">
                    <w:rPr>
                      <w:sz w:val="18"/>
                      <w:szCs w:val="18"/>
                      <w:lang w:val="ru-RU"/>
                    </w:rPr>
                    <w:t xml:space="preserve">, </w:t>
                  </w:r>
                  <w:proofErr w:type="spellStart"/>
                  <w:r w:rsidRPr="00C06947">
                    <w:rPr>
                      <w:sz w:val="18"/>
                      <w:szCs w:val="18"/>
                      <w:lang w:val="ru-RU"/>
                    </w:rPr>
                    <w:t>свързано</w:t>
                  </w:r>
                  <w:proofErr w:type="spellEnd"/>
                  <w:r w:rsidRPr="00C06947">
                    <w:rPr>
                      <w:sz w:val="18"/>
                      <w:szCs w:val="18"/>
                      <w:lang w:val="ru-RU"/>
                    </w:rPr>
                    <w:t xml:space="preserve"> с </w:t>
                  </w:r>
                  <w:proofErr w:type="spellStart"/>
                  <w:r w:rsidRPr="00C06947">
                    <w:rPr>
                      <w:sz w:val="18"/>
                      <w:szCs w:val="18"/>
                      <w:lang w:val="ru-RU"/>
                    </w:rPr>
                    <w:t>изпълнението</w:t>
                  </w:r>
                  <w:proofErr w:type="spellEnd"/>
                  <w:r w:rsidRPr="00C06947">
                    <w:rPr>
                      <w:sz w:val="18"/>
                      <w:szCs w:val="18"/>
                      <w:lang w:val="ru-RU"/>
                    </w:rPr>
                    <w:t xml:space="preserve"> на </w:t>
                  </w:r>
                  <w:proofErr w:type="spellStart"/>
                  <w:r w:rsidRPr="00C06947">
                    <w:rPr>
                      <w:sz w:val="18"/>
                      <w:szCs w:val="18"/>
                      <w:lang w:val="ru-RU"/>
                    </w:rPr>
                    <w:t>държавна</w:t>
                  </w:r>
                  <w:proofErr w:type="spellEnd"/>
                  <w:r w:rsidRPr="00C06947">
                    <w:rPr>
                      <w:sz w:val="18"/>
                      <w:szCs w:val="18"/>
                      <w:lang w:val="ru-RU"/>
                    </w:rPr>
                    <w:t xml:space="preserve"> служба.</w:t>
                  </w:r>
                </w:p>
              </w:tc>
            </w:tr>
            <w:tr w:rsidR="00C06947" w:rsidRPr="00C06947" w:rsidTr="00B97FD9">
              <w:tc>
                <w:tcPr>
                  <w:tcW w:w="694" w:type="dxa"/>
                  <w:tcBorders>
                    <w:top w:val="single" w:sz="4" w:space="0" w:color="auto"/>
                    <w:left w:val="nil"/>
                    <w:bottom w:val="single" w:sz="4" w:space="0" w:color="auto"/>
                    <w:right w:val="nil"/>
                  </w:tcBorders>
                </w:tcPr>
                <w:p w:rsidR="00C06947" w:rsidRPr="00C06947" w:rsidRDefault="00C06947" w:rsidP="00C06947">
                  <w:pPr>
                    <w:jc w:val="right"/>
                    <w:rPr>
                      <w:b/>
                      <w:caps/>
                      <w:sz w:val="6"/>
                      <w:szCs w:val="6"/>
                      <w:lang w:val="ru-RU"/>
                    </w:rPr>
                  </w:pPr>
                </w:p>
              </w:tc>
              <w:tc>
                <w:tcPr>
                  <w:tcW w:w="9275" w:type="dxa"/>
                  <w:gridSpan w:val="3"/>
                  <w:tcBorders>
                    <w:top w:val="single" w:sz="4" w:space="0" w:color="auto"/>
                    <w:left w:val="nil"/>
                    <w:bottom w:val="single" w:sz="4" w:space="0" w:color="auto"/>
                    <w:right w:val="nil"/>
                  </w:tcBorders>
                </w:tcPr>
                <w:p w:rsidR="00C06947" w:rsidRPr="00C06947" w:rsidRDefault="00C06947" w:rsidP="00C06947">
                  <w:pPr>
                    <w:rPr>
                      <w:sz w:val="18"/>
                      <w:szCs w:val="18"/>
                      <w:shd w:val="clear" w:color="auto" w:fill="FFFFFF"/>
                      <w:lang w:val="ru-RU"/>
                    </w:rPr>
                  </w:pPr>
                </w:p>
              </w:tc>
            </w:tr>
            <w:tr w:rsidR="00C06947" w:rsidRPr="00C06947" w:rsidTr="00B97FD9">
              <w:tc>
                <w:tcPr>
                  <w:tcW w:w="9969" w:type="dxa"/>
                  <w:gridSpan w:val="4"/>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b/>
                      <w:sz w:val="18"/>
                      <w:szCs w:val="18"/>
                      <w:shd w:val="clear" w:color="auto" w:fill="FFFFFF"/>
                    </w:rPr>
                  </w:pPr>
                  <w:r w:rsidRPr="00C06947">
                    <w:rPr>
                      <w:b/>
                      <w:sz w:val="18"/>
                      <w:szCs w:val="18"/>
                    </w:rPr>
                    <w:t xml:space="preserve">2. КОГА Е ИЗВЪРШЕНО НАРУШЕНИЕТО </w:t>
                  </w:r>
                </w:p>
              </w:tc>
            </w:tr>
            <w:tr w:rsidR="00C06947" w:rsidRPr="00C06947" w:rsidTr="00B97FD9">
              <w:tc>
                <w:tcPr>
                  <w:tcW w:w="1324" w:type="dxa"/>
                  <w:gridSpan w:val="3"/>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right"/>
                    <w:rPr>
                      <w:b/>
                      <w:caps/>
                      <w:sz w:val="10"/>
                      <w:szCs w:val="10"/>
                    </w:rPr>
                  </w:pPr>
                </w:p>
                <w:p w:rsidR="00C06947" w:rsidRPr="00C06947" w:rsidRDefault="00C06947" w:rsidP="00C06947">
                  <w:pPr>
                    <w:jc w:val="right"/>
                    <w:rPr>
                      <w:sz w:val="18"/>
                      <w:szCs w:val="18"/>
                    </w:rPr>
                  </w:pPr>
                  <w:r w:rsidRPr="00C06947">
                    <w:rPr>
                      <w:sz w:val="18"/>
                      <w:szCs w:val="18"/>
                    </w:rPr>
                    <w:t>Дата/ Период</w:t>
                  </w:r>
                </w:p>
                <w:p w:rsidR="00C06947" w:rsidRPr="00C06947" w:rsidRDefault="00C06947" w:rsidP="00C06947">
                  <w:pPr>
                    <w:rPr>
                      <w:sz w:val="6"/>
                      <w:szCs w:val="6"/>
                      <w:shd w:val="clear" w:color="auto" w:fill="FFFFFF"/>
                    </w:rPr>
                  </w:pPr>
                </w:p>
              </w:tc>
              <w:tc>
                <w:tcPr>
                  <w:tcW w:w="8645"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6"/>
                      <w:szCs w:val="6"/>
                      <w:shd w:val="clear" w:color="auto" w:fill="FFFFFF"/>
                    </w:rPr>
                  </w:pPr>
                </w:p>
                <w:tbl>
                  <w:tblPr>
                    <w:tblStyle w:val="af1"/>
                    <w:tblW w:w="0" w:type="auto"/>
                    <w:tblInd w:w="0" w:type="dxa"/>
                    <w:tblLayout w:type="fixed"/>
                    <w:tblLook w:val="04A0" w:firstRow="1" w:lastRow="0" w:firstColumn="1" w:lastColumn="0" w:noHBand="0" w:noVBand="1"/>
                  </w:tblPr>
                  <w:tblGrid>
                    <w:gridCol w:w="2944"/>
                  </w:tblGrid>
                  <w:tr w:rsidR="00C06947" w:rsidRPr="00C06947" w:rsidTr="00B97FD9">
                    <w:tc>
                      <w:tcPr>
                        <w:tcW w:w="294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24"/>
                            <w:szCs w:val="24"/>
                            <w:shd w:val="clear" w:color="auto" w:fill="FFFFFF"/>
                          </w:rPr>
                        </w:pPr>
                      </w:p>
                    </w:tc>
                  </w:tr>
                </w:tbl>
                <w:p w:rsidR="00C06947" w:rsidRPr="00C06947" w:rsidRDefault="00C06947" w:rsidP="00C06947">
                  <w:pPr>
                    <w:rPr>
                      <w:sz w:val="6"/>
                      <w:szCs w:val="6"/>
                      <w:shd w:val="clear" w:color="auto" w:fill="FFFFFF"/>
                    </w:rPr>
                  </w:pPr>
                </w:p>
                <w:p w:rsidR="00C06947" w:rsidRPr="00C06947" w:rsidRDefault="00C06947" w:rsidP="00C06947">
                  <w:pPr>
                    <w:rPr>
                      <w:sz w:val="6"/>
                      <w:szCs w:val="6"/>
                      <w:shd w:val="clear" w:color="auto" w:fill="FFFFFF"/>
                    </w:rPr>
                  </w:pPr>
                </w:p>
              </w:tc>
            </w:tr>
            <w:tr w:rsidR="00C06947" w:rsidRPr="00C06947" w:rsidTr="00B97FD9">
              <w:tc>
                <w:tcPr>
                  <w:tcW w:w="9969" w:type="dxa"/>
                  <w:gridSpan w:val="4"/>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sz w:val="18"/>
                      <w:szCs w:val="18"/>
                      <w:lang w:val="ru-RU"/>
                    </w:rPr>
                  </w:pPr>
                </w:p>
                <w:p w:rsidR="00C06947" w:rsidRPr="00C06947" w:rsidRDefault="00C06947" w:rsidP="00C06947">
                  <w:pPr>
                    <w:rPr>
                      <w:b/>
                      <w:sz w:val="18"/>
                      <w:szCs w:val="18"/>
                      <w:lang w:val="ru-RU"/>
                    </w:rPr>
                  </w:pPr>
                  <w:r w:rsidRPr="00C06947">
                    <w:rPr>
                      <w:b/>
                      <w:sz w:val="18"/>
                      <w:szCs w:val="18"/>
                      <w:lang w:val="ru-RU"/>
                    </w:rPr>
                    <w:t xml:space="preserve">3. ОПИСАНИЕ НА НАРУШЕНИЕТО </w:t>
                  </w:r>
                  <w:r w:rsidRPr="00C06947">
                    <w:rPr>
                      <w:sz w:val="18"/>
                      <w:szCs w:val="18"/>
                      <w:lang w:val="ru-RU"/>
                    </w:rPr>
                    <w:t>(</w:t>
                  </w:r>
                  <w:proofErr w:type="spellStart"/>
                  <w:r w:rsidRPr="00C06947">
                    <w:rPr>
                      <w:sz w:val="18"/>
                      <w:szCs w:val="18"/>
                      <w:lang w:val="ru-RU"/>
                    </w:rPr>
                    <w:t>конкретни</w:t>
                  </w:r>
                  <w:proofErr w:type="spellEnd"/>
                  <w:r w:rsidRPr="00C06947">
                    <w:rPr>
                      <w:sz w:val="18"/>
                      <w:szCs w:val="18"/>
                      <w:lang w:val="ru-RU"/>
                    </w:rPr>
                    <w:t xml:space="preserve"> </w:t>
                  </w:r>
                  <w:proofErr w:type="spellStart"/>
                  <w:r w:rsidRPr="00C06947">
                    <w:rPr>
                      <w:sz w:val="18"/>
                      <w:szCs w:val="18"/>
                      <w:lang w:val="ru-RU"/>
                    </w:rPr>
                    <w:t>данни</w:t>
                  </w:r>
                  <w:proofErr w:type="spellEnd"/>
                  <w:r w:rsidRPr="00C06947">
                    <w:rPr>
                      <w:sz w:val="18"/>
                      <w:szCs w:val="18"/>
                      <w:lang w:val="ru-RU"/>
                    </w:rPr>
                    <w:t xml:space="preserve"> за </w:t>
                  </w:r>
                  <w:proofErr w:type="spellStart"/>
                  <w:r w:rsidRPr="00C06947">
                    <w:rPr>
                      <w:sz w:val="18"/>
                      <w:szCs w:val="18"/>
                      <w:lang w:val="ru-RU"/>
                    </w:rPr>
                    <w:t>нарушението</w:t>
                  </w:r>
                  <w:proofErr w:type="spellEnd"/>
                  <w:r w:rsidRPr="00C06947">
                    <w:rPr>
                      <w:sz w:val="18"/>
                      <w:szCs w:val="18"/>
                      <w:lang w:val="ru-RU"/>
                    </w:rPr>
                    <w:t xml:space="preserve"> или </w:t>
                  </w:r>
                  <w:proofErr w:type="spellStart"/>
                  <w:r w:rsidRPr="00C06947">
                    <w:rPr>
                      <w:sz w:val="18"/>
                      <w:szCs w:val="18"/>
                      <w:lang w:val="ru-RU"/>
                    </w:rPr>
                    <w:t>реалната</w:t>
                  </w:r>
                  <w:proofErr w:type="spellEnd"/>
                  <w:r w:rsidRPr="00C06947">
                    <w:rPr>
                      <w:sz w:val="18"/>
                      <w:szCs w:val="18"/>
                      <w:lang w:val="ru-RU"/>
                    </w:rPr>
                    <w:t xml:space="preserve"> </w:t>
                  </w:r>
                  <w:proofErr w:type="spellStart"/>
                  <w:r w:rsidRPr="00C06947">
                    <w:rPr>
                      <w:sz w:val="18"/>
                      <w:szCs w:val="18"/>
                      <w:lang w:val="ru-RU"/>
                    </w:rPr>
                    <w:t>опасност</w:t>
                  </w:r>
                  <w:proofErr w:type="spellEnd"/>
                  <w:r w:rsidRPr="00C06947">
                    <w:rPr>
                      <w:sz w:val="18"/>
                      <w:szCs w:val="18"/>
                      <w:lang w:val="ru-RU"/>
                    </w:rPr>
                    <w:t xml:space="preserve"> </w:t>
                  </w:r>
                  <w:proofErr w:type="gramStart"/>
                  <w:r w:rsidRPr="00C06947">
                    <w:rPr>
                      <w:sz w:val="18"/>
                      <w:szCs w:val="18"/>
                      <w:lang w:val="ru-RU"/>
                    </w:rPr>
                    <w:t>такова</w:t>
                  </w:r>
                  <w:proofErr w:type="gramEnd"/>
                  <w:r w:rsidRPr="00C06947">
                    <w:rPr>
                      <w:sz w:val="18"/>
                      <w:szCs w:val="18"/>
                      <w:lang w:val="ru-RU"/>
                    </w:rPr>
                    <w:t xml:space="preserve"> да </w:t>
                  </w:r>
                  <w:proofErr w:type="spellStart"/>
                  <w:r w:rsidRPr="00C06947">
                    <w:rPr>
                      <w:sz w:val="18"/>
                      <w:szCs w:val="18"/>
                      <w:lang w:val="ru-RU"/>
                    </w:rPr>
                    <w:t>бъде</w:t>
                  </w:r>
                  <w:proofErr w:type="spellEnd"/>
                  <w:r w:rsidRPr="00C06947">
                    <w:rPr>
                      <w:sz w:val="18"/>
                      <w:szCs w:val="18"/>
                      <w:lang w:val="ru-RU"/>
                    </w:rPr>
                    <w:t xml:space="preserve"> </w:t>
                  </w:r>
                  <w:proofErr w:type="spellStart"/>
                  <w:r w:rsidRPr="00C06947">
                    <w:rPr>
                      <w:sz w:val="18"/>
                      <w:szCs w:val="18"/>
                      <w:lang w:val="ru-RU"/>
                    </w:rPr>
                    <w:t>извършено</w:t>
                  </w:r>
                  <w:proofErr w:type="spellEnd"/>
                  <w:r w:rsidRPr="00C06947">
                    <w:rPr>
                      <w:sz w:val="18"/>
                      <w:szCs w:val="18"/>
                      <w:lang w:val="ru-RU"/>
                    </w:rPr>
                    <w:t>)</w:t>
                  </w:r>
                </w:p>
                <w:p w:rsidR="00C06947" w:rsidRPr="00C06947" w:rsidRDefault="00C06947" w:rsidP="00C06947">
                  <w:pPr>
                    <w:rPr>
                      <w:b/>
                      <w:sz w:val="18"/>
                      <w:szCs w:val="18"/>
                      <w:lang w:val="ru-RU"/>
                    </w:rPr>
                  </w:pPr>
                </w:p>
              </w:tc>
            </w:tr>
            <w:tr w:rsidR="00C06947" w:rsidRPr="00C06947" w:rsidTr="00B97FD9">
              <w:tc>
                <w:tcPr>
                  <w:tcW w:w="9969" w:type="dxa"/>
                  <w:gridSpan w:val="4"/>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6"/>
                      <w:szCs w:val="6"/>
                      <w:shd w:val="clear" w:color="auto" w:fill="FFFFFF"/>
                      <w:lang w:val="ru-RU"/>
                    </w:rPr>
                  </w:pPr>
                </w:p>
                <w:tbl>
                  <w:tblPr>
                    <w:tblStyle w:val="af1"/>
                    <w:tblW w:w="0" w:type="auto"/>
                    <w:tblInd w:w="0" w:type="dxa"/>
                    <w:tblLayout w:type="fixed"/>
                    <w:tblLook w:val="04A0" w:firstRow="1" w:lastRow="0" w:firstColumn="1" w:lastColumn="0" w:noHBand="0" w:noVBand="1"/>
                  </w:tblPr>
                  <w:tblGrid>
                    <w:gridCol w:w="9743"/>
                  </w:tblGrid>
                  <w:tr w:rsidR="00C06947" w:rsidRPr="00C06947" w:rsidTr="00B97FD9">
                    <w:tc>
                      <w:tcPr>
                        <w:tcW w:w="9743"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tc>
                  </w:tr>
                </w:tbl>
                <w:p w:rsidR="00C06947" w:rsidRPr="00C06947" w:rsidRDefault="00C06947" w:rsidP="00C06947">
                  <w:pPr>
                    <w:rPr>
                      <w:sz w:val="6"/>
                      <w:szCs w:val="6"/>
                      <w:shd w:val="clear" w:color="auto" w:fill="FFFFFF"/>
                      <w:lang w:val="ru-RU"/>
                    </w:rPr>
                  </w:pPr>
                </w:p>
                <w:p w:rsidR="00C06947" w:rsidRPr="00C06947" w:rsidRDefault="00C06947" w:rsidP="00C06947">
                  <w:pPr>
                    <w:rPr>
                      <w:sz w:val="6"/>
                      <w:szCs w:val="6"/>
                      <w:shd w:val="clear" w:color="auto" w:fill="FFFFFF"/>
                      <w:lang w:val="ru-RU"/>
                    </w:rPr>
                  </w:pPr>
                </w:p>
              </w:tc>
            </w:tr>
            <w:tr w:rsidR="00C06947" w:rsidRPr="00C06947" w:rsidTr="00B97FD9">
              <w:tc>
                <w:tcPr>
                  <w:tcW w:w="9969" w:type="dxa"/>
                  <w:gridSpan w:val="4"/>
                  <w:tcBorders>
                    <w:top w:val="single" w:sz="4" w:space="0" w:color="auto"/>
                    <w:left w:val="single" w:sz="4" w:space="0" w:color="auto"/>
                    <w:bottom w:val="single" w:sz="4" w:space="0" w:color="auto"/>
                    <w:right w:val="single" w:sz="4" w:space="0" w:color="auto"/>
                  </w:tcBorders>
                </w:tcPr>
                <w:p w:rsidR="00C06947" w:rsidRPr="00C06947" w:rsidRDefault="00C06947" w:rsidP="00C06947">
                  <w:pPr>
                    <w:rPr>
                      <w:b/>
                      <w:sz w:val="18"/>
                      <w:szCs w:val="18"/>
                      <w:lang w:val="ru-RU"/>
                    </w:rPr>
                  </w:pPr>
                  <w:r w:rsidRPr="00C06947">
                    <w:rPr>
                      <w:b/>
                      <w:sz w:val="18"/>
                      <w:szCs w:val="18"/>
                      <w:lang w:val="ru-RU"/>
                    </w:rPr>
                    <w:t>4. ОПИС НА ПРИЛОЖЕНИТЕ ДОКАЗАТЕЛСТВА</w:t>
                  </w:r>
                </w:p>
                <w:p w:rsidR="00C06947" w:rsidRPr="00C06947" w:rsidRDefault="00C06947" w:rsidP="00C06947">
                  <w:pPr>
                    <w:rPr>
                      <w:sz w:val="6"/>
                      <w:szCs w:val="6"/>
                      <w:shd w:val="clear" w:color="auto" w:fill="FFFFFF"/>
                      <w:lang w:val="ru-RU"/>
                    </w:rPr>
                  </w:pPr>
                </w:p>
              </w:tc>
            </w:tr>
            <w:tr w:rsidR="00C06947" w:rsidRPr="00C06947" w:rsidTr="00B97FD9">
              <w:tc>
                <w:tcPr>
                  <w:tcW w:w="9969" w:type="dxa"/>
                  <w:gridSpan w:val="4"/>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6"/>
                      <w:szCs w:val="6"/>
                      <w:shd w:val="clear" w:color="auto" w:fill="FFFFFF"/>
                      <w:lang w:val="ru-RU"/>
                    </w:rPr>
                  </w:pPr>
                </w:p>
                <w:tbl>
                  <w:tblPr>
                    <w:tblStyle w:val="af1"/>
                    <w:tblW w:w="0" w:type="auto"/>
                    <w:tblInd w:w="0" w:type="dxa"/>
                    <w:tblLayout w:type="fixed"/>
                    <w:tblLook w:val="04A0" w:firstRow="1" w:lastRow="0" w:firstColumn="1" w:lastColumn="0" w:noHBand="0" w:noVBand="1"/>
                  </w:tblPr>
                  <w:tblGrid>
                    <w:gridCol w:w="9743"/>
                  </w:tblGrid>
                  <w:tr w:rsidR="00C06947" w:rsidRPr="00C06947" w:rsidTr="00B97FD9">
                    <w:tc>
                      <w:tcPr>
                        <w:tcW w:w="9743"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p w:rsidR="00C06947" w:rsidRPr="00C06947" w:rsidRDefault="00C06947" w:rsidP="00C06947">
                        <w:pPr>
                          <w:rPr>
                            <w:sz w:val="18"/>
                            <w:szCs w:val="18"/>
                            <w:shd w:val="clear" w:color="auto" w:fill="FFFFFF"/>
                            <w:lang w:val="ru-RU"/>
                          </w:rPr>
                        </w:pPr>
                      </w:p>
                    </w:tc>
                  </w:tr>
                </w:tbl>
                <w:p w:rsidR="00C06947" w:rsidRPr="00C06947" w:rsidRDefault="00C06947" w:rsidP="00C06947">
                  <w:pPr>
                    <w:rPr>
                      <w:sz w:val="6"/>
                      <w:szCs w:val="6"/>
                      <w:shd w:val="clear" w:color="auto" w:fill="FFFFFF"/>
                      <w:lang w:val="ru-RU"/>
                    </w:rPr>
                  </w:pPr>
                </w:p>
                <w:p w:rsidR="00C06947" w:rsidRPr="00C06947" w:rsidRDefault="00C06947" w:rsidP="00C06947">
                  <w:pPr>
                    <w:rPr>
                      <w:sz w:val="4"/>
                      <w:szCs w:val="4"/>
                      <w:shd w:val="clear" w:color="auto" w:fill="FFFFFF"/>
                      <w:lang w:val="ru-RU"/>
                    </w:rPr>
                  </w:pPr>
                </w:p>
              </w:tc>
            </w:tr>
          </w:tbl>
          <w:p w:rsidR="00C06947" w:rsidRPr="00C06947" w:rsidRDefault="00C06947" w:rsidP="00C06947">
            <w:pPr>
              <w:rPr>
                <w:b/>
                <w:caps/>
                <w:sz w:val="24"/>
                <w:szCs w:val="24"/>
                <w:lang w:val="ru-RU"/>
              </w:rPr>
            </w:pPr>
          </w:p>
          <w:p w:rsidR="00C06947" w:rsidRPr="00C06947" w:rsidRDefault="00C06947" w:rsidP="00C06947">
            <w:pPr>
              <w:spacing w:before="120"/>
              <w:ind w:right="562"/>
              <w:jc w:val="center"/>
              <w:rPr>
                <w:b/>
                <w:caps/>
                <w:lang w:val="ru-RU"/>
              </w:rPr>
            </w:pPr>
            <w:r w:rsidRPr="00C06947">
              <w:rPr>
                <w:b/>
                <w:caps/>
                <w:lang w:val="ru-RU"/>
              </w:rPr>
              <w:t xml:space="preserve">част  </w:t>
            </w:r>
            <w:r w:rsidRPr="00C06947">
              <w:rPr>
                <w:b/>
                <w:caps/>
              </w:rPr>
              <w:t>IV</w:t>
            </w:r>
            <w:r w:rsidRPr="00C06947">
              <w:rPr>
                <w:b/>
                <w:caps/>
                <w:lang w:val="ru-RU"/>
              </w:rPr>
              <w:t xml:space="preserve">.  ЛИЦА, различни от сигнализиращото </w:t>
            </w:r>
            <w:proofErr w:type="gramStart"/>
            <w:r w:rsidRPr="00C06947">
              <w:rPr>
                <w:b/>
                <w:caps/>
                <w:lang w:val="ru-RU"/>
              </w:rPr>
              <w:t>лице</w:t>
            </w:r>
            <w:proofErr w:type="gramEnd"/>
            <w:r w:rsidRPr="00C06947">
              <w:rPr>
                <w:b/>
                <w:caps/>
                <w:lang w:val="ru-RU"/>
              </w:rPr>
              <w:t xml:space="preserve">, </w:t>
            </w:r>
          </w:p>
          <w:p w:rsidR="00C06947" w:rsidRPr="00C06947" w:rsidRDefault="00C06947" w:rsidP="00C06947">
            <w:pPr>
              <w:jc w:val="center"/>
              <w:rPr>
                <w:b/>
                <w:caps/>
                <w:lang w:val="ru-RU"/>
              </w:rPr>
            </w:pPr>
            <w:r w:rsidRPr="00C06947">
              <w:rPr>
                <w:b/>
                <w:caps/>
                <w:lang w:val="ru-RU"/>
              </w:rPr>
              <w:t>НА КОИТО ДА СЕ ПРЕДОСТАВИ ЗАЩИТА</w:t>
            </w:r>
          </w:p>
          <w:p w:rsidR="00C06947" w:rsidRPr="00C06947" w:rsidRDefault="00C06947" w:rsidP="00C06947">
            <w:pPr>
              <w:jc w:val="center"/>
              <w:rPr>
                <w:i/>
                <w:caps/>
                <w:lang w:val="ru-RU"/>
              </w:rPr>
            </w:pPr>
            <w:r w:rsidRPr="00C06947">
              <w:rPr>
                <w:i/>
                <w:lang w:val="ru-RU"/>
              </w:rPr>
              <w:t>(</w:t>
            </w:r>
            <w:proofErr w:type="spellStart"/>
            <w:r w:rsidRPr="00C06947">
              <w:rPr>
                <w:i/>
                <w:lang w:val="ru-RU"/>
              </w:rPr>
              <w:t>ако</w:t>
            </w:r>
            <w:proofErr w:type="spellEnd"/>
            <w:r w:rsidRPr="00C06947">
              <w:rPr>
                <w:i/>
                <w:lang w:val="ru-RU"/>
              </w:rPr>
              <w:t xml:space="preserve"> </w:t>
            </w:r>
            <w:proofErr w:type="spellStart"/>
            <w:r w:rsidRPr="00C06947">
              <w:rPr>
                <w:i/>
                <w:lang w:val="ru-RU"/>
              </w:rPr>
              <w:t>са</w:t>
            </w:r>
            <w:proofErr w:type="spellEnd"/>
            <w:r w:rsidRPr="00C06947">
              <w:rPr>
                <w:i/>
                <w:lang w:val="ru-RU"/>
              </w:rPr>
              <w:t xml:space="preserve"> </w:t>
            </w:r>
            <w:proofErr w:type="spellStart"/>
            <w:r w:rsidRPr="00C06947">
              <w:rPr>
                <w:i/>
                <w:lang w:val="ru-RU"/>
              </w:rPr>
              <w:t>известни</w:t>
            </w:r>
            <w:proofErr w:type="spellEnd"/>
            <w:r w:rsidRPr="00C06947">
              <w:rPr>
                <w:i/>
                <w:lang w:val="ru-RU"/>
              </w:rPr>
              <w:t xml:space="preserve"> </w:t>
            </w:r>
            <w:proofErr w:type="spellStart"/>
            <w:r w:rsidRPr="00C06947">
              <w:rPr>
                <w:i/>
                <w:lang w:val="ru-RU"/>
              </w:rPr>
              <w:t>към</w:t>
            </w:r>
            <w:proofErr w:type="spellEnd"/>
            <w:r w:rsidRPr="00C06947">
              <w:rPr>
                <w:i/>
                <w:lang w:val="ru-RU"/>
              </w:rPr>
              <w:t xml:space="preserve"> момента на </w:t>
            </w:r>
            <w:proofErr w:type="spellStart"/>
            <w:r w:rsidRPr="00C06947">
              <w:rPr>
                <w:i/>
                <w:lang w:val="ru-RU"/>
              </w:rPr>
              <w:t>подаване</w:t>
            </w:r>
            <w:proofErr w:type="spellEnd"/>
            <w:r w:rsidRPr="00C06947">
              <w:rPr>
                <w:i/>
                <w:lang w:val="ru-RU"/>
              </w:rPr>
              <w:t xml:space="preserve"> </w:t>
            </w:r>
            <w:proofErr w:type="gramStart"/>
            <w:r w:rsidRPr="00C06947">
              <w:rPr>
                <w:i/>
                <w:lang w:val="ru-RU"/>
              </w:rPr>
              <w:t>на</w:t>
            </w:r>
            <w:proofErr w:type="gramEnd"/>
            <w:r w:rsidRPr="00C06947">
              <w:rPr>
                <w:i/>
                <w:lang w:val="ru-RU"/>
              </w:rPr>
              <w:t xml:space="preserve"> сигнала)</w:t>
            </w:r>
          </w:p>
          <w:p w:rsidR="00C06947" w:rsidRPr="00C06947" w:rsidRDefault="00C06947" w:rsidP="00C06947">
            <w:pPr>
              <w:jc w:val="center"/>
              <w:rPr>
                <w:b/>
                <w:caps/>
                <w:sz w:val="6"/>
                <w:szCs w:val="6"/>
                <w:lang w:val="ru-RU"/>
              </w:rPr>
            </w:pPr>
          </w:p>
          <w:tbl>
            <w:tblPr>
              <w:tblStyle w:val="af1"/>
              <w:tblW w:w="0" w:type="auto"/>
              <w:tblInd w:w="0" w:type="dxa"/>
              <w:tblLayout w:type="fixed"/>
              <w:tblLook w:val="04A0" w:firstRow="1" w:lastRow="0" w:firstColumn="1" w:lastColumn="0" w:noHBand="0" w:noVBand="1"/>
            </w:tblPr>
            <w:tblGrid>
              <w:gridCol w:w="514"/>
              <w:gridCol w:w="9455"/>
            </w:tblGrid>
            <w:tr w:rsidR="00C06947" w:rsidRPr="00C06947" w:rsidTr="00B97FD9">
              <w:tc>
                <w:tcPr>
                  <w:tcW w:w="51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center"/>
                    <w:rPr>
                      <w:b/>
                      <w:caps/>
                      <w:sz w:val="4"/>
                      <w:szCs w:val="4"/>
                      <w:lang w:val="ru-RU"/>
                    </w:rPr>
                  </w:pPr>
                </w:p>
                <w:p w:rsidR="00C06947" w:rsidRPr="00C06947" w:rsidRDefault="00C06947" w:rsidP="00C06947">
                  <w:pPr>
                    <w:jc w:val="center"/>
                    <w:rPr>
                      <w:b/>
                      <w:caps/>
                      <w:sz w:val="18"/>
                      <w:szCs w:val="18"/>
                    </w:rPr>
                  </w:pPr>
                  <w:r w:rsidRPr="00C06947">
                    <w:rPr>
                      <w:b/>
                      <w:caps/>
                      <w:sz w:val="18"/>
                      <w:szCs w:val="18"/>
                    </w:rPr>
                    <w:fldChar w:fldCharType="begin">
                      <w:ffData>
                        <w:name w:val="Check20"/>
                        <w:enabled/>
                        <w:calcOnExit w:val="0"/>
                        <w:checkBox>
                          <w:sizeAuto/>
                          <w:default w:val="0"/>
                        </w:checkBox>
                      </w:ffData>
                    </w:fldChar>
                  </w:r>
                  <w:bookmarkStart w:id="19" w:name="Check20"/>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sz w:val="24"/>
                      <w:szCs w:val="24"/>
                    </w:rPr>
                    <w:fldChar w:fldCharType="end"/>
                  </w:r>
                  <w:bookmarkEnd w:id="19"/>
                </w:p>
                <w:p w:rsidR="00C06947" w:rsidRPr="00C06947" w:rsidRDefault="00C06947" w:rsidP="00C06947">
                  <w:pPr>
                    <w:jc w:val="center"/>
                    <w:rPr>
                      <w:b/>
                      <w:caps/>
                      <w:sz w:val="4"/>
                      <w:szCs w:val="4"/>
                    </w:rPr>
                  </w:pPr>
                </w:p>
              </w:tc>
              <w:tc>
                <w:tcPr>
                  <w:tcW w:w="9455"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ind w:right="562"/>
                    <w:rPr>
                      <w:sz w:val="18"/>
                      <w:szCs w:val="18"/>
                      <w:shd w:val="clear" w:color="auto" w:fill="FFFFFF"/>
                      <w:lang w:val="ru-RU"/>
                    </w:rPr>
                  </w:pPr>
                  <w:r w:rsidRPr="00C06947">
                    <w:rPr>
                      <w:sz w:val="18"/>
                      <w:szCs w:val="18"/>
                      <w:lang w:val="ru-RU"/>
                    </w:rPr>
                    <w:t xml:space="preserve">лица, </w:t>
                  </w:r>
                  <w:proofErr w:type="spellStart"/>
                  <w:r w:rsidRPr="00C06947">
                    <w:rPr>
                      <w:sz w:val="18"/>
                      <w:szCs w:val="18"/>
                      <w:lang w:val="ru-RU"/>
                    </w:rPr>
                    <w:t>които</w:t>
                  </w:r>
                  <w:proofErr w:type="spellEnd"/>
                  <w:r w:rsidRPr="00C06947">
                    <w:rPr>
                      <w:sz w:val="18"/>
                      <w:szCs w:val="18"/>
                      <w:lang w:val="ru-RU"/>
                    </w:rPr>
                    <w:t xml:space="preserve"> </w:t>
                  </w:r>
                  <w:proofErr w:type="spellStart"/>
                  <w:r w:rsidRPr="00C06947">
                    <w:rPr>
                      <w:sz w:val="18"/>
                      <w:szCs w:val="18"/>
                      <w:lang w:val="ru-RU"/>
                    </w:rPr>
                    <w:t>помагат</w:t>
                  </w:r>
                  <w:proofErr w:type="spellEnd"/>
                  <w:r w:rsidRPr="00C06947">
                    <w:rPr>
                      <w:sz w:val="18"/>
                      <w:szCs w:val="18"/>
                      <w:lang w:val="ru-RU"/>
                    </w:rPr>
                    <w:t xml:space="preserve"> на </w:t>
                  </w:r>
                  <w:proofErr w:type="spellStart"/>
                  <w:r w:rsidRPr="00C06947">
                    <w:rPr>
                      <w:sz w:val="18"/>
                      <w:szCs w:val="18"/>
                      <w:lang w:val="ru-RU"/>
                    </w:rPr>
                    <w:t>сигнализиращото</w:t>
                  </w:r>
                  <w:proofErr w:type="spellEnd"/>
                  <w:r w:rsidRPr="00C06947">
                    <w:rPr>
                      <w:sz w:val="18"/>
                      <w:szCs w:val="18"/>
                      <w:lang w:val="ru-RU"/>
                    </w:rPr>
                    <w:t xml:space="preserve"> лице в </w:t>
                  </w:r>
                  <w:proofErr w:type="spellStart"/>
                  <w:r w:rsidRPr="00C06947">
                    <w:rPr>
                      <w:sz w:val="18"/>
                      <w:szCs w:val="18"/>
                      <w:lang w:val="ru-RU"/>
                    </w:rPr>
                    <w:t>процеса</w:t>
                  </w:r>
                  <w:proofErr w:type="spellEnd"/>
                  <w:r w:rsidRPr="00C06947">
                    <w:rPr>
                      <w:sz w:val="18"/>
                      <w:szCs w:val="18"/>
                      <w:lang w:val="ru-RU"/>
                    </w:rPr>
                    <w:t xml:space="preserve"> на </w:t>
                  </w:r>
                  <w:proofErr w:type="spellStart"/>
                  <w:r w:rsidRPr="00C06947">
                    <w:rPr>
                      <w:sz w:val="18"/>
                      <w:szCs w:val="18"/>
                      <w:lang w:val="ru-RU"/>
                    </w:rPr>
                    <w:t>подаване</w:t>
                  </w:r>
                  <w:proofErr w:type="spellEnd"/>
                  <w:r w:rsidRPr="00C06947">
                    <w:rPr>
                      <w:sz w:val="18"/>
                      <w:szCs w:val="18"/>
                      <w:lang w:val="ru-RU"/>
                    </w:rPr>
                    <w:t xml:space="preserve"> на сигнал;</w:t>
                  </w:r>
                </w:p>
              </w:tc>
            </w:tr>
            <w:tr w:rsidR="00C06947" w:rsidRPr="00C06947" w:rsidTr="00B97FD9">
              <w:tc>
                <w:tcPr>
                  <w:tcW w:w="51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center"/>
                    <w:rPr>
                      <w:b/>
                      <w:caps/>
                      <w:sz w:val="6"/>
                      <w:szCs w:val="6"/>
                      <w:lang w:val="ru-RU"/>
                    </w:rPr>
                  </w:pPr>
                </w:p>
                <w:p w:rsidR="00C06947" w:rsidRPr="00C06947" w:rsidRDefault="00C06947" w:rsidP="00C06947">
                  <w:pPr>
                    <w:jc w:val="center"/>
                    <w:rPr>
                      <w:b/>
                      <w:caps/>
                      <w:sz w:val="18"/>
                      <w:szCs w:val="18"/>
                    </w:rPr>
                  </w:pPr>
                  <w:r w:rsidRPr="00C06947">
                    <w:rPr>
                      <w:b/>
                      <w:caps/>
                      <w:sz w:val="18"/>
                      <w:szCs w:val="18"/>
                    </w:rPr>
                    <w:fldChar w:fldCharType="begin">
                      <w:ffData>
                        <w:name w:val="Check21"/>
                        <w:enabled/>
                        <w:calcOnExit w:val="0"/>
                        <w:checkBox>
                          <w:sizeAuto/>
                          <w:default w:val="0"/>
                        </w:checkBox>
                      </w:ffData>
                    </w:fldChar>
                  </w:r>
                  <w:bookmarkStart w:id="20" w:name="Check21"/>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sz w:val="24"/>
                      <w:szCs w:val="24"/>
                    </w:rPr>
                    <w:fldChar w:fldCharType="end"/>
                  </w:r>
                  <w:bookmarkEnd w:id="20"/>
                </w:p>
              </w:tc>
              <w:tc>
                <w:tcPr>
                  <w:tcW w:w="9455"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ind w:right="562"/>
                    <w:rPr>
                      <w:b/>
                      <w:caps/>
                      <w:sz w:val="18"/>
                      <w:szCs w:val="18"/>
                      <w:lang w:val="ru-RU"/>
                    </w:rPr>
                  </w:pPr>
                  <w:r w:rsidRPr="00C06947">
                    <w:rPr>
                      <w:sz w:val="18"/>
                      <w:szCs w:val="18"/>
                      <w:lang w:val="ru-RU"/>
                    </w:rPr>
                    <w:t xml:space="preserve">лица, </w:t>
                  </w:r>
                  <w:proofErr w:type="spellStart"/>
                  <w:r w:rsidRPr="00C06947">
                    <w:rPr>
                      <w:sz w:val="18"/>
                      <w:szCs w:val="18"/>
                      <w:lang w:val="ru-RU"/>
                    </w:rPr>
                    <w:t>които</w:t>
                  </w:r>
                  <w:proofErr w:type="spellEnd"/>
                  <w:r w:rsidRPr="00C06947">
                    <w:rPr>
                      <w:sz w:val="18"/>
                      <w:szCs w:val="18"/>
                      <w:lang w:val="ru-RU"/>
                    </w:rPr>
                    <w:t xml:space="preserve"> </w:t>
                  </w:r>
                  <w:proofErr w:type="spellStart"/>
                  <w:r w:rsidRPr="00C06947">
                    <w:rPr>
                      <w:sz w:val="18"/>
                      <w:szCs w:val="18"/>
                      <w:lang w:val="ru-RU"/>
                    </w:rPr>
                    <w:t>са</w:t>
                  </w:r>
                  <w:proofErr w:type="spellEnd"/>
                  <w:r w:rsidRPr="00C06947">
                    <w:rPr>
                      <w:sz w:val="18"/>
                      <w:szCs w:val="18"/>
                      <w:lang w:val="ru-RU"/>
                    </w:rPr>
                    <w:t xml:space="preserve"> </w:t>
                  </w:r>
                  <w:proofErr w:type="spellStart"/>
                  <w:r w:rsidRPr="00C06947">
                    <w:rPr>
                      <w:sz w:val="18"/>
                      <w:szCs w:val="18"/>
                      <w:lang w:val="ru-RU"/>
                    </w:rPr>
                    <w:t>свързани</w:t>
                  </w:r>
                  <w:proofErr w:type="spellEnd"/>
                  <w:r w:rsidRPr="00C06947">
                    <w:rPr>
                      <w:sz w:val="18"/>
                      <w:szCs w:val="18"/>
                      <w:lang w:val="ru-RU"/>
                    </w:rPr>
                    <w:t xml:space="preserve"> </w:t>
                  </w:r>
                  <w:proofErr w:type="spellStart"/>
                  <w:r w:rsidRPr="00C06947">
                    <w:rPr>
                      <w:sz w:val="18"/>
                      <w:szCs w:val="18"/>
                      <w:lang w:val="ru-RU"/>
                    </w:rPr>
                    <w:t>със</w:t>
                  </w:r>
                  <w:proofErr w:type="spellEnd"/>
                  <w:r w:rsidRPr="00C06947">
                    <w:rPr>
                      <w:sz w:val="18"/>
                      <w:szCs w:val="18"/>
                      <w:lang w:val="ru-RU"/>
                    </w:rPr>
                    <w:t xml:space="preserve"> </w:t>
                  </w:r>
                  <w:proofErr w:type="spellStart"/>
                  <w:r w:rsidRPr="00C06947">
                    <w:rPr>
                      <w:sz w:val="18"/>
                      <w:szCs w:val="18"/>
                      <w:lang w:val="ru-RU"/>
                    </w:rPr>
                    <w:t>сигнализиращото</w:t>
                  </w:r>
                  <w:proofErr w:type="spellEnd"/>
                  <w:r w:rsidRPr="00C06947">
                    <w:rPr>
                      <w:sz w:val="18"/>
                      <w:szCs w:val="18"/>
                      <w:lang w:val="ru-RU"/>
                    </w:rPr>
                    <w:t xml:space="preserve"> </w:t>
                  </w:r>
                  <w:proofErr w:type="gramStart"/>
                  <w:r w:rsidRPr="00C06947">
                    <w:rPr>
                      <w:sz w:val="18"/>
                      <w:szCs w:val="18"/>
                      <w:lang w:val="ru-RU"/>
                    </w:rPr>
                    <w:t>лице</w:t>
                  </w:r>
                  <w:proofErr w:type="gramEnd"/>
                  <w:r w:rsidRPr="00C06947">
                    <w:rPr>
                      <w:sz w:val="18"/>
                      <w:szCs w:val="18"/>
                      <w:vertAlign w:val="superscript"/>
                    </w:rPr>
                    <w:footnoteReference w:id="10"/>
                  </w:r>
                  <w:r w:rsidRPr="00C06947">
                    <w:rPr>
                      <w:sz w:val="18"/>
                      <w:szCs w:val="18"/>
                      <w:lang w:val="ru-RU"/>
                    </w:rPr>
                    <w:t xml:space="preserve"> и </w:t>
                  </w:r>
                  <w:proofErr w:type="spellStart"/>
                  <w:r w:rsidRPr="00C06947">
                    <w:rPr>
                      <w:sz w:val="18"/>
                      <w:szCs w:val="18"/>
                      <w:lang w:val="ru-RU"/>
                    </w:rPr>
                    <w:t>които</w:t>
                  </w:r>
                  <w:proofErr w:type="spellEnd"/>
                  <w:r w:rsidRPr="00C06947">
                    <w:rPr>
                      <w:sz w:val="18"/>
                      <w:szCs w:val="18"/>
                      <w:lang w:val="ru-RU"/>
                    </w:rPr>
                    <w:t xml:space="preserve"> </w:t>
                  </w:r>
                  <w:proofErr w:type="spellStart"/>
                  <w:r w:rsidRPr="00C06947">
                    <w:rPr>
                      <w:sz w:val="18"/>
                      <w:szCs w:val="18"/>
                      <w:lang w:val="ru-RU"/>
                    </w:rPr>
                    <w:t>могат</w:t>
                  </w:r>
                  <w:proofErr w:type="spellEnd"/>
                  <w:r w:rsidRPr="00C06947">
                    <w:rPr>
                      <w:sz w:val="18"/>
                      <w:szCs w:val="18"/>
                      <w:lang w:val="ru-RU"/>
                    </w:rPr>
                    <w:t xml:space="preserve"> да </w:t>
                  </w:r>
                  <w:proofErr w:type="spellStart"/>
                  <w:r w:rsidRPr="00C06947">
                    <w:rPr>
                      <w:sz w:val="18"/>
                      <w:szCs w:val="18"/>
                      <w:lang w:val="ru-RU"/>
                    </w:rPr>
                    <w:t>бъдат</w:t>
                  </w:r>
                  <w:proofErr w:type="spellEnd"/>
                  <w:r w:rsidRPr="00C06947">
                    <w:rPr>
                      <w:sz w:val="18"/>
                      <w:szCs w:val="18"/>
                      <w:lang w:val="ru-RU"/>
                    </w:rPr>
                    <w:t xml:space="preserve"> </w:t>
                  </w:r>
                  <w:proofErr w:type="spellStart"/>
                  <w:r w:rsidRPr="00C06947">
                    <w:rPr>
                      <w:sz w:val="18"/>
                      <w:szCs w:val="18"/>
                      <w:lang w:val="ru-RU"/>
                    </w:rPr>
                    <w:t>подложени</w:t>
                  </w:r>
                  <w:proofErr w:type="spellEnd"/>
                  <w:r w:rsidRPr="00C06947">
                    <w:rPr>
                      <w:sz w:val="18"/>
                      <w:szCs w:val="18"/>
                      <w:lang w:val="ru-RU"/>
                    </w:rPr>
                    <w:t xml:space="preserve"> на </w:t>
                  </w:r>
                  <w:proofErr w:type="spellStart"/>
                  <w:r w:rsidRPr="00C06947">
                    <w:rPr>
                      <w:sz w:val="18"/>
                      <w:szCs w:val="18"/>
                      <w:lang w:val="ru-RU"/>
                    </w:rPr>
                    <w:t>репресивни</w:t>
                  </w:r>
                  <w:proofErr w:type="spellEnd"/>
                  <w:r w:rsidRPr="00C06947">
                    <w:rPr>
                      <w:sz w:val="18"/>
                      <w:szCs w:val="18"/>
                      <w:lang w:val="ru-RU"/>
                    </w:rPr>
                    <w:t xml:space="preserve"> </w:t>
                  </w:r>
                  <w:proofErr w:type="spellStart"/>
                  <w:r w:rsidRPr="00C06947">
                    <w:rPr>
                      <w:sz w:val="18"/>
                      <w:szCs w:val="18"/>
                      <w:lang w:val="ru-RU"/>
                    </w:rPr>
                    <w:t>ответни</w:t>
                  </w:r>
                  <w:proofErr w:type="spellEnd"/>
                  <w:r w:rsidRPr="00C06947">
                    <w:rPr>
                      <w:sz w:val="18"/>
                      <w:szCs w:val="18"/>
                      <w:lang w:val="ru-RU"/>
                    </w:rPr>
                    <w:t xml:space="preserve"> действия </w:t>
                  </w:r>
                  <w:proofErr w:type="spellStart"/>
                  <w:r w:rsidRPr="00C06947">
                    <w:rPr>
                      <w:sz w:val="18"/>
                      <w:szCs w:val="18"/>
                      <w:lang w:val="ru-RU"/>
                    </w:rPr>
                    <w:t>поради</w:t>
                  </w:r>
                  <w:proofErr w:type="spellEnd"/>
                  <w:r w:rsidRPr="00C06947">
                    <w:rPr>
                      <w:sz w:val="18"/>
                      <w:szCs w:val="18"/>
                      <w:lang w:val="ru-RU"/>
                    </w:rPr>
                    <w:t xml:space="preserve"> </w:t>
                  </w:r>
                  <w:proofErr w:type="spellStart"/>
                  <w:r w:rsidRPr="00C06947">
                    <w:rPr>
                      <w:sz w:val="18"/>
                      <w:szCs w:val="18"/>
                      <w:lang w:val="ru-RU"/>
                    </w:rPr>
                    <w:t>сигнализирането</w:t>
                  </w:r>
                  <w:proofErr w:type="spellEnd"/>
                  <w:r w:rsidRPr="00C06947">
                    <w:rPr>
                      <w:sz w:val="18"/>
                      <w:szCs w:val="18"/>
                      <w:lang w:val="ru-RU"/>
                    </w:rPr>
                    <w:t>;</w:t>
                  </w:r>
                </w:p>
              </w:tc>
            </w:tr>
            <w:tr w:rsidR="00C06947" w:rsidRPr="00C06947" w:rsidTr="00B97FD9">
              <w:tc>
                <w:tcPr>
                  <w:tcW w:w="514"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jc w:val="center"/>
                    <w:rPr>
                      <w:b/>
                      <w:caps/>
                      <w:sz w:val="6"/>
                      <w:szCs w:val="6"/>
                      <w:lang w:val="ru-RU"/>
                    </w:rPr>
                  </w:pPr>
                </w:p>
                <w:p w:rsidR="00C06947" w:rsidRPr="00C06947" w:rsidRDefault="00C06947" w:rsidP="00C06947">
                  <w:pPr>
                    <w:jc w:val="center"/>
                    <w:rPr>
                      <w:b/>
                      <w:caps/>
                      <w:sz w:val="18"/>
                      <w:szCs w:val="18"/>
                    </w:rPr>
                  </w:pPr>
                  <w:r w:rsidRPr="00C06947">
                    <w:rPr>
                      <w:b/>
                      <w:caps/>
                      <w:sz w:val="18"/>
                      <w:szCs w:val="18"/>
                    </w:rPr>
                    <w:fldChar w:fldCharType="begin">
                      <w:ffData>
                        <w:name w:val="Check22"/>
                        <w:enabled/>
                        <w:calcOnExit w:val="0"/>
                        <w:checkBox>
                          <w:sizeAuto/>
                          <w:default w:val="0"/>
                        </w:checkBox>
                      </w:ffData>
                    </w:fldChar>
                  </w:r>
                  <w:bookmarkStart w:id="21" w:name="Check22"/>
                  <w:r w:rsidRPr="00C06947">
                    <w:rPr>
                      <w:b/>
                      <w:caps/>
                      <w:sz w:val="18"/>
                      <w:szCs w:val="18"/>
                    </w:rPr>
                    <w:instrText xml:space="preserve"> FORMCHECKBOX </w:instrText>
                  </w:r>
                  <w:r w:rsidR="00B97FD9">
                    <w:rPr>
                      <w:b/>
                      <w:caps/>
                      <w:sz w:val="18"/>
                      <w:szCs w:val="18"/>
                    </w:rPr>
                  </w:r>
                  <w:r w:rsidR="00B97FD9">
                    <w:rPr>
                      <w:b/>
                      <w:caps/>
                      <w:sz w:val="18"/>
                      <w:szCs w:val="18"/>
                    </w:rPr>
                    <w:fldChar w:fldCharType="separate"/>
                  </w:r>
                  <w:r w:rsidRPr="00C06947">
                    <w:rPr>
                      <w:sz w:val="24"/>
                      <w:szCs w:val="24"/>
                    </w:rPr>
                    <w:fldChar w:fldCharType="end"/>
                  </w:r>
                  <w:bookmarkEnd w:id="21"/>
                </w:p>
              </w:tc>
              <w:tc>
                <w:tcPr>
                  <w:tcW w:w="9455"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rPr>
                      <w:b/>
                      <w:caps/>
                      <w:sz w:val="18"/>
                      <w:szCs w:val="18"/>
                      <w:lang w:val="ru-RU"/>
                    </w:rPr>
                  </w:pPr>
                  <w:r w:rsidRPr="00C06947">
                    <w:rPr>
                      <w:sz w:val="18"/>
                      <w:szCs w:val="18"/>
                      <w:lang w:val="ru-RU"/>
                    </w:rPr>
                    <w:t xml:space="preserve">юридически лица, в </w:t>
                  </w:r>
                  <w:proofErr w:type="spellStart"/>
                  <w:r w:rsidRPr="00C06947">
                    <w:rPr>
                      <w:sz w:val="18"/>
                      <w:szCs w:val="18"/>
                      <w:lang w:val="ru-RU"/>
                    </w:rPr>
                    <w:t>които</w:t>
                  </w:r>
                  <w:proofErr w:type="spellEnd"/>
                  <w:r w:rsidRPr="00C06947">
                    <w:rPr>
                      <w:sz w:val="18"/>
                      <w:szCs w:val="18"/>
                      <w:lang w:val="ru-RU"/>
                    </w:rPr>
                    <w:t xml:space="preserve"> </w:t>
                  </w:r>
                  <w:proofErr w:type="spellStart"/>
                  <w:r w:rsidRPr="00C06947">
                    <w:rPr>
                      <w:sz w:val="18"/>
                      <w:szCs w:val="18"/>
                      <w:lang w:val="ru-RU"/>
                    </w:rPr>
                    <w:t>сигнализиращото</w:t>
                  </w:r>
                  <w:proofErr w:type="spellEnd"/>
                  <w:r w:rsidRPr="00C06947">
                    <w:rPr>
                      <w:sz w:val="18"/>
                      <w:szCs w:val="18"/>
                      <w:lang w:val="ru-RU"/>
                    </w:rPr>
                    <w:t xml:space="preserve"> лице </w:t>
                  </w:r>
                  <w:proofErr w:type="spellStart"/>
                  <w:r w:rsidRPr="00C06947">
                    <w:rPr>
                      <w:sz w:val="18"/>
                      <w:szCs w:val="18"/>
                      <w:lang w:val="ru-RU"/>
                    </w:rPr>
                    <w:t>притежава</w:t>
                  </w:r>
                  <w:proofErr w:type="spellEnd"/>
                  <w:r w:rsidRPr="00C06947">
                    <w:rPr>
                      <w:sz w:val="18"/>
                      <w:szCs w:val="18"/>
                      <w:lang w:val="ru-RU"/>
                    </w:rPr>
                    <w:t xml:space="preserve"> </w:t>
                  </w:r>
                  <w:proofErr w:type="spellStart"/>
                  <w:r w:rsidRPr="00C06947">
                    <w:rPr>
                      <w:sz w:val="18"/>
                      <w:szCs w:val="18"/>
                      <w:lang w:val="ru-RU"/>
                    </w:rPr>
                    <w:t>дялово</w:t>
                  </w:r>
                  <w:proofErr w:type="spellEnd"/>
                  <w:r w:rsidRPr="00C06947">
                    <w:rPr>
                      <w:sz w:val="18"/>
                      <w:szCs w:val="18"/>
                      <w:lang w:val="ru-RU"/>
                    </w:rPr>
                    <w:t xml:space="preserve"> участие, за </w:t>
                  </w:r>
                  <w:proofErr w:type="spellStart"/>
                  <w:r w:rsidRPr="00C06947">
                    <w:rPr>
                      <w:sz w:val="18"/>
                      <w:szCs w:val="18"/>
                      <w:lang w:val="ru-RU"/>
                    </w:rPr>
                    <w:t>които</w:t>
                  </w:r>
                  <w:proofErr w:type="spellEnd"/>
                  <w:r w:rsidRPr="00C06947">
                    <w:rPr>
                      <w:sz w:val="18"/>
                      <w:szCs w:val="18"/>
                      <w:lang w:val="ru-RU"/>
                    </w:rPr>
                    <w:t xml:space="preserve"> </w:t>
                  </w:r>
                  <w:proofErr w:type="spellStart"/>
                  <w:r w:rsidRPr="00C06947">
                    <w:rPr>
                      <w:sz w:val="18"/>
                      <w:szCs w:val="18"/>
                      <w:lang w:val="ru-RU"/>
                    </w:rPr>
                    <w:t>работи</w:t>
                  </w:r>
                  <w:proofErr w:type="spellEnd"/>
                  <w:r w:rsidRPr="00C06947">
                    <w:rPr>
                      <w:sz w:val="18"/>
                      <w:szCs w:val="18"/>
                      <w:lang w:val="ru-RU"/>
                    </w:rPr>
                    <w:t xml:space="preserve"> или с </w:t>
                  </w:r>
                  <w:proofErr w:type="spellStart"/>
                  <w:r w:rsidRPr="00C06947">
                    <w:rPr>
                      <w:sz w:val="18"/>
                      <w:szCs w:val="18"/>
                      <w:lang w:val="ru-RU"/>
                    </w:rPr>
                    <w:t>които</w:t>
                  </w:r>
                  <w:proofErr w:type="spellEnd"/>
                  <w:r w:rsidRPr="00C06947">
                    <w:rPr>
                      <w:sz w:val="18"/>
                      <w:szCs w:val="18"/>
                      <w:lang w:val="ru-RU"/>
                    </w:rPr>
                    <w:t xml:space="preserve"> е </w:t>
                  </w:r>
                  <w:proofErr w:type="spellStart"/>
                  <w:r w:rsidRPr="00C06947">
                    <w:rPr>
                      <w:sz w:val="18"/>
                      <w:szCs w:val="18"/>
                      <w:lang w:val="ru-RU"/>
                    </w:rPr>
                    <w:t>свързано</w:t>
                  </w:r>
                  <w:proofErr w:type="spellEnd"/>
                  <w:r w:rsidRPr="00C06947">
                    <w:rPr>
                      <w:sz w:val="18"/>
                      <w:szCs w:val="18"/>
                      <w:lang w:val="ru-RU"/>
                    </w:rPr>
                    <w:t xml:space="preserve"> </w:t>
                  </w:r>
                  <w:proofErr w:type="gramStart"/>
                  <w:r w:rsidRPr="00C06947">
                    <w:rPr>
                      <w:sz w:val="18"/>
                      <w:szCs w:val="18"/>
                      <w:lang w:val="ru-RU"/>
                    </w:rPr>
                    <w:t>по</w:t>
                  </w:r>
                  <w:proofErr w:type="gramEnd"/>
                  <w:r w:rsidRPr="00C06947">
                    <w:rPr>
                      <w:sz w:val="18"/>
                      <w:szCs w:val="18"/>
                      <w:lang w:val="ru-RU"/>
                    </w:rPr>
                    <w:t xml:space="preserve"> </w:t>
                  </w:r>
                  <w:proofErr w:type="gramStart"/>
                  <w:r w:rsidRPr="00C06947">
                    <w:rPr>
                      <w:sz w:val="18"/>
                      <w:szCs w:val="18"/>
                      <w:lang w:val="ru-RU"/>
                    </w:rPr>
                    <w:t>друг</w:t>
                  </w:r>
                  <w:proofErr w:type="gramEnd"/>
                  <w:r w:rsidRPr="00C06947">
                    <w:rPr>
                      <w:sz w:val="18"/>
                      <w:szCs w:val="18"/>
                      <w:lang w:val="ru-RU"/>
                    </w:rPr>
                    <w:t xml:space="preserve"> начин в </w:t>
                  </w:r>
                  <w:proofErr w:type="spellStart"/>
                  <w:r w:rsidRPr="00C06947">
                    <w:rPr>
                      <w:sz w:val="18"/>
                      <w:szCs w:val="18"/>
                      <w:lang w:val="ru-RU"/>
                    </w:rPr>
                    <w:t>работен</w:t>
                  </w:r>
                  <w:proofErr w:type="spellEnd"/>
                  <w:r w:rsidRPr="00C06947">
                    <w:rPr>
                      <w:sz w:val="18"/>
                      <w:szCs w:val="18"/>
                      <w:lang w:val="ru-RU"/>
                    </w:rPr>
                    <w:t xml:space="preserve"> контекст.</w:t>
                  </w:r>
                </w:p>
              </w:tc>
            </w:tr>
          </w:tbl>
          <w:p w:rsidR="00C06947" w:rsidRPr="00C06947" w:rsidRDefault="00C06947" w:rsidP="00C06947">
            <w:pPr>
              <w:jc w:val="center"/>
              <w:rPr>
                <w:b/>
                <w:caps/>
                <w:sz w:val="18"/>
                <w:szCs w:val="18"/>
                <w:lang w:val="ru-RU"/>
              </w:rPr>
            </w:pPr>
          </w:p>
          <w:p w:rsidR="00C06947" w:rsidRPr="00C06947" w:rsidRDefault="00C06947" w:rsidP="00C06947">
            <w:pPr>
              <w:rPr>
                <w:caps/>
                <w:sz w:val="18"/>
                <w:szCs w:val="18"/>
                <w:lang w:val="ru-RU"/>
              </w:rPr>
            </w:pPr>
            <w:r w:rsidRPr="00C06947">
              <w:rPr>
                <w:caps/>
                <w:sz w:val="18"/>
                <w:szCs w:val="18"/>
                <w:lang w:val="ru-RU"/>
              </w:rPr>
              <w:t>ИЗБРОЯВАНЕ/ИДЕНТИФИЦИРАНЕ НА ЛИЦАТА, НА КОИТО ДА СЕ ПРЕДОСТАВИ ЗАЩИТА</w:t>
            </w:r>
          </w:p>
          <w:tbl>
            <w:tblPr>
              <w:tblStyle w:val="af1"/>
              <w:tblW w:w="0" w:type="auto"/>
              <w:tblInd w:w="0" w:type="dxa"/>
              <w:tblLayout w:type="fixed"/>
              <w:tblLook w:val="04A0" w:firstRow="1" w:lastRow="0" w:firstColumn="1" w:lastColumn="0" w:noHBand="0" w:noVBand="1"/>
            </w:tblPr>
            <w:tblGrid>
              <w:gridCol w:w="3304"/>
              <w:gridCol w:w="1890"/>
              <w:gridCol w:w="4775"/>
            </w:tblGrid>
            <w:tr w:rsidR="00C06947" w:rsidRPr="00C06947" w:rsidTr="00B97FD9">
              <w:tc>
                <w:tcPr>
                  <w:tcW w:w="3304"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jc w:val="right"/>
                    <w:rPr>
                      <w:caps/>
                      <w:sz w:val="18"/>
                      <w:szCs w:val="18"/>
                      <w:lang w:val="ru-RU"/>
                    </w:rPr>
                  </w:pPr>
                  <w:r w:rsidRPr="00C06947">
                    <w:rPr>
                      <w:caps/>
                      <w:sz w:val="18"/>
                      <w:szCs w:val="18"/>
                      <w:lang w:val="ru-RU"/>
                    </w:rPr>
                    <w:t xml:space="preserve">Качество на лицето </w:t>
                  </w:r>
                </w:p>
                <w:p w:rsidR="00C06947" w:rsidRPr="00C06947" w:rsidRDefault="00C06947" w:rsidP="00C06947">
                  <w:pPr>
                    <w:jc w:val="both"/>
                    <w:rPr>
                      <w:caps/>
                      <w:sz w:val="18"/>
                      <w:szCs w:val="18"/>
                      <w:lang w:val="ru-RU"/>
                    </w:rPr>
                  </w:pPr>
                  <w:r w:rsidRPr="00C06947">
                    <w:rPr>
                      <w:i/>
                      <w:caps/>
                      <w:sz w:val="18"/>
                      <w:szCs w:val="18"/>
                      <w:lang w:val="ru-RU"/>
                    </w:rPr>
                    <w:t>(</w:t>
                  </w:r>
                  <w:proofErr w:type="spellStart"/>
                  <w:r w:rsidRPr="00C06947">
                    <w:rPr>
                      <w:i/>
                      <w:sz w:val="18"/>
                      <w:szCs w:val="18"/>
                      <w:lang w:val="ru-RU"/>
                    </w:rPr>
                    <w:t>колега</w:t>
                  </w:r>
                  <w:proofErr w:type="spellEnd"/>
                  <w:r w:rsidRPr="00C06947">
                    <w:rPr>
                      <w:i/>
                      <w:sz w:val="18"/>
                      <w:szCs w:val="18"/>
                      <w:lang w:val="ru-RU"/>
                    </w:rPr>
                    <w:t xml:space="preserve">, </w:t>
                  </w:r>
                  <w:proofErr w:type="spellStart"/>
                  <w:r w:rsidRPr="00C06947">
                    <w:rPr>
                      <w:i/>
                      <w:sz w:val="18"/>
                      <w:szCs w:val="18"/>
                      <w:lang w:val="ru-RU"/>
                    </w:rPr>
                    <w:t>роднина</w:t>
                  </w:r>
                  <w:proofErr w:type="spellEnd"/>
                  <w:r w:rsidRPr="00C06947">
                    <w:rPr>
                      <w:i/>
                      <w:sz w:val="18"/>
                      <w:szCs w:val="18"/>
                      <w:lang w:val="ru-RU"/>
                    </w:rPr>
                    <w:t xml:space="preserve"> </w:t>
                  </w:r>
                  <w:proofErr w:type="gramStart"/>
                  <w:r w:rsidRPr="00C06947">
                    <w:rPr>
                      <w:i/>
                      <w:sz w:val="18"/>
                      <w:szCs w:val="18"/>
                      <w:lang w:val="ru-RU"/>
                    </w:rPr>
                    <w:t>без</w:t>
                  </w:r>
                  <w:proofErr w:type="gramEnd"/>
                  <w:r w:rsidRPr="00C06947">
                    <w:rPr>
                      <w:i/>
                      <w:sz w:val="18"/>
                      <w:szCs w:val="18"/>
                      <w:lang w:val="ru-RU"/>
                    </w:rPr>
                    <w:t xml:space="preserve"> ограничение в </w:t>
                  </w:r>
                  <w:proofErr w:type="spellStart"/>
                  <w:r w:rsidRPr="00C06947">
                    <w:rPr>
                      <w:i/>
                      <w:sz w:val="18"/>
                      <w:szCs w:val="18"/>
                      <w:lang w:val="ru-RU"/>
                    </w:rPr>
                    <w:t>степените</w:t>
                  </w:r>
                  <w:proofErr w:type="spellEnd"/>
                  <w:r w:rsidRPr="00C06947">
                    <w:rPr>
                      <w:i/>
                      <w:caps/>
                      <w:sz w:val="18"/>
                      <w:szCs w:val="18"/>
                      <w:lang w:val="ru-RU"/>
                    </w:rPr>
                    <w:t xml:space="preserve">, </w:t>
                  </w:r>
                  <w:proofErr w:type="spellStart"/>
                  <w:r w:rsidRPr="00C06947">
                    <w:rPr>
                      <w:i/>
                      <w:sz w:val="16"/>
                      <w:szCs w:val="16"/>
                      <w:lang w:val="ru-RU"/>
                    </w:rPr>
                    <w:t>юридическо</w:t>
                  </w:r>
                  <w:proofErr w:type="spellEnd"/>
                  <w:r w:rsidRPr="00C06947">
                    <w:rPr>
                      <w:i/>
                      <w:sz w:val="16"/>
                      <w:szCs w:val="16"/>
                      <w:lang w:val="ru-RU"/>
                    </w:rPr>
                    <w:t xml:space="preserve"> лице, в </w:t>
                  </w:r>
                  <w:proofErr w:type="spellStart"/>
                  <w:r w:rsidRPr="00C06947">
                    <w:rPr>
                      <w:i/>
                      <w:sz w:val="16"/>
                      <w:szCs w:val="16"/>
                      <w:lang w:val="ru-RU"/>
                    </w:rPr>
                    <w:t>което</w:t>
                  </w:r>
                  <w:proofErr w:type="spellEnd"/>
                  <w:r w:rsidRPr="00C06947">
                    <w:rPr>
                      <w:i/>
                      <w:sz w:val="16"/>
                      <w:szCs w:val="16"/>
                      <w:lang w:val="ru-RU"/>
                    </w:rPr>
                    <w:t xml:space="preserve"> </w:t>
                  </w:r>
                  <w:proofErr w:type="spellStart"/>
                  <w:r w:rsidRPr="00C06947">
                    <w:rPr>
                      <w:i/>
                      <w:sz w:val="16"/>
                      <w:szCs w:val="16"/>
                      <w:lang w:val="ru-RU"/>
                    </w:rPr>
                    <w:t>сигнализиращото</w:t>
                  </w:r>
                  <w:proofErr w:type="spellEnd"/>
                  <w:r w:rsidRPr="00C06947">
                    <w:rPr>
                      <w:i/>
                      <w:sz w:val="16"/>
                      <w:szCs w:val="16"/>
                      <w:lang w:val="ru-RU"/>
                    </w:rPr>
                    <w:t xml:space="preserve"> лице </w:t>
                  </w:r>
                  <w:proofErr w:type="spellStart"/>
                  <w:r w:rsidRPr="00C06947">
                    <w:rPr>
                      <w:i/>
                      <w:sz w:val="16"/>
                      <w:szCs w:val="16"/>
                      <w:lang w:val="ru-RU"/>
                    </w:rPr>
                    <w:t>притежава</w:t>
                  </w:r>
                  <w:proofErr w:type="spellEnd"/>
                  <w:r w:rsidRPr="00C06947">
                    <w:rPr>
                      <w:i/>
                      <w:sz w:val="16"/>
                      <w:szCs w:val="16"/>
                      <w:lang w:val="ru-RU"/>
                    </w:rPr>
                    <w:t xml:space="preserve"> </w:t>
                  </w:r>
                  <w:proofErr w:type="spellStart"/>
                  <w:r w:rsidRPr="00C06947">
                    <w:rPr>
                      <w:i/>
                      <w:sz w:val="16"/>
                      <w:szCs w:val="16"/>
                      <w:lang w:val="ru-RU"/>
                    </w:rPr>
                    <w:t>дялово</w:t>
                  </w:r>
                  <w:proofErr w:type="spellEnd"/>
                  <w:r w:rsidRPr="00C06947">
                    <w:rPr>
                      <w:i/>
                      <w:sz w:val="16"/>
                      <w:szCs w:val="16"/>
                      <w:lang w:val="ru-RU"/>
                    </w:rPr>
                    <w:t xml:space="preserve"> участие, за </w:t>
                  </w:r>
                  <w:proofErr w:type="spellStart"/>
                  <w:r w:rsidRPr="00C06947">
                    <w:rPr>
                      <w:i/>
                      <w:sz w:val="16"/>
                      <w:szCs w:val="16"/>
                      <w:lang w:val="ru-RU"/>
                    </w:rPr>
                    <w:t>което</w:t>
                  </w:r>
                  <w:proofErr w:type="spellEnd"/>
                  <w:r w:rsidRPr="00C06947">
                    <w:rPr>
                      <w:i/>
                      <w:sz w:val="16"/>
                      <w:szCs w:val="16"/>
                      <w:lang w:val="ru-RU"/>
                    </w:rPr>
                    <w:t xml:space="preserve"> </w:t>
                  </w:r>
                  <w:proofErr w:type="spellStart"/>
                  <w:r w:rsidRPr="00C06947">
                    <w:rPr>
                      <w:i/>
                      <w:sz w:val="16"/>
                      <w:szCs w:val="16"/>
                      <w:lang w:val="ru-RU"/>
                    </w:rPr>
                    <w:t>работи</w:t>
                  </w:r>
                  <w:proofErr w:type="spellEnd"/>
                  <w:r w:rsidRPr="00C06947">
                    <w:rPr>
                      <w:i/>
                      <w:sz w:val="16"/>
                      <w:szCs w:val="16"/>
                      <w:lang w:val="ru-RU"/>
                    </w:rPr>
                    <w:t xml:space="preserve"> или с </w:t>
                  </w:r>
                  <w:proofErr w:type="spellStart"/>
                  <w:r w:rsidRPr="00C06947">
                    <w:rPr>
                      <w:i/>
                      <w:sz w:val="16"/>
                      <w:szCs w:val="16"/>
                      <w:lang w:val="ru-RU"/>
                    </w:rPr>
                    <w:t>които</w:t>
                  </w:r>
                  <w:proofErr w:type="spellEnd"/>
                  <w:r w:rsidRPr="00C06947">
                    <w:rPr>
                      <w:i/>
                      <w:sz w:val="16"/>
                      <w:szCs w:val="16"/>
                      <w:lang w:val="ru-RU"/>
                    </w:rPr>
                    <w:t xml:space="preserve"> е </w:t>
                  </w:r>
                  <w:proofErr w:type="spellStart"/>
                  <w:r w:rsidRPr="00C06947">
                    <w:rPr>
                      <w:i/>
                      <w:sz w:val="16"/>
                      <w:szCs w:val="16"/>
                      <w:lang w:val="ru-RU"/>
                    </w:rPr>
                    <w:t>свързано</w:t>
                  </w:r>
                  <w:proofErr w:type="spellEnd"/>
                  <w:r w:rsidRPr="00C06947">
                    <w:rPr>
                      <w:i/>
                      <w:sz w:val="16"/>
                      <w:szCs w:val="16"/>
                      <w:lang w:val="ru-RU"/>
                    </w:rPr>
                    <w:t xml:space="preserve"> по друг начин в </w:t>
                  </w:r>
                  <w:proofErr w:type="spellStart"/>
                  <w:r w:rsidRPr="00C06947">
                    <w:rPr>
                      <w:i/>
                      <w:sz w:val="16"/>
                      <w:szCs w:val="16"/>
                      <w:lang w:val="ru-RU"/>
                    </w:rPr>
                    <w:t>работен</w:t>
                  </w:r>
                  <w:proofErr w:type="spellEnd"/>
                  <w:r w:rsidRPr="00C06947">
                    <w:rPr>
                      <w:i/>
                      <w:sz w:val="16"/>
                      <w:szCs w:val="16"/>
                      <w:lang w:val="ru-RU"/>
                    </w:rPr>
                    <w:t xml:space="preserve"> </w:t>
                  </w:r>
                  <w:r w:rsidRPr="00C06947">
                    <w:rPr>
                      <w:i/>
                      <w:sz w:val="16"/>
                      <w:szCs w:val="16"/>
                      <w:lang w:val="ru-RU"/>
                    </w:rPr>
                    <w:lastRenderedPageBreak/>
                    <w:t>контекст</w:t>
                  </w:r>
                  <w:r w:rsidRPr="00C06947">
                    <w:rPr>
                      <w:i/>
                      <w:caps/>
                      <w:sz w:val="18"/>
                      <w:szCs w:val="18"/>
                      <w:lang w:val="ru-RU"/>
                    </w:rPr>
                    <w:t>)</w:t>
                  </w:r>
                </w:p>
              </w:tc>
              <w:tc>
                <w:tcPr>
                  <w:tcW w:w="6665" w:type="dxa"/>
                  <w:gridSpan w:val="2"/>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lang w:val="ru-RU"/>
                    </w:rPr>
                  </w:pPr>
                </w:p>
                <w:tbl>
                  <w:tblPr>
                    <w:tblStyle w:val="af1"/>
                    <w:tblW w:w="0" w:type="auto"/>
                    <w:tblInd w:w="0" w:type="dxa"/>
                    <w:tblLayout w:type="fixed"/>
                    <w:tblLook w:val="04A0" w:firstRow="1" w:lastRow="0" w:firstColumn="1" w:lastColumn="0" w:noHBand="0" w:noVBand="1"/>
                  </w:tblPr>
                  <w:tblGrid>
                    <w:gridCol w:w="6439"/>
                  </w:tblGrid>
                  <w:tr w:rsidR="00C06947" w:rsidRPr="00C06947" w:rsidTr="00B97FD9">
                    <w:tc>
                      <w:tcPr>
                        <w:tcW w:w="643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lang w:val="ru-RU"/>
                          </w:rPr>
                        </w:pPr>
                      </w:p>
                    </w:tc>
                  </w:tr>
                </w:tbl>
                <w:p w:rsidR="00C06947" w:rsidRPr="00C06947" w:rsidRDefault="00C06947" w:rsidP="00C06947">
                  <w:pPr>
                    <w:rPr>
                      <w:caps/>
                      <w:sz w:val="18"/>
                      <w:szCs w:val="18"/>
                      <w:lang w:val="ru-RU"/>
                    </w:rPr>
                  </w:pPr>
                </w:p>
              </w:tc>
            </w:tr>
            <w:tr w:rsidR="00C06947" w:rsidRPr="00C06947" w:rsidTr="00B97FD9">
              <w:tc>
                <w:tcPr>
                  <w:tcW w:w="3304"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jc w:val="right"/>
                    <w:rPr>
                      <w:caps/>
                      <w:sz w:val="18"/>
                      <w:szCs w:val="18"/>
                    </w:rPr>
                  </w:pPr>
                  <w:r w:rsidRPr="00C06947">
                    <w:rPr>
                      <w:sz w:val="18"/>
                      <w:szCs w:val="18"/>
                    </w:rPr>
                    <w:lastRenderedPageBreak/>
                    <w:t xml:space="preserve">Име </w:t>
                  </w:r>
                  <w:r w:rsidRPr="00C06947">
                    <w:rPr>
                      <w:sz w:val="16"/>
                      <w:szCs w:val="16"/>
                    </w:rPr>
                    <w:t>(за физически лица)</w:t>
                  </w:r>
                </w:p>
              </w:tc>
              <w:tc>
                <w:tcPr>
                  <w:tcW w:w="6665" w:type="dxa"/>
                  <w:gridSpan w:val="2"/>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6"/>
                      <w:szCs w:val="6"/>
                      <w:lang w:val="ru-RU"/>
                    </w:rPr>
                  </w:pPr>
                </w:p>
                <w:tbl>
                  <w:tblPr>
                    <w:tblStyle w:val="af1"/>
                    <w:tblW w:w="0" w:type="auto"/>
                    <w:tblInd w:w="0" w:type="dxa"/>
                    <w:tblLayout w:type="fixed"/>
                    <w:tblLook w:val="04A0" w:firstRow="1" w:lastRow="0" w:firstColumn="1" w:lastColumn="0" w:noHBand="0" w:noVBand="1"/>
                  </w:tblPr>
                  <w:tblGrid>
                    <w:gridCol w:w="6439"/>
                  </w:tblGrid>
                  <w:tr w:rsidR="00C06947" w:rsidRPr="00C06947" w:rsidTr="00B97FD9">
                    <w:tc>
                      <w:tcPr>
                        <w:tcW w:w="643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lang w:val="ru-RU"/>
                          </w:rPr>
                        </w:pPr>
                      </w:p>
                    </w:tc>
                  </w:tr>
                </w:tbl>
                <w:p w:rsidR="00C06947" w:rsidRPr="00C06947" w:rsidRDefault="00C06947" w:rsidP="00C06947">
                  <w:pPr>
                    <w:jc w:val="center"/>
                    <w:rPr>
                      <w:caps/>
                      <w:sz w:val="16"/>
                      <w:szCs w:val="16"/>
                      <w:lang w:val="ru-RU"/>
                    </w:rPr>
                  </w:pPr>
                  <w:r w:rsidRPr="00C06947">
                    <w:rPr>
                      <w:sz w:val="16"/>
                      <w:szCs w:val="16"/>
                      <w:lang w:val="ru-RU"/>
                    </w:rPr>
                    <w:t>(</w:t>
                  </w:r>
                  <w:proofErr w:type="spellStart"/>
                  <w:r w:rsidRPr="00C06947">
                    <w:rPr>
                      <w:sz w:val="16"/>
                      <w:szCs w:val="16"/>
                      <w:lang w:val="ru-RU"/>
                    </w:rPr>
                    <w:t>собствено</w:t>
                  </w:r>
                  <w:proofErr w:type="spellEnd"/>
                  <w:r w:rsidRPr="00C06947">
                    <w:rPr>
                      <w:sz w:val="16"/>
                      <w:szCs w:val="16"/>
                      <w:lang w:val="ru-RU"/>
                    </w:rPr>
                    <w:t xml:space="preserve">, </w:t>
                  </w:r>
                  <w:proofErr w:type="spellStart"/>
                  <w:r w:rsidRPr="00C06947">
                    <w:rPr>
                      <w:sz w:val="16"/>
                      <w:szCs w:val="16"/>
                      <w:lang w:val="ru-RU"/>
                    </w:rPr>
                    <w:t>бащино</w:t>
                  </w:r>
                  <w:proofErr w:type="spellEnd"/>
                  <w:r w:rsidRPr="00C06947">
                    <w:rPr>
                      <w:sz w:val="16"/>
                      <w:szCs w:val="16"/>
                      <w:lang w:val="ru-RU"/>
                    </w:rPr>
                    <w:t xml:space="preserve"> и </w:t>
                  </w:r>
                  <w:proofErr w:type="spellStart"/>
                  <w:r w:rsidRPr="00C06947">
                    <w:rPr>
                      <w:sz w:val="16"/>
                      <w:szCs w:val="16"/>
                      <w:lang w:val="ru-RU"/>
                    </w:rPr>
                    <w:t>фамилно</w:t>
                  </w:r>
                  <w:proofErr w:type="spellEnd"/>
                  <w:r w:rsidRPr="00C06947">
                    <w:rPr>
                      <w:sz w:val="16"/>
                      <w:szCs w:val="16"/>
                      <w:lang w:val="ru-RU"/>
                    </w:rPr>
                    <w:t xml:space="preserve">, </w:t>
                  </w:r>
                  <w:proofErr w:type="spellStart"/>
                  <w:r w:rsidRPr="00C06947">
                    <w:rPr>
                      <w:sz w:val="16"/>
                      <w:szCs w:val="16"/>
                      <w:lang w:val="ru-RU"/>
                    </w:rPr>
                    <w:t>ако</w:t>
                  </w:r>
                  <w:proofErr w:type="spellEnd"/>
                  <w:r w:rsidRPr="00C06947">
                    <w:rPr>
                      <w:sz w:val="16"/>
                      <w:szCs w:val="16"/>
                      <w:lang w:val="ru-RU"/>
                    </w:rPr>
                    <w:t xml:space="preserve"> е известно)</w:t>
                  </w:r>
                </w:p>
                <w:p w:rsidR="00C06947" w:rsidRPr="00C06947" w:rsidRDefault="00C06947" w:rsidP="00C06947">
                  <w:pPr>
                    <w:rPr>
                      <w:caps/>
                      <w:sz w:val="4"/>
                      <w:szCs w:val="4"/>
                      <w:lang w:val="ru-RU"/>
                    </w:rPr>
                  </w:pPr>
                </w:p>
              </w:tc>
            </w:tr>
            <w:tr w:rsidR="00C06947" w:rsidRPr="00C06947" w:rsidTr="00B97FD9">
              <w:tc>
                <w:tcPr>
                  <w:tcW w:w="3304" w:type="dxa"/>
                  <w:tcBorders>
                    <w:top w:val="single" w:sz="4" w:space="0" w:color="auto"/>
                    <w:left w:val="single" w:sz="4" w:space="0" w:color="auto"/>
                    <w:bottom w:val="nil"/>
                    <w:right w:val="single" w:sz="4" w:space="0" w:color="auto"/>
                  </w:tcBorders>
                  <w:hideMark/>
                </w:tcPr>
                <w:p w:rsidR="00C06947" w:rsidRPr="00C06947" w:rsidRDefault="00C06947" w:rsidP="00C06947">
                  <w:pPr>
                    <w:jc w:val="right"/>
                    <w:rPr>
                      <w:caps/>
                      <w:sz w:val="18"/>
                      <w:szCs w:val="18"/>
                    </w:rPr>
                  </w:pPr>
                  <w:r w:rsidRPr="00C06947">
                    <w:rPr>
                      <w:sz w:val="18"/>
                      <w:szCs w:val="18"/>
                    </w:rPr>
                    <w:t xml:space="preserve">Наименование </w:t>
                  </w:r>
                  <w:r w:rsidRPr="00C06947">
                    <w:rPr>
                      <w:sz w:val="16"/>
                      <w:szCs w:val="16"/>
                    </w:rPr>
                    <w:t>(за юридически лица)</w:t>
                  </w:r>
                </w:p>
              </w:tc>
              <w:tc>
                <w:tcPr>
                  <w:tcW w:w="6665" w:type="dxa"/>
                  <w:gridSpan w:val="2"/>
                  <w:tcBorders>
                    <w:top w:val="single" w:sz="4" w:space="0" w:color="auto"/>
                    <w:left w:val="single" w:sz="4" w:space="0" w:color="auto"/>
                    <w:bottom w:val="nil"/>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6439"/>
                  </w:tblGrid>
                  <w:tr w:rsidR="00C06947" w:rsidRPr="00C06947" w:rsidTr="00B97FD9">
                    <w:tc>
                      <w:tcPr>
                        <w:tcW w:w="643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rPr>
                        </w:pPr>
                      </w:p>
                    </w:tc>
                  </w:tr>
                </w:tbl>
                <w:p w:rsidR="00C06947" w:rsidRPr="00C06947" w:rsidRDefault="00C06947" w:rsidP="00C06947">
                  <w:pPr>
                    <w:rPr>
                      <w:caps/>
                      <w:sz w:val="4"/>
                      <w:szCs w:val="4"/>
                    </w:rPr>
                  </w:pPr>
                </w:p>
                <w:p w:rsidR="00C06947" w:rsidRPr="00C06947" w:rsidRDefault="00C06947" w:rsidP="00C06947">
                  <w:pPr>
                    <w:rPr>
                      <w:caps/>
                      <w:sz w:val="6"/>
                      <w:szCs w:val="6"/>
                    </w:rPr>
                  </w:pPr>
                </w:p>
              </w:tc>
            </w:tr>
            <w:tr w:rsidR="00C06947" w:rsidRPr="00C06947" w:rsidTr="00B97FD9">
              <w:tc>
                <w:tcPr>
                  <w:tcW w:w="3304" w:type="dxa"/>
                  <w:tcBorders>
                    <w:top w:val="nil"/>
                    <w:left w:val="single" w:sz="4" w:space="0" w:color="auto"/>
                    <w:bottom w:val="nil"/>
                    <w:right w:val="single" w:sz="4" w:space="0" w:color="auto"/>
                  </w:tcBorders>
                </w:tcPr>
                <w:p w:rsidR="00C06947" w:rsidRPr="00C06947" w:rsidRDefault="00C06947" w:rsidP="00C06947">
                  <w:pPr>
                    <w:rPr>
                      <w:caps/>
                      <w:sz w:val="18"/>
                      <w:szCs w:val="18"/>
                    </w:rPr>
                  </w:pPr>
                </w:p>
              </w:tc>
              <w:tc>
                <w:tcPr>
                  <w:tcW w:w="1890" w:type="dxa"/>
                  <w:tcBorders>
                    <w:top w:val="nil"/>
                    <w:left w:val="single" w:sz="4" w:space="0" w:color="auto"/>
                    <w:bottom w:val="nil"/>
                    <w:right w:val="nil"/>
                  </w:tcBorders>
                </w:tcPr>
                <w:p w:rsidR="00C06947" w:rsidRPr="00C06947" w:rsidRDefault="00C06947" w:rsidP="00C06947">
                  <w:pPr>
                    <w:jc w:val="right"/>
                    <w:rPr>
                      <w:sz w:val="10"/>
                      <w:szCs w:val="10"/>
                    </w:rPr>
                  </w:pPr>
                </w:p>
                <w:p w:rsidR="00C06947" w:rsidRPr="00C06947" w:rsidRDefault="00C06947" w:rsidP="00C06947">
                  <w:pPr>
                    <w:jc w:val="right"/>
                    <w:rPr>
                      <w:caps/>
                      <w:sz w:val="18"/>
                      <w:szCs w:val="18"/>
                    </w:rPr>
                  </w:pPr>
                  <w:r w:rsidRPr="00C06947">
                    <w:rPr>
                      <w:sz w:val="18"/>
                      <w:szCs w:val="18"/>
                    </w:rPr>
                    <w:t>Код по Булстат/ ЕИК</w:t>
                  </w:r>
                </w:p>
              </w:tc>
              <w:tc>
                <w:tcPr>
                  <w:tcW w:w="4775" w:type="dxa"/>
                  <w:tcBorders>
                    <w:top w:val="nil"/>
                    <w:left w:val="nil"/>
                    <w:bottom w:val="nil"/>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250"/>
                    <w:gridCol w:w="236"/>
                    <w:gridCol w:w="236"/>
                    <w:gridCol w:w="248"/>
                    <w:gridCol w:w="248"/>
                    <w:gridCol w:w="248"/>
                    <w:gridCol w:w="248"/>
                    <w:gridCol w:w="248"/>
                    <w:gridCol w:w="248"/>
                    <w:gridCol w:w="248"/>
                    <w:gridCol w:w="248"/>
                    <w:gridCol w:w="248"/>
                    <w:gridCol w:w="248"/>
                  </w:tblGrid>
                  <w:tr w:rsidR="00C06947" w:rsidRPr="00C06947" w:rsidTr="00B97FD9">
                    <w:tc>
                      <w:tcPr>
                        <w:tcW w:w="2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r>
                </w:tbl>
                <w:p w:rsidR="00C06947" w:rsidRPr="00C06947" w:rsidRDefault="00C06947" w:rsidP="00C06947">
                  <w:pPr>
                    <w:rPr>
                      <w:caps/>
                      <w:sz w:val="6"/>
                      <w:szCs w:val="6"/>
                    </w:rPr>
                  </w:pPr>
                </w:p>
                <w:p w:rsidR="00C06947" w:rsidRPr="00C06947" w:rsidRDefault="00C06947" w:rsidP="00C06947">
                  <w:pPr>
                    <w:rPr>
                      <w:caps/>
                      <w:sz w:val="4"/>
                      <w:szCs w:val="4"/>
                    </w:rPr>
                  </w:pPr>
                </w:p>
              </w:tc>
            </w:tr>
            <w:tr w:rsidR="00C06947" w:rsidRPr="00C06947" w:rsidTr="00B97FD9">
              <w:tc>
                <w:tcPr>
                  <w:tcW w:w="3304" w:type="dxa"/>
                  <w:tcBorders>
                    <w:top w:val="nil"/>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1890" w:type="dxa"/>
                  <w:tcBorders>
                    <w:top w:val="nil"/>
                    <w:left w:val="single" w:sz="4" w:space="0" w:color="auto"/>
                    <w:bottom w:val="single" w:sz="4" w:space="0" w:color="auto"/>
                    <w:right w:val="nil"/>
                  </w:tcBorders>
                </w:tcPr>
                <w:p w:rsidR="00C06947" w:rsidRPr="00C06947" w:rsidRDefault="00C06947" w:rsidP="00C06947">
                  <w:pPr>
                    <w:jc w:val="right"/>
                    <w:rPr>
                      <w:sz w:val="6"/>
                      <w:szCs w:val="6"/>
                    </w:rPr>
                  </w:pPr>
                </w:p>
                <w:p w:rsidR="00C06947" w:rsidRPr="00C06947" w:rsidRDefault="00C06947" w:rsidP="00C06947">
                  <w:pPr>
                    <w:jc w:val="right"/>
                    <w:rPr>
                      <w:caps/>
                      <w:sz w:val="18"/>
                      <w:szCs w:val="18"/>
                    </w:rPr>
                  </w:pPr>
                  <w:r w:rsidRPr="00C06947">
                    <w:rPr>
                      <w:sz w:val="18"/>
                      <w:szCs w:val="18"/>
                    </w:rPr>
                    <w:t>Представлявано от</w:t>
                  </w:r>
                </w:p>
              </w:tc>
              <w:tc>
                <w:tcPr>
                  <w:tcW w:w="4775" w:type="dxa"/>
                  <w:tcBorders>
                    <w:top w:val="nil"/>
                    <w:left w:val="nil"/>
                    <w:bottom w:val="single" w:sz="4" w:space="0" w:color="auto"/>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4549"/>
                  </w:tblGrid>
                  <w:tr w:rsidR="00C06947" w:rsidRPr="00C06947" w:rsidTr="00B97FD9">
                    <w:tc>
                      <w:tcPr>
                        <w:tcW w:w="454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rPr>
                        </w:pPr>
                      </w:p>
                    </w:tc>
                  </w:tr>
                </w:tbl>
                <w:p w:rsidR="00C06947" w:rsidRPr="00C06947" w:rsidRDefault="00C06947" w:rsidP="00C06947">
                  <w:pPr>
                    <w:rPr>
                      <w:caps/>
                      <w:sz w:val="6"/>
                      <w:szCs w:val="6"/>
                    </w:rPr>
                  </w:pPr>
                </w:p>
                <w:p w:rsidR="00C06947" w:rsidRPr="00C06947" w:rsidRDefault="00C06947" w:rsidP="00C06947">
                  <w:pPr>
                    <w:rPr>
                      <w:caps/>
                      <w:sz w:val="4"/>
                      <w:szCs w:val="4"/>
                    </w:rPr>
                  </w:pPr>
                </w:p>
              </w:tc>
            </w:tr>
            <w:tr w:rsidR="00C06947" w:rsidRPr="00C06947" w:rsidTr="00B97FD9">
              <w:tc>
                <w:tcPr>
                  <w:tcW w:w="3304" w:type="dxa"/>
                  <w:tcBorders>
                    <w:top w:val="single" w:sz="4" w:space="0" w:color="auto"/>
                    <w:left w:val="single" w:sz="4" w:space="0" w:color="auto"/>
                    <w:bottom w:val="nil"/>
                    <w:right w:val="nil"/>
                  </w:tcBorders>
                  <w:hideMark/>
                </w:tcPr>
                <w:p w:rsidR="00C06947" w:rsidRPr="00C06947" w:rsidRDefault="00C06947" w:rsidP="00C06947">
                  <w:pPr>
                    <w:rPr>
                      <w:caps/>
                      <w:sz w:val="18"/>
                      <w:szCs w:val="18"/>
                    </w:rPr>
                  </w:pPr>
                  <w:r w:rsidRPr="00C06947">
                    <w:rPr>
                      <w:sz w:val="18"/>
                      <w:szCs w:val="18"/>
                    </w:rPr>
                    <w:t>ДАННИ ЗА КОНТАКТ</w:t>
                  </w:r>
                </w:p>
              </w:tc>
              <w:tc>
                <w:tcPr>
                  <w:tcW w:w="6665" w:type="dxa"/>
                  <w:gridSpan w:val="2"/>
                  <w:tcBorders>
                    <w:top w:val="nil"/>
                    <w:left w:val="nil"/>
                    <w:bottom w:val="nil"/>
                    <w:right w:val="single" w:sz="4" w:space="0" w:color="auto"/>
                  </w:tcBorders>
                </w:tcPr>
                <w:p w:rsidR="00C06947" w:rsidRPr="00C06947" w:rsidRDefault="00C06947" w:rsidP="00C06947">
                  <w:pPr>
                    <w:rPr>
                      <w:caps/>
                      <w:sz w:val="18"/>
                      <w:szCs w:val="18"/>
                    </w:rPr>
                  </w:pPr>
                </w:p>
              </w:tc>
            </w:tr>
            <w:tr w:rsidR="00C06947" w:rsidRPr="00C06947" w:rsidTr="00B97FD9">
              <w:tc>
                <w:tcPr>
                  <w:tcW w:w="3304" w:type="dxa"/>
                  <w:tcBorders>
                    <w:top w:val="nil"/>
                    <w:left w:val="single" w:sz="4" w:space="0" w:color="auto"/>
                    <w:bottom w:val="nil"/>
                    <w:right w:val="nil"/>
                  </w:tcBorders>
                </w:tcPr>
                <w:p w:rsidR="00C06947" w:rsidRPr="00C06947" w:rsidRDefault="00C06947" w:rsidP="00C06947">
                  <w:pPr>
                    <w:jc w:val="right"/>
                    <w:rPr>
                      <w:sz w:val="6"/>
                      <w:szCs w:val="6"/>
                    </w:rPr>
                  </w:pPr>
                </w:p>
                <w:p w:rsidR="00C06947" w:rsidRPr="00C06947" w:rsidRDefault="00C06947" w:rsidP="00C06947">
                  <w:pPr>
                    <w:jc w:val="right"/>
                    <w:rPr>
                      <w:caps/>
                      <w:sz w:val="18"/>
                      <w:szCs w:val="18"/>
                    </w:rPr>
                  </w:pPr>
                  <w:r w:rsidRPr="00C06947">
                    <w:rPr>
                      <w:sz w:val="18"/>
                      <w:szCs w:val="18"/>
                    </w:rPr>
                    <w:t>Населено място</w:t>
                  </w:r>
                </w:p>
              </w:tc>
              <w:tc>
                <w:tcPr>
                  <w:tcW w:w="6665" w:type="dxa"/>
                  <w:gridSpan w:val="2"/>
                  <w:tcBorders>
                    <w:top w:val="nil"/>
                    <w:left w:val="nil"/>
                    <w:bottom w:val="nil"/>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6439"/>
                  </w:tblGrid>
                  <w:tr w:rsidR="00C06947" w:rsidRPr="00C06947" w:rsidTr="00B97FD9">
                    <w:tc>
                      <w:tcPr>
                        <w:tcW w:w="643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rPr>
                        </w:pPr>
                      </w:p>
                    </w:tc>
                  </w:tr>
                </w:tbl>
                <w:p w:rsidR="00C06947" w:rsidRPr="00C06947" w:rsidRDefault="00C06947" w:rsidP="00C06947">
                  <w:pPr>
                    <w:rPr>
                      <w:caps/>
                      <w:sz w:val="4"/>
                      <w:szCs w:val="4"/>
                    </w:rPr>
                  </w:pPr>
                </w:p>
                <w:p w:rsidR="00C06947" w:rsidRPr="00C06947" w:rsidRDefault="00C06947" w:rsidP="00C06947">
                  <w:pPr>
                    <w:rPr>
                      <w:caps/>
                      <w:sz w:val="4"/>
                      <w:szCs w:val="4"/>
                    </w:rPr>
                  </w:pPr>
                </w:p>
                <w:p w:rsidR="00C06947" w:rsidRPr="00C06947" w:rsidRDefault="00C06947" w:rsidP="00C06947">
                  <w:pPr>
                    <w:rPr>
                      <w:caps/>
                      <w:sz w:val="4"/>
                      <w:szCs w:val="4"/>
                    </w:rPr>
                  </w:pPr>
                </w:p>
              </w:tc>
            </w:tr>
            <w:tr w:rsidR="00C06947" w:rsidRPr="00C06947" w:rsidTr="00B97FD9">
              <w:tc>
                <w:tcPr>
                  <w:tcW w:w="3304" w:type="dxa"/>
                  <w:tcBorders>
                    <w:top w:val="nil"/>
                    <w:left w:val="single" w:sz="4" w:space="0" w:color="auto"/>
                    <w:bottom w:val="nil"/>
                    <w:right w:val="nil"/>
                  </w:tcBorders>
                </w:tcPr>
                <w:p w:rsidR="00C06947" w:rsidRPr="00C06947" w:rsidRDefault="00C06947" w:rsidP="00C06947">
                  <w:pPr>
                    <w:jc w:val="right"/>
                    <w:rPr>
                      <w:sz w:val="6"/>
                      <w:szCs w:val="6"/>
                    </w:rPr>
                  </w:pPr>
                </w:p>
                <w:p w:rsidR="00C06947" w:rsidRPr="00C06947" w:rsidRDefault="00C06947" w:rsidP="00C06947">
                  <w:pPr>
                    <w:jc w:val="right"/>
                    <w:rPr>
                      <w:caps/>
                      <w:sz w:val="18"/>
                      <w:szCs w:val="18"/>
                    </w:rPr>
                  </w:pPr>
                  <w:r w:rsidRPr="00C06947">
                    <w:rPr>
                      <w:sz w:val="18"/>
                      <w:szCs w:val="18"/>
                    </w:rPr>
                    <w:t>Адрес за кореспонденция</w:t>
                  </w:r>
                </w:p>
              </w:tc>
              <w:tc>
                <w:tcPr>
                  <w:tcW w:w="6665" w:type="dxa"/>
                  <w:gridSpan w:val="2"/>
                  <w:tcBorders>
                    <w:top w:val="nil"/>
                    <w:left w:val="nil"/>
                    <w:bottom w:val="nil"/>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6439"/>
                  </w:tblGrid>
                  <w:tr w:rsidR="00C06947" w:rsidRPr="00C06947" w:rsidTr="00B97FD9">
                    <w:tc>
                      <w:tcPr>
                        <w:tcW w:w="643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rPr>
                        </w:pPr>
                      </w:p>
                    </w:tc>
                  </w:tr>
                </w:tbl>
                <w:p w:rsidR="00C06947" w:rsidRPr="00C06947" w:rsidRDefault="00C06947" w:rsidP="00C06947">
                  <w:pPr>
                    <w:rPr>
                      <w:caps/>
                      <w:sz w:val="6"/>
                      <w:szCs w:val="6"/>
                    </w:rPr>
                  </w:pPr>
                </w:p>
                <w:p w:rsidR="00C06947" w:rsidRPr="00C06947" w:rsidRDefault="00C06947" w:rsidP="00C06947">
                  <w:pPr>
                    <w:rPr>
                      <w:caps/>
                      <w:sz w:val="6"/>
                      <w:szCs w:val="6"/>
                    </w:rPr>
                  </w:pPr>
                </w:p>
              </w:tc>
            </w:tr>
            <w:tr w:rsidR="00C06947" w:rsidRPr="00C06947" w:rsidTr="00B97FD9">
              <w:tc>
                <w:tcPr>
                  <w:tcW w:w="3304" w:type="dxa"/>
                  <w:tcBorders>
                    <w:top w:val="nil"/>
                    <w:left w:val="single" w:sz="4" w:space="0" w:color="auto"/>
                    <w:bottom w:val="single" w:sz="4" w:space="0" w:color="auto"/>
                    <w:right w:val="nil"/>
                  </w:tcBorders>
                </w:tcPr>
                <w:p w:rsidR="00C06947" w:rsidRPr="00C06947" w:rsidRDefault="00C06947" w:rsidP="00C06947">
                  <w:pPr>
                    <w:rPr>
                      <w:caps/>
                      <w:sz w:val="18"/>
                      <w:szCs w:val="18"/>
                    </w:rPr>
                  </w:pPr>
                </w:p>
              </w:tc>
              <w:tc>
                <w:tcPr>
                  <w:tcW w:w="6665" w:type="dxa"/>
                  <w:gridSpan w:val="2"/>
                  <w:tcBorders>
                    <w:top w:val="nil"/>
                    <w:left w:val="nil"/>
                    <w:bottom w:val="single" w:sz="4" w:space="0" w:color="auto"/>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2146"/>
                    <w:gridCol w:w="260"/>
                    <w:gridCol w:w="4033"/>
                  </w:tblGrid>
                  <w:tr w:rsidR="00C06947" w:rsidRPr="00C06947" w:rsidTr="00B97FD9">
                    <w:tc>
                      <w:tcPr>
                        <w:tcW w:w="2146" w:type="dxa"/>
                        <w:tcBorders>
                          <w:top w:val="nil"/>
                          <w:left w:val="nil"/>
                          <w:bottom w:val="single" w:sz="4" w:space="0" w:color="auto"/>
                          <w:right w:val="nil"/>
                        </w:tcBorders>
                        <w:hideMark/>
                      </w:tcPr>
                      <w:p w:rsidR="00C06947" w:rsidRPr="00C06947" w:rsidRDefault="00C06947" w:rsidP="00C06947">
                        <w:pPr>
                          <w:rPr>
                            <w:caps/>
                            <w:sz w:val="18"/>
                            <w:szCs w:val="18"/>
                          </w:rPr>
                        </w:pPr>
                        <w:r w:rsidRPr="00C06947">
                          <w:rPr>
                            <w:sz w:val="18"/>
                            <w:szCs w:val="18"/>
                          </w:rPr>
                          <w:t>Телефон</w:t>
                        </w:r>
                      </w:p>
                    </w:tc>
                    <w:tc>
                      <w:tcPr>
                        <w:tcW w:w="260" w:type="dxa"/>
                        <w:tcBorders>
                          <w:top w:val="nil"/>
                          <w:left w:val="nil"/>
                          <w:bottom w:val="nil"/>
                          <w:right w:val="nil"/>
                        </w:tcBorders>
                      </w:tcPr>
                      <w:p w:rsidR="00C06947" w:rsidRPr="00C06947" w:rsidRDefault="00C06947" w:rsidP="00C06947">
                        <w:pPr>
                          <w:rPr>
                            <w:caps/>
                            <w:sz w:val="18"/>
                            <w:szCs w:val="18"/>
                          </w:rPr>
                        </w:pPr>
                      </w:p>
                    </w:tc>
                    <w:tc>
                      <w:tcPr>
                        <w:tcW w:w="4033" w:type="dxa"/>
                        <w:tcBorders>
                          <w:top w:val="nil"/>
                          <w:left w:val="nil"/>
                          <w:bottom w:val="single" w:sz="4" w:space="0" w:color="auto"/>
                          <w:right w:val="nil"/>
                        </w:tcBorders>
                        <w:hideMark/>
                      </w:tcPr>
                      <w:p w:rsidR="00C06947" w:rsidRPr="00C06947" w:rsidRDefault="00C06947" w:rsidP="00C06947">
                        <w:pPr>
                          <w:rPr>
                            <w:caps/>
                            <w:sz w:val="18"/>
                            <w:szCs w:val="18"/>
                            <w:lang w:val="ru-RU"/>
                          </w:rPr>
                        </w:pPr>
                        <w:proofErr w:type="spellStart"/>
                        <w:r w:rsidRPr="00C06947">
                          <w:rPr>
                            <w:sz w:val="18"/>
                            <w:szCs w:val="18"/>
                            <w:lang w:val="ru-RU"/>
                          </w:rPr>
                          <w:t>Електронен</w:t>
                        </w:r>
                        <w:proofErr w:type="spellEnd"/>
                        <w:r w:rsidRPr="00C06947">
                          <w:rPr>
                            <w:sz w:val="18"/>
                            <w:szCs w:val="18"/>
                            <w:lang w:val="ru-RU"/>
                          </w:rPr>
                          <w:t xml:space="preserve"> адрес </w:t>
                        </w:r>
                        <w:r w:rsidRPr="00C06947">
                          <w:rPr>
                            <w:sz w:val="16"/>
                            <w:szCs w:val="16"/>
                            <w:lang w:val="ru-RU"/>
                          </w:rPr>
                          <w:t>(</w:t>
                        </w:r>
                        <w:proofErr w:type="spellStart"/>
                        <w:r w:rsidRPr="00C06947">
                          <w:rPr>
                            <w:sz w:val="16"/>
                            <w:szCs w:val="16"/>
                            <w:lang w:val="ru-RU"/>
                          </w:rPr>
                          <w:t>ако</w:t>
                        </w:r>
                        <w:proofErr w:type="spellEnd"/>
                        <w:r w:rsidRPr="00C06947">
                          <w:rPr>
                            <w:sz w:val="16"/>
                            <w:szCs w:val="16"/>
                            <w:lang w:val="ru-RU"/>
                          </w:rPr>
                          <w:t xml:space="preserve"> </w:t>
                        </w:r>
                        <w:proofErr w:type="spellStart"/>
                        <w:r w:rsidRPr="00C06947">
                          <w:rPr>
                            <w:sz w:val="16"/>
                            <w:szCs w:val="16"/>
                            <w:lang w:val="ru-RU"/>
                          </w:rPr>
                          <w:t>има</w:t>
                        </w:r>
                        <w:proofErr w:type="spellEnd"/>
                        <w:r w:rsidRPr="00C06947">
                          <w:rPr>
                            <w:sz w:val="16"/>
                            <w:szCs w:val="16"/>
                            <w:lang w:val="ru-RU"/>
                          </w:rPr>
                          <w:t xml:space="preserve"> </w:t>
                        </w:r>
                        <w:proofErr w:type="spellStart"/>
                        <w:r w:rsidRPr="00C06947">
                          <w:rPr>
                            <w:sz w:val="16"/>
                            <w:szCs w:val="16"/>
                            <w:lang w:val="ru-RU"/>
                          </w:rPr>
                          <w:t>такъв</w:t>
                        </w:r>
                        <w:proofErr w:type="spellEnd"/>
                        <w:r w:rsidRPr="00C06947">
                          <w:rPr>
                            <w:sz w:val="16"/>
                            <w:szCs w:val="16"/>
                            <w:lang w:val="ru-RU"/>
                          </w:rPr>
                          <w:t>)</w:t>
                        </w:r>
                      </w:p>
                    </w:tc>
                  </w:tr>
                  <w:tr w:rsidR="00C06947" w:rsidRPr="00C06947" w:rsidTr="00B97FD9">
                    <w:tc>
                      <w:tcPr>
                        <w:tcW w:w="214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lang w:val="ru-RU"/>
                          </w:rPr>
                        </w:pPr>
                      </w:p>
                    </w:tc>
                    <w:tc>
                      <w:tcPr>
                        <w:tcW w:w="260" w:type="dxa"/>
                        <w:tcBorders>
                          <w:top w:val="nil"/>
                          <w:left w:val="single" w:sz="4" w:space="0" w:color="auto"/>
                          <w:bottom w:val="nil"/>
                          <w:right w:val="single" w:sz="4" w:space="0" w:color="auto"/>
                        </w:tcBorders>
                      </w:tcPr>
                      <w:p w:rsidR="00C06947" w:rsidRPr="00C06947" w:rsidRDefault="00C06947" w:rsidP="00C06947">
                        <w:pPr>
                          <w:rPr>
                            <w:caps/>
                            <w:sz w:val="18"/>
                            <w:szCs w:val="18"/>
                            <w:lang w:val="ru-RU"/>
                          </w:rPr>
                        </w:pPr>
                      </w:p>
                    </w:tc>
                    <w:tc>
                      <w:tcPr>
                        <w:tcW w:w="4033"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lang w:val="ru-RU"/>
                          </w:rPr>
                        </w:pPr>
                      </w:p>
                    </w:tc>
                  </w:tr>
                </w:tbl>
                <w:p w:rsidR="00C06947" w:rsidRPr="00C06947" w:rsidRDefault="00C06947" w:rsidP="00C06947">
                  <w:pPr>
                    <w:rPr>
                      <w:caps/>
                      <w:sz w:val="4"/>
                      <w:szCs w:val="4"/>
                      <w:lang w:val="ru-RU"/>
                    </w:rPr>
                  </w:pPr>
                </w:p>
                <w:p w:rsidR="00C06947" w:rsidRPr="00C06947" w:rsidRDefault="00C06947" w:rsidP="00C06947">
                  <w:pPr>
                    <w:rPr>
                      <w:caps/>
                      <w:sz w:val="4"/>
                      <w:szCs w:val="4"/>
                      <w:lang w:val="ru-RU"/>
                    </w:rPr>
                  </w:pPr>
                </w:p>
              </w:tc>
            </w:tr>
          </w:tbl>
          <w:p w:rsidR="00C06947" w:rsidRPr="00C06947" w:rsidRDefault="00C06947" w:rsidP="00C06947">
            <w:pPr>
              <w:rPr>
                <w:caps/>
                <w:sz w:val="18"/>
                <w:szCs w:val="18"/>
                <w:lang w:val="ru-RU"/>
              </w:rPr>
            </w:pPr>
          </w:p>
          <w:p w:rsidR="00C06947" w:rsidRPr="00C06947" w:rsidRDefault="00C06947" w:rsidP="00C06947">
            <w:pPr>
              <w:rPr>
                <w:caps/>
                <w:sz w:val="18"/>
                <w:szCs w:val="18"/>
                <w:lang w:val="ru-RU"/>
              </w:rPr>
            </w:pPr>
          </w:p>
          <w:p w:rsidR="00C06947" w:rsidRPr="00C06947" w:rsidRDefault="00C06947" w:rsidP="00C06947">
            <w:pPr>
              <w:spacing w:before="120"/>
              <w:ind w:right="562"/>
              <w:jc w:val="center"/>
              <w:rPr>
                <w:b/>
                <w:caps/>
                <w:lang w:val="ru-RU"/>
              </w:rPr>
            </w:pPr>
            <w:r w:rsidRPr="00C06947">
              <w:rPr>
                <w:b/>
                <w:caps/>
                <w:lang w:val="ru-RU"/>
              </w:rPr>
              <w:t xml:space="preserve">част  </w:t>
            </w:r>
            <w:r w:rsidRPr="00C06947">
              <w:rPr>
                <w:b/>
                <w:caps/>
              </w:rPr>
              <w:t>V</w:t>
            </w:r>
            <w:r w:rsidRPr="00C06947">
              <w:rPr>
                <w:b/>
                <w:caps/>
                <w:lang w:val="ru-RU"/>
              </w:rPr>
              <w:t>.  ЛИЦА, КОИТО могат ДА потвърдят съобщените данни или да предоставят допълнителна информация</w:t>
            </w:r>
          </w:p>
          <w:p w:rsidR="00C06947" w:rsidRPr="00C06947" w:rsidRDefault="00C06947" w:rsidP="00C06947">
            <w:pPr>
              <w:jc w:val="center"/>
              <w:rPr>
                <w:b/>
                <w:caps/>
                <w:lang w:val="ru-RU"/>
              </w:rPr>
            </w:pPr>
          </w:p>
          <w:tbl>
            <w:tblPr>
              <w:tblStyle w:val="af1"/>
              <w:tblW w:w="0" w:type="auto"/>
              <w:tblInd w:w="0" w:type="dxa"/>
              <w:tblLayout w:type="fixed"/>
              <w:tblLook w:val="04A0" w:firstRow="1" w:lastRow="0" w:firstColumn="1" w:lastColumn="0" w:noHBand="0" w:noVBand="1"/>
            </w:tblPr>
            <w:tblGrid>
              <w:gridCol w:w="3304"/>
              <w:gridCol w:w="1890"/>
              <w:gridCol w:w="4775"/>
            </w:tblGrid>
            <w:tr w:rsidR="00C06947" w:rsidRPr="00C06947" w:rsidTr="00B97FD9">
              <w:tc>
                <w:tcPr>
                  <w:tcW w:w="3304" w:type="dxa"/>
                  <w:tcBorders>
                    <w:top w:val="single" w:sz="4" w:space="0" w:color="auto"/>
                    <w:left w:val="single" w:sz="4" w:space="0" w:color="auto"/>
                    <w:bottom w:val="single" w:sz="4" w:space="0" w:color="auto"/>
                    <w:right w:val="single" w:sz="4" w:space="0" w:color="auto"/>
                  </w:tcBorders>
                  <w:hideMark/>
                </w:tcPr>
                <w:p w:rsidR="00C06947" w:rsidRPr="00C06947" w:rsidRDefault="00C06947" w:rsidP="00C06947">
                  <w:pPr>
                    <w:jc w:val="right"/>
                    <w:rPr>
                      <w:caps/>
                      <w:sz w:val="18"/>
                      <w:szCs w:val="18"/>
                    </w:rPr>
                  </w:pPr>
                  <w:r w:rsidRPr="00C06947">
                    <w:rPr>
                      <w:sz w:val="18"/>
                      <w:szCs w:val="18"/>
                    </w:rPr>
                    <w:t xml:space="preserve">Име </w:t>
                  </w:r>
                  <w:r w:rsidRPr="00C06947">
                    <w:rPr>
                      <w:sz w:val="16"/>
                      <w:szCs w:val="16"/>
                    </w:rPr>
                    <w:t>(за физически лица)</w:t>
                  </w:r>
                </w:p>
              </w:tc>
              <w:tc>
                <w:tcPr>
                  <w:tcW w:w="6665" w:type="dxa"/>
                  <w:gridSpan w:val="2"/>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6"/>
                      <w:szCs w:val="6"/>
                      <w:lang w:val="ru-RU"/>
                    </w:rPr>
                  </w:pPr>
                </w:p>
                <w:tbl>
                  <w:tblPr>
                    <w:tblStyle w:val="af1"/>
                    <w:tblW w:w="0" w:type="auto"/>
                    <w:tblInd w:w="0" w:type="dxa"/>
                    <w:tblLayout w:type="fixed"/>
                    <w:tblLook w:val="04A0" w:firstRow="1" w:lastRow="0" w:firstColumn="1" w:lastColumn="0" w:noHBand="0" w:noVBand="1"/>
                  </w:tblPr>
                  <w:tblGrid>
                    <w:gridCol w:w="6439"/>
                  </w:tblGrid>
                  <w:tr w:rsidR="00C06947" w:rsidRPr="00C06947" w:rsidTr="00B97FD9">
                    <w:tc>
                      <w:tcPr>
                        <w:tcW w:w="643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lang w:val="ru-RU"/>
                          </w:rPr>
                        </w:pPr>
                      </w:p>
                    </w:tc>
                  </w:tr>
                </w:tbl>
                <w:p w:rsidR="00C06947" w:rsidRPr="00C06947" w:rsidRDefault="00C06947" w:rsidP="00C06947">
                  <w:pPr>
                    <w:jc w:val="center"/>
                    <w:rPr>
                      <w:caps/>
                      <w:sz w:val="16"/>
                      <w:szCs w:val="16"/>
                      <w:lang w:val="ru-RU"/>
                    </w:rPr>
                  </w:pPr>
                  <w:r w:rsidRPr="00C06947">
                    <w:rPr>
                      <w:sz w:val="16"/>
                      <w:szCs w:val="16"/>
                      <w:lang w:val="ru-RU"/>
                    </w:rPr>
                    <w:t>(</w:t>
                  </w:r>
                  <w:proofErr w:type="spellStart"/>
                  <w:r w:rsidRPr="00C06947">
                    <w:rPr>
                      <w:sz w:val="16"/>
                      <w:szCs w:val="16"/>
                      <w:lang w:val="ru-RU"/>
                    </w:rPr>
                    <w:t>собствено</w:t>
                  </w:r>
                  <w:proofErr w:type="spellEnd"/>
                  <w:r w:rsidRPr="00C06947">
                    <w:rPr>
                      <w:sz w:val="16"/>
                      <w:szCs w:val="16"/>
                      <w:lang w:val="ru-RU"/>
                    </w:rPr>
                    <w:t xml:space="preserve">, </w:t>
                  </w:r>
                  <w:proofErr w:type="spellStart"/>
                  <w:r w:rsidRPr="00C06947">
                    <w:rPr>
                      <w:sz w:val="16"/>
                      <w:szCs w:val="16"/>
                      <w:lang w:val="ru-RU"/>
                    </w:rPr>
                    <w:t>бащино</w:t>
                  </w:r>
                  <w:proofErr w:type="spellEnd"/>
                  <w:r w:rsidRPr="00C06947">
                    <w:rPr>
                      <w:sz w:val="16"/>
                      <w:szCs w:val="16"/>
                      <w:lang w:val="ru-RU"/>
                    </w:rPr>
                    <w:t xml:space="preserve"> и </w:t>
                  </w:r>
                  <w:proofErr w:type="spellStart"/>
                  <w:r w:rsidRPr="00C06947">
                    <w:rPr>
                      <w:sz w:val="16"/>
                      <w:szCs w:val="16"/>
                      <w:lang w:val="ru-RU"/>
                    </w:rPr>
                    <w:t>фамилно</w:t>
                  </w:r>
                  <w:proofErr w:type="spellEnd"/>
                  <w:r w:rsidRPr="00C06947">
                    <w:rPr>
                      <w:sz w:val="16"/>
                      <w:szCs w:val="16"/>
                      <w:lang w:val="ru-RU"/>
                    </w:rPr>
                    <w:t xml:space="preserve">, </w:t>
                  </w:r>
                  <w:proofErr w:type="spellStart"/>
                  <w:r w:rsidRPr="00C06947">
                    <w:rPr>
                      <w:sz w:val="16"/>
                      <w:szCs w:val="16"/>
                      <w:lang w:val="ru-RU"/>
                    </w:rPr>
                    <w:t>ако</w:t>
                  </w:r>
                  <w:proofErr w:type="spellEnd"/>
                  <w:r w:rsidRPr="00C06947">
                    <w:rPr>
                      <w:sz w:val="16"/>
                      <w:szCs w:val="16"/>
                      <w:lang w:val="ru-RU"/>
                    </w:rPr>
                    <w:t xml:space="preserve"> е известно)</w:t>
                  </w:r>
                </w:p>
              </w:tc>
            </w:tr>
            <w:tr w:rsidR="00C06947" w:rsidRPr="00C06947" w:rsidTr="00B97FD9">
              <w:tc>
                <w:tcPr>
                  <w:tcW w:w="3304" w:type="dxa"/>
                  <w:tcBorders>
                    <w:top w:val="single" w:sz="4" w:space="0" w:color="auto"/>
                    <w:left w:val="single" w:sz="4" w:space="0" w:color="auto"/>
                    <w:bottom w:val="nil"/>
                    <w:right w:val="single" w:sz="4" w:space="0" w:color="auto"/>
                  </w:tcBorders>
                  <w:hideMark/>
                </w:tcPr>
                <w:p w:rsidR="00C06947" w:rsidRPr="00C06947" w:rsidRDefault="00C06947" w:rsidP="00C06947">
                  <w:pPr>
                    <w:jc w:val="right"/>
                    <w:rPr>
                      <w:caps/>
                      <w:sz w:val="18"/>
                      <w:szCs w:val="18"/>
                    </w:rPr>
                  </w:pPr>
                  <w:r w:rsidRPr="00C06947">
                    <w:rPr>
                      <w:sz w:val="18"/>
                      <w:szCs w:val="18"/>
                    </w:rPr>
                    <w:t xml:space="preserve">Наименование </w:t>
                  </w:r>
                  <w:r w:rsidRPr="00C06947">
                    <w:rPr>
                      <w:sz w:val="16"/>
                      <w:szCs w:val="16"/>
                    </w:rPr>
                    <w:t>(за юридически лица)</w:t>
                  </w:r>
                </w:p>
              </w:tc>
              <w:tc>
                <w:tcPr>
                  <w:tcW w:w="6665" w:type="dxa"/>
                  <w:gridSpan w:val="2"/>
                  <w:tcBorders>
                    <w:top w:val="single" w:sz="4" w:space="0" w:color="auto"/>
                    <w:left w:val="single" w:sz="4" w:space="0" w:color="auto"/>
                    <w:bottom w:val="nil"/>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6439"/>
                  </w:tblGrid>
                  <w:tr w:rsidR="00C06947" w:rsidRPr="00C06947" w:rsidTr="00B97FD9">
                    <w:tc>
                      <w:tcPr>
                        <w:tcW w:w="643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rPr>
                        </w:pPr>
                      </w:p>
                    </w:tc>
                  </w:tr>
                </w:tbl>
                <w:p w:rsidR="00C06947" w:rsidRPr="00C06947" w:rsidRDefault="00C06947" w:rsidP="00C06947">
                  <w:pPr>
                    <w:rPr>
                      <w:caps/>
                      <w:sz w:val="4"/>
                      <w:szCs w:val="4"/>
                    </w:rPr>
                  </w:pPr>
                </w:p>
                <w:p w:rsidR="00C06947" w:rsidRPr="00C06947" w:rsidRDefault="00C06947" w:rsidP="00C06947">
                  <w:pPr>
                    <w:rPr>
                      <w:caps/>
                      <w:sz w:val="6"/>
                      <w:szCs w:val="6"/>
                    </w:rPr>
                  </w:pPr>
                </w:p>
              </w:tc>
            </w:tr>
            <w:tr w:rsidR="00C06947" w:rsidRPr="00C06947" w:rsidTr="00B97FD9">
              <w:tc>
                <w:tcPr>
                  <w:tcW w:w="3304" w:type="dxa"/>
                  <w:tcBorders>
                    <w:top w:val="nil"/>
                    <w:left w:val="single" w:sz="4" w:space="0" w:color="auto"/>
                    <w:bottom w:val="nil"/>
                    <w:right w:val="single" w:sz="4" w:space="0" w:color="auto"/>
                  </w:tcBorders>
                </w:tcPr>
                <w:p w:rsidR="00C06947" w:rsidRPr="00C06947" w:rsidRDefault="00C06947" w:rsidP="00C06947">
                  <w:pPr>
                    <w:rPr>
                      <w:caps/>
                      <w:sz w:val="18"/>
                      <w:szCs w:val="18"/>
                    </w:rPr>
                  </w:pPr>
                </w:p>
              </w:tc>
              <w:tc>
                <w:tcPr>
                  <w:tcW w:w="1890" w:type="dxa"/>
                  <w:tcBorders>
                    <w:top w:val="nil"/>
                    <w:left w:val="single" w:sz="4" w:space="0" w:color="auto"/>
                    <w:bottom w:val="nil"/>
                    <w:right w:val="nil"/>
                  </w:tcBorders>
                </w:tcPr>
                <w:p w:rsidR="00C06947" w:rsidRPr="00C06947" w:rsidRDefault="00C06947" w:rsidP="00C06947">
                  <w:pPr>
                    <w:jc w:val="right"/>
                    <w:rPr>
                      <w:sz w:val="10"/>
                      <w:szCs w:val="10"/>
                    </w:rPr>
                  </w:pPr>
                </w:p>
                <w:p w:rsidR="00C06947" w:rsidRPr="00C06947" w:rsidRDefault="00C06947" w:rsidP="00C06947">
                  <w:pPr>
                    <w:jc w:val="right"/>
                    <w:rPr>
                      <w:caps/>
                      <w:sz w:val="18"/>
                      <w:szCs w:val="18"/>
                    </w:rPr>
                  </w:pPr>
                  <w:r w:rsidRPr="00C06947">
                    <w:rPr>
                      <w:sz w:val="18"/>
                      <w:szCs w:val="18"/>
                    </w:rPr>
                    <w:t>Код по Булстат/ ЕИК</w:t>
                  </w:r>
                </w:p>
              </w:tc>
              <w:tc>
                <w:tcPr>
                  <w:tcW w:w="4775" w:type="dxa"/>
                  <w:tcBorders>
                    <w:top w:val="nil"/>
                    <w:left w:val="nil"/>
                    <w:bottom w:val="nil"/>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250"/>
                    <w:gridCol w:w="236"/>
                    <w:gridCol w:w="236"/>
                    <w:gridCol w:w="248"/>
                    <w:gridCol w:w="248"/>
                    <w:gridCol w:w="248"/>
                    <w:gridCol w:w="248"/>
                    <w:gridCol w:w="248"/>
                    <w:gridCol w:w="248"/>
                    <w:gridCol w:w="248"/>
                    <w:gridCol w:w="248"/>
                    <w:gridCol w:w="248"/>
                    <w:gridCol w:w="248"/>
                  </w:tblGrid>
                  <w:tr w:rsidR="00C06947" w:rsidRPr="00C06947" w:rsidTr="00B97FD9">
                    <w:tc>
                      <w:tcPr>
                        <w:tcW w:w="250"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3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248"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18"/>
                            <w:szCs w:val="18"/>
                          </w:rPr>
                        </w:pPr>
                      </w:p>
                    </w:tc>
                  </w:tr>
                </w:tbl>
                <w:p w:rsidR="00C06947" w:rsidRPr="00C06947" w:rsidRDefault="00C06947" w:rsidP="00C06947">
                  <w:pPr>
                    <w:rPr>
                      <w:caps/>
                      <w:sz w:val="6"/>
                      <w:szCs w:val="6"/>
                    </w:rPr>
                  </w:pPr>
                </w:p>
                <w:p w:rsidR="00C06947" w:rsidRPr="00C06947" w:rsidRDefault="00C06947" w:rsidP="00C06947">
                  <w:pPr>
                    <w:rPr>
                      <w:caps/>
                      <w:sz w:val="4"/>
                      <w:szCs w:val="4"/>
                    </w:rPr>
                  </w:pPr>
                </w:p>
              </w:tc>
            </w:tr>
            <w:tr w:rsidR="00C06947" w:rsidRPr="00C06947" w:rsidTr="00B97FD9">
              <w:tc>
                <w:tcPr>
                  <w:tcW w:w="3304" w:type="dxa"/>
                  <w:tcBorders>
                    <w:top w:val="nil"/>
                    <w:left w:val="single" w:sz="4" w:space="0" w:color="auto"/>
                    <w:bottom w:val="single" w:sz="4" w:space="0" w:color="auto"/>
                    <w:right w:val="single" w:sz="4" w:space="0" w:color="auto"/>
                  </w:tcBorders>
                </w:tcPr>
                <w:p w:rsidR="00C06947" w:rsidRPr="00C06947" w:rsidRDefault="00C06947" w:rsidP="00C06947">
                  <w:pPr>
                    <w:rPr>
                      <w:caps/>
                      <w:sz w:val="18"/>
                      <w:szCs w:val="18"/>
                    </w:rPr>
                  </w:pPr>
                </w:p>
              </w:tc>
              <w:tc>
                <w:tcPr>
                  <w:tcW w:w="1890" w:type="dxa"/>
                  <w:tcBorders>
                    <w:top w:val="nil"/>
                    <w:left w:val="single" w:sz="4" w:space="0" w:color="auto"/>
                    <w:bottom w:val="single" w:sz="4" w:space="0" w:color="auto"/>
                    <w:right w:val="nil"/>
                  </w:tcBorders>
                </w:tcPr>
                <w:p w:rsidR="00C06947" w:rsidRPr="00C06947" w:rsidRDefault="00C06947" w:rsidP="00C06947">
                  <w:pPr>
                    <w:jc w:val="right"/>
                    <w:rPr>
                      <w:sz w:val="6"/>
                      <w:szCs w:val="6"/>
                    </w:rPr>
                  </w:pPr>
                </w:p>
                <w:p w:rsidR="00C06947" w:rsidRPr="00C06947" w:rsidRDefault="00C06947" w:rsidP="00C06947">
                  <w:pPr>
                    <w:jc w:val="right"/>
                    <w:rPr>
                      <w:caps/>
                      <w:sz w:val="18"/>
                      <w:szCs w:val="18"/>
                    </w:rPr>
                  </w:pPr>
                  <w:r w:rsidRPr="00C06947">
                    <w:rPr>
                      <w:sz w:val="18"/>
                      <w:szCs w:val="18"/>
                    </w:rPr>
                    <w:t>Представлявано от</w:t>
                  </w:r>
                </w:p>
              </w:tc>
              <w:tc>
                <w:tcPr>
                  <w:tcW w:w="4775" w:type="dxa"/>
                  <w:tcBorders>
                    <w:top w:val="nil"/>
                    <w:left w:val="nil"/>
                    <w:bottom w:val="single" w:sz="4" w:space="0" w:color="auto"/>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4549"/>
                  </w:tblGrid>
                  <w:tr w:rsidR="00C06947" w:rsidRPr="00C06947" w:rsidTr="00B97FD9">
                    <w:tc>
                      <w:tcPr>
                        <w:tcW w:w="454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rPr>
                        </w:pPr>
                      </w:p>
                    </w:tc>
                  </w:tr>
                </w:tbl>
                <w:p w:rsidR="00C06947" w:rsidRPr="00C06947" w:rsidRDefault="00C06947" w:rsidP="00C06947">
                  <w:pPr>
                    <w:rPr>
                      <w:caps/>
                      <w:sz w:val="6"/>
                      <w:szCs w:val="6"/>
                    </w:rPr>
                  </w:pPr>
                </w:p>
                <w:p w:rsidR="00C06947" w:rsidRPr="00C06947" w:rsidRDefault="00C06947" w:rsidP="00C06947">
                  <w:pPr>
                    <w:rPr>
                      <w:caps/>
                      <w:sz w:val="4"/>
                      <w:szCs w:val="4"/>
                    </w:rPr>
                  </w:pPr>
                </w:p>
              </w:tc>
            </w:tr>
            <w:tr w:rsidR="00C06947" w:rsidRPr="00C06947" w:rsidTr="00B97FD9">
              <w:tc>
                <w:tcPr>
                  <w:tcW w:w="3304" w:type="dxa"/>
                  <w:tcBorders>
                    <w:top w:val="single" w:sz="4" w:space="0" w:color="auto"/>
                    <w:left w:val="single" w:sz="4" w:space="0" w:color="auto"/>
                    <w:bottom w:val="nil"/>
                    <w:right w:val="nil"/>
                  </w:tcBorders>
                  <w:hideMark/>
                </w:tcPr>
                <w:p w:rsidR="00C06947" w:rsidRPr="00C06947" w:rsidRDefault="00C06947" w:rsidP="00C06947">
                  <w:pPr>
                    <w:rPr>
                      <w:caps/>
                      <w:sz w:val="18"/>
                      <w:szCs w:val="18"/>
                    </w:rPr>
                  </w:pPr>
                  <w:r w:rsidRPr="00C06947">
                    <w:rPr>
                      <w:sz w:val="18"/>
                      <w:szCs w:val="18"/>
                    </w:rPr>
                    <w:t>ДАННИ ЗА КОНТАКТ</w:t>
                  </w:r>
                </w:p>
              </w:tc>
              <w:tc>
                <w:tcPr>
                  <w:tcW w:w="6665" w:type="dxa"/>
                  <w:gridSpan w:val="2"/>
                  <w:tcBorders>
                    <w:top w:val="nil"/>
                    <w:left w:val="nil"/>
                    <w:bottom w:val="nil"/>
                    <w:right w:val="single" w:sz="4" w:space="0" w:color="auto"/>
                  </w:tcBorders>
                </w:tcPr>
                <w:p w:rsidR="00C06947" w:rsidRPr="00C06947" w:rsidRDefault="00C06947" w:rsidP="00C06947">
                  <w:pPr>
                    <w:rPr>
                      <w:caps/>
                      <w:sz w:val="18"/>
                      <w:szCs w:val="18"/>
                    </w:rPr>
                  </w:pPr>
                </w:p>
              </w:tc>
            </w:tr>
            <w:tr w:rsidR="00C06947" w:rsidRPr="00C06947" w:rsidTr="00B97FD9">
              <w:tc>
                <w:tcPr>
                  <w:tcW w:w="3304" w:type="dxa"/>
                  <w:tcBorders>
                    <w:top w:val="nil"/>
                    <w:left w:val="single" w:sz="4" w:space="0" w:color="auto"/>
                    <w:bottom w:val="nil"/>
                    <w:right w:val="nil"/>
                  </w:tcBorders>
                </w:tcPr>
                <w:p w:rsidR="00C06947" w:rsidRPr="00C06947" w:rsidRDefault="00C06947" w:rsidP="00C06947">
                  <w:pPr>
                    <w:jc w:val="right"/>
                    <w:rPr>
                      <w:sz w:val="6"/>
                      <w:szCs w:val="6"/>
                    </w:rPr>
                  </w:pPr>
                </w:p>
                <w:p w:rsidR="00C06947" w:rsidRPr="00C06947" w:rsidRDefault="00C06947" w:rsidP="00C06947">
                  <w:pPr>
                    <w:jc w:val="right"/>
                    <w:rPr>
                      <w:caps/>
                      <w:sz w:val="18"/>
                      <w:szCs w:val="18"/>
                    </w:rPr>
                  </w:pPr>
                  <w:r w:rsidRPr="00C06947">
                    <w:rPr>
                      <w:sz w:val="18"/>
                      <w:szCs w:val="18"/>
                    </w:rPr>
                    <w:t>Населено място</w:t>
                  </w:r>
                </w:p>
              </w:tc>
              <w:tc>
                <w:tcPr>
                  <w:tcW w:w="6665" w:type="dxa"/>
                  <w:gridSpan w:val="2"/>
                  <w:tcBorders>
                    <w:top w:val="nil"/>
                    <w:left w:val="nil"/>
                    <w:bottom w:val="nil"/>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6439"/>
                  </w:tblGrid>
                  <w:tr w:rsidR="00C06947" w:rsidRPr="00C06947" w:rsidTr="00B97FD9">
                    <w:tc>
                      <w:tcPr>
                        <w:tcW w:w="643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rPr>
                        </w:pPr>
                      </w:p>
                    </w:tc>
                  </w:tr>
                </w:tbl>
                <w:p w:rsidR="00C06947" w:rsidRPr="00C06947" w:rsidRDefault="00C06947" w:rsidP="00C06947">
                  <w:pPr>
                    <w:rPr>
                      <w:caps/>
                      <w:sz w:val="4"/>
                      <w:szCs w:val="4"/>
                    </w:rPr>
                  </w:pPr>
                </w:p>
                <w:p w:rsidR="00C06947" w:rsidRPr="00C06947" w:rsidRDefault="00C06947" w:rsidP="00C06947">
                  <w:pPr>
                    <w:rPr>
                      <w:caps/>
                      <w:sz w:val="4"/>
                      <w:szCs w:val="4"/>
                    </w:rPr>
                  </w:pPr>
                </w:p>
                <w:p w:rsidR="00C06947" w:rsidRPr="00C06947" w:rsidRDefault="00C06947" w:rsidP="00C06947">
                  <w:pPr>
                    <w:rPr>
                      <w:caps/>
                      <w:sz w:val="4"/>
                      <w:szCs w:val="4"/>
                    </w:rPr>
                  </w:pPr>
                </w:p>
              </w:tc>
            </w:tr>
            <w:tr w:rsidR="00C06947" w:rsidRPr="00C06947" w:rsidTr="00B97FD9">
              <w:tc>
                <w:tcPr>
                  <w:tcW w:w="3304" w:type="dxa"/>
                  <w:tcBorders>
                    <w:top w:val="nil"/>
                    <w:left w:val="single" w:sz="4" w:space="0" w:color="auto"/>
                    <w:bottom w:val="nil"/>
                    <w:right w:val="nil"/>
                  </w:tcBorders>
                </w:tcPr>
                <w:p w:rsidR="00C06947" w:rsidRPr="00C06947" w:rsidRDefault="00C06947" w:rsidP="00C06947">
                  <w:pPr>
                    <w:jc w:val="right"/>
                    <w:rPr>
                      <w:sz w:val="6"/>
                      <w:szCs w:val="6"/>
                    </w:rPr>
                  </w:pPr>
                </w:p>
                <w:p w:rsidR="00C06947" w:rsidRPr="00C06947" w:rsidRDefault="00C06947" w:rsidP="00C06947">
                  <w:pPr>
                    <w:jc w:val="right"/>
                    <w:rPr>
                      <w:caps/>
                      <w:sz w:val="18"/>
                      <w:szCs w:val="18"/>
                    </w:rPr>
                  </w:pPr>
                  <w:r w:rsidRPr="00C06947">
                    <w:rPr>
                      <w:sz w:val="18"/>
                      <w:szCs w:val="18"/>
                    </w:rPr>
                    <w:t>Адрес за кореспонденция</w:t>
                  </w:r>
                </w:p>
              </w:tc>
              <w:tc>
                <w:tcPr>
                  <w:tcW w:w="6665" w:type="dxa"/>
                  <w:gridSpan w:val="2"/>
                  <w:tcBorders>
                    <w:top w:val="nil"/>
                    <w:left w:val="nil"/>
                    <w:bottom w:val="nil"/>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6439"/>
                  </w:tblGrid>
                  <w:tr w:rsidR="00C06947" w:rsidRPr="00C06947" w:rsidTr="00B97FD9">
                    <w:tc>
                      <w:tcPr>
                        <w:tcW w:w="6439"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rPr>
                        </w:pPr>
                      </w:p>
                    </w:tc>
                  </w:tr>
                </w:tbl>
                <w:p w:rsidR="00C06947" w:rsidRPr="00C06947" w:rsidRDefault="00C06947" w:rsidP="00C06947">
                  <w:pPr>
                    <w:rPr>
                      <w:caps/>
                      <w:sz w:val="6"/>
                      <w:szCs w:val="6"/>
                    </w:rPr>
                  </w:pPr>
                </w:p>
                <w:p w:rsidR="00C06947" w:rsidRPr="00C06947" w:rsidRDefault="00C06947" w:rsidP="00C06947">
                  <w:pPr>
                    <w:rPr>
                      <w:caps/>
                      <w:sz w:val="6"/>
                      <w:szCs w:val="6"/>
                    </w:rPr>
                  </w:pPr>
                </w:p>
              </w:tc>
            </w:tr>
            <w:tr w:rsidR="00C06947" w:rsidRPr="00C06947" w:rsidTr="00B97FD9">
              <w:tc>
                <w:tcPr>
                  <w:tcW w:w="3304" w:type="dxa"/>
                  <w:tcBorders>
                    <w:top w:val="nil"/>
                    <w:left w:val="single" w:sz="4" w:space="0" w:color="auto"/>
                    <w:bottom w:val="single" w:sz="4" w:space="0" w:color="auto"/>
                    <w:right w:val="nil"/>
                  </w:tcBorders>
                </w:tcPr>
                <w:p w:rsidR="00C06947" w:rsidRPr="00C06947" w:rsidRDefault="00C06947" w:rsidP="00C06947">
                  <w:pPr>
                    <w:rPr>
                      <w:caps/>
                      <w:sz w:val="18"/>
                      <w:szCs w:val="18"/>
                    </w:rPr>
                  </w:pPr>
                </w:p>
              </w:tc>
              <w:tc>
                <w:tcPr>
                  <w:tcW w:w="6665" w:type="dxa"/>
                  <w:gridSpan w:val="2"/>
                  <w:tcBorders>
                    <w:top w:val="nil"/>
                    <w:left w:val="nil"/>
                    <w:bottom w:val="single" w:sz="4" w:space="0" w:color="auto"/>
                    <w:right w:val="single" w:sz="4" w:space="0" w:color="auto"/>
                  </w:tcBorders>
                </w:tcPr>
                <w:p w:rsidR="00C06947" w:rsidRPr="00C06947" w:rsidRDefault="00C06947" w:rsidP="00C06947">
                  <w:pPr>
                    <w:rPr>
                      <w:caps/>
                      <w:sz w:val="6"/>
                      <w:szCs w:val="6"/>
                    </w:rPr>
                  </w:pPr>
                </w:p>
                <w:tbl>
                  <w:tblPr>
                    <w:tblStyle w:val="af1"/>
                    <w:tblW w:w="0" w:type="auto"/>
                    <w:tblInd w:w="0" w:type="dxa"/>
                    <w:tblLayout w:type="fixed"/>
                    <w:tblLook w:val="04A0" w:firstRow="1" w:lastRow="0" w:firstColumn="1" w:lastColumn="0" w:noHBand="0" w:noVBand="1"/>
                  </w:tblPr>
                  <w:tblGrid>
                    <w:gridCol w:w="2146"/>
                    <w:gridCol w:w="260"/>
                    <w:gridCol w:w="4033"/>
                  </w:tblGrid>
                  <w:tr w:rsidR="00C06947" w:rsidRPr="00C06947" w:rsidTr="00B97FD9">
                    <w:tc>
                      <w:tcPr>
                        <w:tcW w:w="2146" w:type="dxa"/>
                        <w:tcBorders>
                          <w:top w:val="nil"/>
                          <w:left w:val="nil"/>
                          <w:bottom w:val="single" w:sz="4" w:space="0" w:color="auto"/>
                          <w:right w:val="nil"/>
                        </w:tcBorders>
                        <w:hideMark/>
                      </w:tcPr>
                      <w:p w:rsidR="00C06947" w:rsidRPr="00C06947" w:rsidRDefault="00C06947" w:rsidP="00C06947">
                        <w:pPr>
                          <w:rPr>
                            <w:caps/>
                            <w:sz w:val="18"/>
                            <w:szCs w:val="18"/>
                          </w:rPr>
                        </w:pPr>
                        <w:r w:rsidRPr="00C06947">
                          <w:rPr>
                            <w:sz w:val="18"/>
                            <w:szCs w:val="18"/>
                          </w:rPr>
                          <w:t>Телефон</w:t>
                        </w:r>
                      </w:p>
                    </w:tc>
                    <w:tc>
                      <w:tcPr>
                        <w:tcW w:w="260" w:type="dxa"/>
                        <w:tcBorders>
                          <w:top w:val="nil"/>
                          <w:left w:val="nil"/>
                          <w:bottom w:val="nil"/>
                          <w:right w:val="nil"/>
                        </w:tcBorders>
                      </w:tcPr>
                      <w:p w:rsidR="00C06947" w:rsidRPr="00C06947" w:rsidRDefault="00C06947" w:rsidP="00C06947">
                        <w:pPr>
                          <w:rPr>
                            <w:caps/>
                            <w:sz w:val="18"/>
                            <w:szCs w:val="18"/>
                          </w:rPr>
                        </w:pPr>
                      </w:p>
                    </w:tc>
                    <w:tc>
                      <w:tcPr>
                        <w:tcW w:w="4033" w:type="dxa"/>
                        <w:tcBorders>
                          <w:top w:val="nil"/>
                          <w:left w:val="nil"/>
                          <w:bottom w:val="single" w:sz="4" w:space="0" w:color="auto"/>
                          <w:right w:val="nil"/>
                        </w:tcBorders>
                        <w:hideMark/>
                      </w:tcPr>
                      <w:p w:rsidR="00C06947" w:rsidRPr="00C06947" w:rsidRDefault="00C06947" w:rsidP="00C06947">
                        <w:pPr>
                          <w:rPr>
                            <w:caps/>
                            <w:sz w:val="18"/>
                            <w:szCs w:val="18"/>
                            <w:lang w:val="ru-RU"/>
                          </w:rPr>
                        </w:pPr>
                        <w:proofErr w:type="spellStart"/>
                        <w:r w:rsidRPr="00C06947">
                          <w:rPr>
                            <w:sz w:val="18"/>
                            <w:szCs w:val="18"/>
                            <w:lang w:val="ru-RU"/>
                          </w:rPr>
                          <w:t>Електронен</w:t>
                        </w:r>
                        <w:proofErr w:type="spellEnd"/>
                        <w:r w:rsidRPr="00C06947">
                          <w:rPr>
                            <w:sz w:val="18"/>
                            <w:szCs w:val="18"/>
                            <w:lang w:val="ru-RU"/>
                          </w:rPr>
                          <w:t xml:space="preserve"> адрес </w:t>
                        </w:r>
                        <w:r w:rsidRPr="00C06947">
                          <w:rPr>
                            <w:sz w:val="16"/>
                            <w:szCs w:val="16"/>
                            <w:lang w:val="ru-RU"/>
                          </w:rPr>
                          <w:t>(</w:t>
                        </w:r>
                        <w:proofErr w:type="spellStart"/>
                        <w:r w:rsidRPr="00C06947">
                          <w:rPr>
                            <w:sz w:val="16"/>
                            <w:szCs w:val="16"/>
                            <w:lang w:val="ru-RU"/>
                          </w:rPr>
                          <w:t>ако</w:t>
                        </w:r>
                        <w:proofErr w:type="spellEnd"/>
                        <w:r w:rsidRPr="00C06947">
                          <w:rPr>
                            <w:sz w:val="16"/>
                            <w:szCs w:val="16"/>
                            <w:lang w:val="ru-RU"/>
                          </w:rPr>
                          <w:t xml:space="preserve"> </w:t>
                        </w:r>
                        <w:proofErr w:type="spellStart"/>
                        <w:r w:rsidRPr="00C06947">
                          <w:rPr>
                            <w:sz w:val="16"/>
                            <w:szCs w:val="16"/>
                            <w:lang w:val="ru-RU"/>
                          </w:rPr>
                          <w:t>има</w:t>
                        </w:r>
                        <w:proofErr w:type="spellEnd"/>
                        <w:r w:rsidRPr="00C06947">
                          <w:rPr>
                            <w:sz w:val="16"/>
                            <w:szCs w:val="16"/>
                            <w:lang w:val="ru-RU"/>
                          </w:rPr>
                          <w:t xml:space="preserve"> </w:t>
                        </w:r>
                        <w:proofErr w:type="spellStart"/>
                        <w:r w:rsidRPr="00C06947">
                          <w:rPr>
                            <w:sz w:val="16"/>
                            <w:szCs w:val="16"/>
                            <w:lang w:val="ru-RU"/>
                          </w:rPr>
                          <w:t>такъв</w:t>
                        </w:r>
                        <w:proofErr w:type="spellEnd"/>
                        <w:r w:rsidRPr="00C06947">
                          <w:rPr>
                            <w:sz w:val="16"/>
                            <w:szCs w:val="16"/>
                            <w:lang w:val="ru-RU"/>
                          </w:rPr>
                          <w:t>)</w:t>
                        </w:r>
                      </w:p>
                    </w:tc>
                  </w:tr>
                  <w:tr w:rsidR="00C06947" w:rsidRPr="00C06947" w:rsidTr="00B97FD9">
                    <w:tc>
                      <w:tcPr>
                        <w:tcW w:w="2146"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lang w:val="ru-RU"/>
                          </w:rPr>
                        </w:pPr>
                      </w:p>
                    </w:tc>
                    <w:tc>
                      <w:tcPr>
                        <w:tcW w:w="260" w:type="dxa"/>
                        <w:tcBorders>
                          <w:top w:val="nil"/>
                          <w:left w:val="single" w:sz="4" w:space="0" w:color="auto"/>
                          <w:bottom w:val="nil"/>
                          <w:right w:val="single" w:sz="4" w:space="0" w:color="auto"/>
                        </w:tcBorders>
                      </w:tcPr>
                      <w:p w:rsidR="00C06947" w:rsidRPr="00C06947" w:rsidRDefault="00C06947" w:rsidP="00C06947">
                        <w:pPr>
                          <w:rPr>
                            <w:caps/>
                            <w:sz w:val="18"/>
                            <w:szCs w:val="18"/>
                            <w:lang w:val="ru-RU"/>
                          </w:rPr>
                        </w:pPr>
                      </w:p>
                    </w:tc>
                    <w:tc>
                      <w:tcPr>
                        <w:tcW w:w="4033" w:type="dxa"/>
                        <w:tcBorders>
                          <w:top w:val="single" w:sz="4" w:space="0" w:color="auto"/>
                          <w:left w:val="single" w:sz="4" w:space="0" w:color="auto"/>
                          <w:bottom w:val="single" w:sz="4" w:space="0" w:color="auto"/>
                          <w:right w:val="single" w:sz="4" w:space="0" w:color="auto"/>
                        </w:tcBorders>
                      </w:tcPr>
                      <w:p w:rsidR="00C06947" w:rsidRPr="00C06947" w:rsidRDefault="00C06947" w:rsidP="00C06947">
                        <w:pPr>
                          <w:rPr>
                            <w:caps/>
                            <w:sz w:val="24"/>
                            <w:szCs w:val="24"/>
                            <w:lang w:val="ru-RU"/>
                          </w:rPr>
                        </w:pPr>
                      </w:p>
                    </w:tc>
                  </w:tr>
                </w:tbl>
                <w:p w:rsidR="00C06947" w:rsidRPr="00C06947" w:rsidRDefault="00C06947" w:rsidP="00C06947">
                  <w:pPr>
                    <w:rPr>
                      <w:caps/>
                      <w:sz w:val="4"/>
                      <w:szCs w:val="4"/>
                      <w:lang w:val="ru-RU"/>
                    </w:rPr>
                  </w:pPr>
                </w:p>
                <w:p w:rsidR="00C06947" w:rsidRPr="00C06947" w:rsidRDefault="00C06947" w:rsidP="00C06947">
                  <w:pPr>
                    <w:rPr>
                      <w:caps/>
                      <w:sz w:val="4"/>
                      <w:szCs w:val="4"/>
                      <w:lang w:val="ru-RU"/>
                    </w:rPr>
                  </w:pPr>
                </w:p>
              </w:tc>
            </w:tr>
          </w:tbl>
          <w:p w:rsidR="00C06947" w:rsidRPr="00C06947" w:rsidRDefault="00C06947" w:rsidP="00C06947">
            <w:pPr>
              <w:rPr>
                <w:b/>
                <w:caps/>
                <w:sz w:val="6"/>
                <w:szCs w:val="6"/>
                <w:lang w:val="ru-RU"/>
              </w:rPr>
            </w:pPr>
          </w:p>
          <w:p w:rsidR="00C06947" w:rsidRPr="00C06947" w:rsidRDefault="00C06947" w:rsidP="00C06947">
            <w:pPr>
              <w:rPr>
                <w:b/>
                <w:caps/>
                <w:sz w:val="6"/>
                <w:szCs w:val="6"/>
                <w:lang w:val="ru-RU"/>
              </w:rPr>
            </w:pPr>
          </w:p>
        </w:tc>
      </w:tr>
    </w:tbl>
    <w:p w:rsidR="00C06947" w:rsidRPr="00C06947" w:rsidRDefault="00C06947" w:rsidP="00C06947">
      <w:pPr>
        <w:spacing w:after="0" w:line="240" w:lineRule="auto"/>
        <w:jc w:val="center"/>
        <w:rPr>
          <w:rFonts w:ascii="Times New Roman" w:eastAsia="Times New Roman" w:hAnsi="Times New Roman" w:cs="Times New Roman"/>
          <w:b/>
          <w:caps/>
          <w:sz w:val="24"/>
          <w:szCs w:val="24"/>
          <w:lang w:val="bg-BG" w:eastAsia="bg-BG"/>
        </w:rPr>
      </w:pPr>
    </w:p>
    <w:p w:rsidR="00C06947" w:rsidRPr="00C06947" w:rsidRDefault="00C06947" w:rsidP="00C06947">
      <w:pPr>
        <w:spacing w:after="0" w:line="240" w:lineRule="auto"/>
        <w:ind w:right="562"/>
        <w:rPr>
          <w:rFonts w:ascii="Times New Roman" w:eastAsia="Times New Roman" w:hAnsi="Times New Roman" w:cs="Times New Roman"/>
          <w:b/>
          <w:caps/>
          <w:sz w:val="20"/>
          <w:szCs w:val="20"/>
          <w:lang w:val="ru-RU"/>
        </w:rPr>
      </w:pPr>
    </w:p>
    <w:p w:rsidR="00C06947" w:rsidRPr="00C06947" w:rsidRDefault="00C06947" w:rsidP="00C06947">
      <w:pPr>
        <w:spacing w:after="0" w:line="240" w:lineRule="auto"/>
        <w:ind w:right="562"/>
        <w:rPr>
          <w:rFonts w:ascii="Times New Roman" w:eastAsia="Times New Roman" w:hAnsi="Times New Roman" w:cs="Times New Roman"/>
          <w:b/>
          <w:caps/>
          <w:sz w:val="20"/>
          <w:szCs w:val="20"/>
          <w:lang w:val="ru-RU"/>
        </w:rPr>
      </w:pPr>
      <w:r w:rsidRPr="00C06947">
        <w:rPr>
          <w:rFonts w:ascii="Times New Roman" w:eastAsia="Times New Roman" w:hAnsi="Times New Roman" w:cs="Times New Roman"/>
          <w:b/>
          <w:caps/>
          <w:sz w:val="20"/>
          <w:szCs w:val="20"/>
          <w:lang w:val="ru-RU"/>
        </w:rPr>
        <w:t>настоящият сигнал  е подаден по вътрешен канал:</w:t>
      </w:r>
    </w:p>
    <w:p w:rsidR="00C06947" w:rsidRPr="00C06947" w:rsidRDefault="00C06947" w:rsidP="00C06947">
      <w:pPr>
        <w:spacing w:after="0" w:line="240" w:lineRule="auto"/>
        <w:ind w:right="562" w:firstLine="708"/>
        <w:rPr>
          <w:rFonts w:ascii="Times New Roman" w:eastAsia="Times New Roman" w:hAnsi="Times New Roman" w:cs="Times New Roman"/>
          <w:sz w:val="20"/>
          <w:szCs w:val="20"/>
          <w:lang w:val="ru-RU"/>
        </w:rPr>
      </w:pPr>
      <w:r w:rsidRPr="00C06947">
        <w:rPr>
          <w:rFonts w:ascii="Times New Roman" w:eastAsia="Times New Roman" w:hAnsi="Times New Roman" w:cs="Times New Roman"/>
          <w:sz w:val="20"/>
          <w:szCs w:val="20"/>
          <w:lang w:val="ru-RU"/>
        </w:rPr>
        <w:t>(</w:t>
      </w:r>
      <w:proofErr w:type="spellStart"/>
      <w:r w:rsidRPr="00C06947">
        <w:rPr>
          <w:rFonts w:ascii="Times New Roman" w:eastAsia="Times New Roman" w:hAnsi="Times New Roman" w:cs="Times New Roman"/>
          <w:sz w:val="20"/>
          <w:szCs w:val="20"/>
          <w:lang w:val="ru-RU"/>
        </w:rPr>
        <w:t>попълва</w:t>
      </w:r>
      <w:proofErr w:type="spellEnd"/>
      <w:r w:rsidRPr="00C06947">
        <w:rPr>
          <w:rFonts w:ascii="Times New Roman" w:eastAsia="Times New Roman" w:hAnsi="Times New Roman" w:cs="Times New Roman"/>
          <w:sz w:val="20"/>
          <w:szCs w:val="20"/>
          <w:lang w:val="ru-RU"/>
        </w:rPr>
        <w:t xml:space="preserve"> се само при </w:t>
      </w:r>
      <w:proofErr w:type="spellStart"/>
      <w:r w:rsidRPr="00C06947">
        <w:rPr>
          <w:rFonts w:ascii="Times New Roman" w:eastAsia="Times New Roman" w:hAnsi="Times New Roman" w:cs="Times New Roman"/>
          <w:sz w:val="20"/>
          <w:szCs w:val="20"/>
          <w:lang w:val="ru-RU"/>
        </w:rPr>
        <w:t>подаване</w:t>
      </w:r>
      <w:proofErr w:type="spellEnd"/>
      <w:r w:rsidRPr="00C06947">
        <w:rPr>
          <w:rFonts w:ascii="Times New Roman" w:eastAsia="Times New Roman" w:hAnsi="Times New Roman" w:cs="Times New Roman"/>
          <w:sz w:val="20"/>
          <w:szCs w:val="20"/>
          <w:lang w:val="ru-RU"/>
        </w:rPr>
        <w:t xml:space="preserve"> на сигнал до КЗЛД)</w:t>
      </w:r>
    </w:p>
    <w:p w:rsidR="00C06947" w:rsidRPr="00C06947" w:rsidRDefault="00C06947" w:rsidP="00C06947">
      <w:pPr>
        <w:spacing w:after="0" w:line="240" w:lineRule="auto"/>
        <w:ind w:right="562" w:firstLine="708"/>
        <w:rPr>
          <w:rFonts w:ascii="Times New Roman" w:eastAsia="Times New Roman" w:hAnsi="Times New Roman" w:cs="Times New Roman"/>
          <w:caps/>
          <w:sz w:val="20"/>
          <w:szCs w:val="20"/>
          <w:lang w:val="ru-RU"/>
        </w:rPr>
      </w:pPr>
    </w:p>
    <w:tbl>
      <w:tblPr>
        <w:tblStyle w:val="af1"/>
        <w:tblW w:w="0" w:type="auto"/>
        <w:jc w:val="center"/>
        <w:tblInd w:w="0" w:type="dxa"/>
        <w:tblLayout w:type="fixed"/>
        <w:tblLook w:val="04A0" w:firstRow="1" w:lastRow="0" w:firstColumn="1" w:lastColumn="0" w:noHBand="0" w:noVBand="1"/>
      </w:tblPr>
      <w:tblGrid>
        <w:gridCol w:w="450"/>
        <w:gridCol w:w="2520"/>
        <w:gridCol w:w="450"/>
        <w:gridCol w:w="3668"/>
      </w:tblGrid>
      <w:tr w:rsidR="00C06947" w:rsidRPr="00C06947" w:rsidTr="00B97FD9">
        <w:trPr>
          <w:trHeight w:val="575"/>
          <w:jc w:val="center"/>
        </w:trPr>
        <w:tc>
          <w:tcPr>
            <w:tcW w:w="450" w:type="dxa"/>
            <w:tcBorders>
              <w:top w:val="nil"/>
              <w:left w:val="nil"/>
              <w:bottom w:val="nil"/>
              <w:right w:val="nil"/>
            </w:tcBorders>
            <w:hideMark/>
          </w:tcPr>
          <w:p w:rsidR="00C06947" w:rsidRPr="00C06947" w:rsidRDefault="00C06947" w:rsidP="00C06947">
            <w:pPr>
              <w:spacing w:before="120"/>
              <w:ind w:right="562"/>
              <w:rPr>
                <w:b/>
                <w:caps/>
                <w:sz w:val="16"/>
                <w:szCs w:val="16"/>
              </w:rPr>
            </w:pPr>
            <w:r w:rsidRPr="00C06947">
              <w:rPr>
                <w:b/>
                <w:caps/>
                <w:sz w:val="16"/>
                <w:szCs w:val="16"/>
              </w:rPr>
              <w:fldChar w:fldCharType="begin">
                <w:ffData>
                  <w:name w:val="Check23"/>
                  <w:enabled/>
                  <w:calcOnExit w:val="0"/>
                  <w:checkBox>
                    <w:sizeAuto/>
                    <w:default w:val="0"/>
                  </w:checkBox>
                </w:ffData>
              </w:fldChar>
            </w:r>
            <w:r w:rsidRPr="00C06947">
              <w:rPr>
                <w:b/>
                <w:caps/>
                <w:sz w:val="16"/>
                <w:szCs w:val="16"/>
              </w:rPr>
              <w:instrText xml:space="preserve"> FORMCHECKBOX </w:instrText>
            </w:r>
            <w:r w:rsidR="00B97FD9">
              <w:rPr>
                <w:b/>
                <w:caps/>
                <w:sz w:val="16"/>
                <w:szCs w:val="16"/>
              </w:rPr>
            </w:r>
            <w:r w:rsidR="00B97FD9">
              <w:rPr>
                <w:b/>
                <w:caps/>
                <w:sz w:val="16"/>
                <w:szCs w:val="16"/>
              </w:rPr>
              <w:fldChar w:fldCharType="separate"/>
            </w:r>
            <w:r w:rsidRPr="00C06947">
              <w:rPr>
                <w:b/>
                <w:caps/>
                <w:sz w:val="16"/>
                <w:szCs w:val="16"/>
              </w:rPr>
              <w:fldChar w:fldCharType="end"/>
            </w:r>
          </w:p>
        </w:tc>
        <w:tc>
          <w:tcPr>
            <w:tcW w:w="2520" w:type="dxa"/>
            <w:tcBorders>
              <w:top w:val="nil"/>
              <w:left w:val="nil"/>
              <w:bottom w:val="nil"/>
              <w:right w:val="nil"/>
            </w:tcBorders>
            <w:hideMark/>
          </w:tcPr>
          <w:p w:rsidR="00C06947" w:rsidRPr="00C06947" w:rsidRDefault="00C06947" w:rsidP="00C06947">
            <w:pPr>
              <w:spacing w:before="120"/>
              <w:ind w:right="562"/>
              <w:rPr>
                <w:caps/>
                <w:sz w:val="18"/>
                <w:szCs w:val="18"/>
              </w:rPr>
            </w:pPr>
            <w:r w:rsidRPr="00C06947">
              <w:rPr>
                <w:caps/>
                <w:sz w:val="18"/>
                <w:szCs w:val="18"/>
              </w:rPr>
              <w:t>да</w:t>
            </w:r>
          </w:p>
        </w:tc>
        <w:tc>
          <w:tcPr>
            <w:tcW w:w="450" w:type="dxa"/>
            <w:tcBorders>
              <w:top w:val="nil"/>
              <w:left w:val="nil"/>
              <w:bottom w:val="nil"/>
              <w:right w:val="nil"/>
            </w:tcBorders>
            <w:hideMark/>
          </w:tcPr>
          <w:p w:rsidR="00C06947" w:rsidRPr="00C06947" w:rsidRDefault="00C06947" w:rsidP="00C06947">
            <w:pPr>
              <w:spacing w:before="120"/>
              <w:ind w:right="562"/>
              <w:rPr>
                <w:b/>
                <w:caps/>
                <w:sz w:val="16"/>
                <w:szCs w:val="16"/>
              </w:rPr>
            </w:pPr>
            <w:r w:rsidRPr="00C06947">
              <w:rPr>
                <w:b/>
                <w:caps/>
                <w:sz w:val="16"/>
                <w:szCs w:val="16"/>
              </w:rPr>
              <w:fldChar w:fldCharType="begin">
                <w:ffData>
                  <w:name w:val="Check24"/>
                  <w:enabled/>
                  <w:calcOnExit w:val="0"/>
                  <w:checkBox>
                    <w:sizeAuto/>
                    <w:default w:val="0"/>
                  </w:checkBox>
                </w:ffData>
              </w:fldChar>
            </w:r>
            <w:r w:rsidRPr="00C06947">
              <w:rPr>
                <w:b/>
                <w:caps/>
                <w:sz w:val="16"/>
                <w:szCs w:val="16"/>
              </w:rPr>
              <w:instrText xml:space="preserve"> FORMCHECKBOX </w:instrText>
            </w:r>
            <w:r w:rsidR="00B97FD9">
              <w:rPr>
                <w:b/>
                <w:caps/>
                <w:sz w:val="16"/>
                <w:szCs w:val="16"/>
              </w:rPr>
            </w:r>
            <w:r w:rsidR="00B97FD9">
              <w:rPr>
                <w:b/>
                <w:caps/>
                <w:sz w:val="16"/>
                <w:szCs w:val="16"/>
              </w:rPr>
              <w:fldChar w:fldCharType="separate"/>
            </w:r>
            <w:r w:rsidRPr="00C06947">
              <w:rPr>
                <w:b/>
                <w:caps/>
                <w:sz w:val="16"/>
                <w:szCs w:val="16"/>
              </w:rPr>
              <w:fldChar w:fldCharType="end"/>
            </w:r>
          </w:p>
        </w:tc>
        <w:tc>
          <w:tcPr>
            <w:tcW w:w="3668" w:type="dxa"/>
            <w:tcBorders>
              <w:top w:val="nil"/>
              <w:left w:val="nil"/>
              <w:bottom w:val="nil"/>
              <w:right w:val="nil"/>
            </w:tcBorders>
            <w:hideMark/>
          </w:tcPr>
          <w:p w:rsidR="00C06947" w:rsidRPr="00C06947" w:rsidRDefault="00C06947" w:rsidP="00C06947">
            <w:pPr>
              <w:spacing w:before="120"/>
              <w:ind w:right="562"/>
              <w:rPr>
                <w:caps/>
                <w:sz w:val="18"/>
                <w:szCs w:val="18"/>
              </w:rPr>
            </w:pPr>
            <w:r w:rsidRPr="00C06947">
              <w:rPr>
                <w:caps/>
                <w:sz w:val="18"/>
                <w:szCs w:val="18"/>
              </w:rPr>
              <w:t>не</w:t>
            </w:r>
          </w:p>
        </w:tc>
      </w:tr>
    </w:tbl>
    <w:p w:rsidR="00C06947" w:rsidRPr="00C06947" w:rsidRDefault="00C06947" w:rsidP="00C06947">
      <w:pPr>
        <w:spacing w:after="0" w:line="240" w:lineRule="auto"/>
        <w:ind w:right="562"/>
        <w:rPr>
          <w:rFonts w:ascii="Times New Roman" w:eastAsia="Times New Roman" w:hAnsi="Times New Roman" w:cs="Times New Roman"/>
          <w:b/>
          <w:caps/>
          <w:sz w:val="20"/>
          <w:szCs w:val="20"/>
        </w:rPr>
      </w:pPr>
    </w:p>
    <w:p w:rsidR="00C06947" w:rsidRPr="00C06947" w:rsidRDefault="00C06947" w:rsidP="00C06947">
      <w:pPr>
        <w:spacing w:after="0" w:line="240" w:lineRule="auto"/>
        <w:ind w:right="562"/>
        <w:rPr>
          <w:rFonts w:ascii="Times New Roman" w:eastAsia="Times New Roman" w:hAnsi="Times New Roman" w:cs="Times New Roman"/>
          <w:b/>
          <w:caps/>
          <w:sz w:val="20"/>
          <w:szCs w:val="20"/>
          <w:lang w:val="ru-RU"/>
        </w:rPr>
      </w:pPr>
      <w:r w:rsidRPr="00C06947">
        <w:rPr>
          <w:rFonts w:ascii="Times New Roman" w:eastAsia="Times New Roman" w:hAnsi="Times New Roman" w:cs="Times New Roman"/>
          <w:b/>
          <w:caps/>
          <w:sz w:val="20"/>
          <w:szCs w:val="20"/>
          <w:lang w:val="ru-RU"/>
        </w:rPr>
        <w:t xml:space="preserve">ПОКАНА ЗА ПОДПИСВАНЕ </w:t>
      </w:r>
      <w:proofErr w:type="gramStart"/>
      <w:r w:rsidRPr="00C06947">
        <w:rPr>
          <w:rFonts w:ascii="Times New Roman" w:eastAsia="Times New Roman" w:hAnsi="Times New Roman" w:cs="Times New Roman"/>
          <w:b/>
          <w:caps/>
          <w:sz w:val="20"/>
          <w:szCs w:val="20"/>
          <w:lang w:val="ru-RU"/>
        </w:rPr>
        <w:t>НА</w:t>
      </w:r>
      <w:proofErr w:type="gramEnd"/>
      <w:r w:rsidRPr="00C06947">
        <w:rPr>
          <w:rFonts w:ascii="Times New Roman" w:eastAsia="Times New Roman" w:hAnsi="Times New Roman" w:cs="Times New Roman"/>
          <w:b/>
          <w:caps/>
          <w:sz w:val="20"/>
          <w:szCs w:val="20"/>
          <w:lang w:val="ru-RU"/>
        </w:rPr>
        <w:t xml:space="preserve"> </w:t>
      </w:r>
      <w:proofErr w:type="gramStart"/>
      <w:r w:rsidRPr="00C06947">
        <w:rPr>
          <w:rFonts w:ascii="Times New Roman" w:eastAsia="Times New Roman" w:hAnsi="Times New Roman" w:cs="Times New Roman"/>
          <w:b/>
          <w:caps/>
          <w:sz w:val="20"/>
          <w:szCs w:val="20"/>
          <w:lang w:val="ru-RU"/>
        </w:rPr>
        <w:t>СИГНАЛА</w:t>
      </w:r>
      <w:proofErr w:type="gramEnd"/>
      <w:r w:rsidRPr="00C06947">
        <w:rPr>
          <w:rFonts w:ascii="Times New Roman" w:eastAsia="Times New Roman" w:hAnsi="Times New Roman" w:cs="Times New Roman"/>
          <w:b/>
          <w:caps/>
          <w:sz w:val="20"/>
          <w:szCs w:val="20"/>
          <w:lang w:val="ru-RU"/>
        </w:rPr>
        <w:t xml:space="preserve"> от сигнализиращото лице</w:t>
      </w:r>
    </w:p>
    <w:p w:rsidR="00C06947" w:rsidRPr="00C06947" w:rsidRDefault="00C06947" w:rsidP="00C06947">
      <w:pPr>
        <w:spacing w:after="0" w:line="240" w:lineRule="auto"/>
        <w:ind w:right="562"/>
        <w:rPr>
          <w:rFonts w:ascii="Times New Roman" w:eastAsia="Times New Roman" w:hAnsi="Times New Roman" w:cs="Times New Roman"/>
          <w:sz w:val="20"/>
          <w:szCs w:val="20"/>
          <w:lang w:val="ru-RU"/>
        </w:rPr>
      </w:pPr>
      <w:r w:rsidRPr="00C06947">
        <w:rPr>
          <w:rFonts w:ascii="Times New Roman" w:eastAsia="Times New Roman" w:hAnsi="Times New Roman" w:cs="Times New Roman"/>
          <w:sz w:val="20"/>
          <w:szCs w:val="20"/>
          <w:lang w:val="ru-RU"/>
        </w:rPr>
        <w:t xml:space="preserve">                          (</w:t>
      </w:r>
      <w:proofErr w:type="spellStart"/>
      <w:r w:rsidRPr="00C06947">
        <w:rPr>
          <w:rFonts w:ascii="Times New Roman" w:eastAsia="Times New Roman" w:hAnsi="Times New Roman" w:cs="Times New Roman"/>
          <w:sz w:val="20"/>
          <w:szCs w:val="20"/>
          <w:lang w:val="ru-RU"/>
        </w:rPr>
        <w:t>отбелязва</w:t>
      </w:r>
      <w:proofErr w:type="spellEnd"/>
      <w:r w:rsidRPr="00C06947">
        <w:rPr>
          <w:rFonts w:ascii="Times New Roman" w:eastAsia="Times New Roman" w:hAnsi="Times New Roman" w:cs="Times New Roman"/>
          <w:sz w:val="20"/>
          <w:szCs w:val="20"/>
          <w:lang w:val="ru-RU"/>
        </w:rPr>
        <w:t xml:space="preserve"> се от служителя, </w:t>
      </w:r>
      <w:proofErr w:type="spellStart"/>
      <w:r w:rsidRPr="00C06947">
        <w:rPr>
          <w:rFonts w:ascii="Times New Roman" w:eastAsia="Times New Roman" w:hAnsi="Times New Roman" w:cs="Times New Roman"/>
          <w:sz w:val="20"/>
          <w:szCs w:val="20"/>
          <w:lang w:val="ru-RU"/>
        </w:rPr>
        <w:t>приел</w:t>
      </w:r>
      <w:proofErr w:type="spellEnd"/>
      <w:r w:rsidRPr="00C06947">
        <w:rPr>
          <w:rFonts w:ascii="Times New Roman" w:eastAsia="Times New Roman" w:hAnsi="Times New Roman" w:cs="Times New Roman"/>
          <w:sz w:val="20"/>
          <w:szCs w:val="20"/>
          <w:lang w:val="ru-RU"/>
        </w:rPr>
        <w:t xml:space="preserve"> и </w:t>
      </w:r>
      <w:proofErr w:type="spellStart"/>
      <w:r w:rsidRPr="00C06947">
        <w:rPr>
          <w:rFonts w:ascii="Times New Roman" w:eastAsia="Times New Roman" w:hAnsi="Times New Roman" w:cs="Times New Roman"/>
          <w:sz w:val="20"/>
          <w:szCs w:val="20"/>
          <w:lang w:val="ru-RU"/>
        </w:rPr>
        <w:t>регистрирал</w:t>
      </w:r>
      <w:proofErr w:type="spellEnd"/>
      <w:r w:rsidRPr="00C06947">
        <w:rPr>
          <w:rFonts w:ascii="Times New Roman" w:eastAsia="Times New Roman" w:hAnsi="Times New Roman" w:cs="Times New Roman"/>
          <w:sz w:val="20"/>
          <w:szCs w:val="20"/>
          <w:lang w:val="ru-RU"/>
        </w:rPr>
        <w:t xml:space="preserve"> сигнала)</w:t>
      </w:r>
    </w:p>
    <w:p w:rsidR="00C06947" w:rsidRPr="00C06947" w:rsidRDefault="00C06947" w:rsidP="00C06947">
      <w:pPr>
        <w:spacing w:after="0" w:line="240" w:lineRule="auto"/>
        <w:ind w:right="562"/>
        <w:rPr>
          <w:rFonts w:ascii="Times New Roman" w:eastAsia="Times New Roman" w:hAnsi="Times New Roman" w:cs="Times New Roman"/>
          <w:caps/>
          <w:sz w:val="20"/>
          <w:szCs w:val="20"/>
          <w:lang w:val="ru-RU"/>
        </w:rPr>
      </w:pPr>
    </w:p>
    <w:tbl>
      <w:tblPr>
        <w:tblStyle w:val="af1"/>
        <w:tblW w:w="0" w:type="auto"/>
        <w:jc w:val="center"/>
        <w:tblInd w:w="0" w:type="dxa"/>
        <w:tblLayout w:type="fixed"/>
        <w:tblLook w:val="04A0" w:firstRow="1" w:lastRow="0" w:firstColumn="1" w:lastColumn="0" w:noHBand="0" w:noVBand="1"/>
      </w:tblPr>
      <w:tblGrid>
        <w:gridCol w:w="450"/>
        <w:gridCol w:w="2520"/>
        <w:gridCol w:w="450"/>
        <w:gridCol w:w="3668"/>
      </w:tblGrid>
      <w:tr w:rsidR="00C06947" w:rsidRPr="00C06947" w:rsidTr="00B97FD9">
        <w:trPr>
          <w:trHeight w:val="575"/>
          <w:jc w:val="center"/>
        </w:trPr>
        <w:tc>
          <w:tcPr>
            <w:tcW w:w="450" w:type="dxa"/>
            <w:tcBorders>
              <w:top w:val="nil"/>
              <w:left w:val="nil"/>
              <w:bottom w:val="nil"/>
              <w:right w:val="nil"/>
            </w:tcBorders>
            <w:hideMark/>
          </w:tcPr>
          <w:p w:rsidR="00C06947" w:rsidRPr="00C06947" w:rsidRDefault="00C06947" w:rsidP="00C06947">
            <w:pPr>
              <w:spacing w:before="120"/>
              <w:ind w:right="562"/>
              <w:rPr>
                <w:b/>
                <w:caps/>
                <w:sz w:val="16"/>
                <w:szCs w:val="16"/>
              </w:rPr>
            </w:pPr>
            <w:r w:rsidRPr="00C06947">
              <w:rPr>
                <w:b/>
                <w:caps/>
                <w:sz w:val="16"/>
                <w:szCs w:val="16"/>
              </w:rPr>
              <w:fldChar w:fldCharType="begin">
                <w:ffData>
                  <w:name w:val="Check23"/>
                  <w:enabled/>
                  <w:calcOnExit w:val="0"/>
                  <w:checkBox>
                    <w:sizeAuto/>
                    <w:default w:val="0"/>
                  </w:checkBox>
                </w:ffData>
              </w:fldChar>
            </w:r>
            <w:bookmarkStart w:id="22" w:name="Check23"/>
            <w:r w:rsidRPr="00C06947">
              <w:rPr>
                <w:b/>
                <w:caps/>
                <w:sz w:val="16"/>
                <w:szCs w:val="16"/>
              </w:rPr>
              <w:instrText xml:space="preserve"> FORMCHECKBOX </w:instrText>
            </w:r>
            <w:r w:rsidR="00B97FD9">
              <w:rPr>
                <w:b/>
                <w:caps/>
                <w:sz w:val="16"/>
                <w:szCs w:val="16"/>
              </w:rPr>
            </w:r>
            <w:r w:rsidR="00B97FD9">
              <w:rPr>
                <w:b/>
                <w:caps/>
                <w:sz w:val="16"/>
                <w:szCs w:val="16"/>
              </w:rPr>
              <w:fldChar w:fldCharType="separate"/>
            </w:r>
            <w:r w:rsidRPr="00C06947">
              <w:rPr>
                <w:sz w:val="24"/>
                <w:szCs w:val="24"/>
              </w:rPr>
              <w:fldChar w:fldCharType="end"/>
            </w:r>
            <w:bookmarkEnd w:id="22"/>
          </w:p>
        </w:tc>
        <w:tc>
          <w:tcPr>
            <w:tcW w:w="2520" w:type="dxa"/>
            <w:tcBorders>
              <w:top w:val="nil"/>
              <w:left w:val="nil"/>
              <w:bottom w:val="nil"/>
              <w:right w:val="nil"/>
            </w:tcBorders>
            <w:hideMark/>
          </w:tcPr>
          <w:p w:rsidR="00C06947" w:rsidRPr="00C06947" w:rsidRDefault="00C06947" w:rsidP="00C06947">
            <w:pPr>
              <w:spacing w:before="120"/>
              <w:ind w:right="562"/>
              <w:rPr>
                <w:caps/>
                <w:sz w:val="18"/>
                <w:szCs w:val="18"/>
              </w:rPr>
            </w:pPr>
            <w:r w:rsidRPr="00C06947">
              <w:rPr>
                <w:caps/>
                <w:sz w:val="18"/>
                <w:szCs w:val="18"/>
              </w:rPr>
              <w:t>Съгласие</w:t>
            </w:r>
          </w:p>
        </w:tc>
        <w:tc>
          <w:tcPr>
            <w:tcW w:w="450" w:type="dxa"/>
            <w:tcBorders>
              <w:top w:val="nil"/>
              <w:left w:val="nil"/>
              <w:bottom w:val="nil"/>
              <w:right w:val="nil"/>
            </w:tcBorders>
            <w:hideMark/>
          </w:tcPr>
          <w:p w:rsidR="00C06947" w:rsidRPr="00C06947" w:rsidRDefault="00C06947" w:rsidP="00C06947">
            <w:pPr>
              <w:spacing w:before="120"/>
              <w:ind w:right="562"/>
              <w:rPr>
                <w:b/>
                <w:caps/>
                <w:sz w:val="16"/>
                <w:szCs w:val="16"/>
              </w:rPr>
            </w:pPr>
            <w:r w:rsidRPr="00C06947">
              <w:rPr>
                <w:b/>
                <w:caps/>
                <w:sz w:val="16"/>
                <w:szCs w:val="16"/>
              </w:rPr>
              <w:fldChar w:fldCharType="begin">
                <w:ffData>
                  <w:name w:val="Check24"/>
                  <w:enabled/>
                  <w:calcOnExit w:val="0"/>
                  <w:checkBox>
                    <w:sizeAuto/>
                    <w:default w:val="0"/>
                  </w:checkBox>
                </w:ffData>
              </w:fldChar>
            </w:r>
            <w:bookmarkStart w:id="23" w:name="Check24"/>
            <w:r w:rsidRPr="00C06947">
              <w:rPr>
                <w:b/>
                <w:caps/>
                <w:sz w:val="16"/>
                <w:szCs w:val="16"/>
              </w:rPr>
              <w:instrText xml:space="preserve"> FORMCHECKBOX </w:instrText>
            </w:r>
            <w:r w:rsidR="00B97FD9">
              <w:rPr>
                <w:b/>
                <w:caps/>
                <w:sz w:val="16"/>
                <w:szCs w:val="16"/>
              </w:rPr>
            </w:r>
            <w:r w:rsidR="00B97FD9">
              <w:rPr>
                <w:b/>
                <w:caps/>
                <w:sz w:val="16"/>
                <w:szCs w:val="16"/>
              </w:rPr>
              <w:fldChar w:fldCharType="separate"/>
            </w:r>
            <w:r w:rsidRPr="00C06947">
              <w:rPr>
                <w:sz w:val="24"/>
                <w:szCs w:val="24"/>
              </w:rPr>
              <w:fldChar w:fldCharType="end"/>
            </w:r>
            <w:bookmarkEnd w:id="23"/>
          </w:p>
        </w:tc>
        <w:tc>
          <w:tcPr>
            <w:tcW w:w="3668" w:type="dxa"/>
            <w:tcBorders>
              <w:top w:val="nil"/>
              <w:left w:val="nil"/>
              <w:bottom w:val="nil"/>
              <w:right w:val="nil"/>
            </w:tcBorders>
            <w:hideMark/>
          </w:tcPr>
          <w:p w:rsidR="00C06947" w:rsidRPr="00C06947" w:rsidRDefault="00C06947" w:rsidP="00C06947">
            <w:pPr>
              <w:spacing w:before="120"/>
              <w:ind w:right="562"/>
              <w:rPr>
                <w:caps/>
                <w:sz w:val="18"/>
                <w:szCs w:val="18"/>
              </w:rPr>
            </w:pPr>
            <w:r w:rsidRPr="00C06947">
              <w:rPr>
                <w:caps/>
                <w:sz w:val="18"/>
                <w:szCs w:val="18"/>
              </w:rPr>
              <w:t>отказ</w:t>
            </w:r>
          </w:p>
        </w:tc>
      </w:tr>
    </w:tbl>
    <w:p w:rsidR="00C06947" w:rsidRPr="00C06947" w:rsidRDefault="00C06947" w:rsidP="00C06947">
      <w:pPr>
        <w:spacing w:before="120" w:after="0" w:line="240" w:lineRule="exact"/>
        <w:ind w:right="562"/>
        <w:rPr>
          <w:rFonts w:ascii="Times New Roman" w:eastAsia="Times New Roman" w:hAnsi="Times New Roman" w:cs="Times New Roman"/>
          <w:b/>
          <w:caps/>
          <w:sz w:val="20"/>
          <w:szCs w:val="20"/>
          <w:lang w:val="ru-RU"/>
        </w:rPr>
      </w:pPr>
      <w:r w:rsidRPr="00C06947">
        <w:rPr>
          <w:rFonts w:ascii="Times New Roman" w:eastAsia="Times New Roman" w:hAnsi="Times New Roman" w:cs="Times New Roman"/>
          <w:b/>
          <w:caps/>
          <w:sz w:val="20"/>
          <w:szCs w:val="20"/>
          <w:lang w:val="ru-RU"/>
        </w:rPr>
        <w:t>сИГНАЛът Е ПРИЕТ и регистриран ОТ:</w:t>
      </w:r>
    </w:p>
    <w:p w:rsidR="00C06947" w:rsidRPr="00C06947" w:rsidRDefault="00C06947" w:rsidP="00C06947">
      <w:pPr>
        <w:spacing w:before="120" w:after="0" w:line="240" w:lineRule="exact"/>
        <w:ind w:right="562"/>
        <w:rPr>
          <w:rFonts w:ascii="Times New Roman" w:eastAsia="Times New Roman" w:hAnsi="Times New Roman" w:cs="Times New Roman"/>
          <w:b/>
          <w:caps/>
          <w:sz w:val="20"/>
          <w:szCs w:val="20"/>
          <w:lang w:val="ru-RU"/>
        </w:rPr>
      </w:pPr>
      <w:r w:rsidRPr="00C06947">
        <w:rPr>
          <w:rFonts w:ascii="Times New Roman" w:eastAsia="Times New Roman" w:hAnsi="Times New Roman" w:cs="Times New Roman"/>
          <w:b/>
          <w:caps/>
          <w:sz w:val="20"/>
          <w:szCs w:val="20"/>
          <w:lang w:val="ru-RU"/>
        </w:rPr>
        <w:t>……………………………………………………………………………………………..………………………</w:t>
      </w:r>
    </w:p>
    <w:p w:rsidR="00C06947" w:rsidRPr="00C06947" w:rsidRDefault="00C06947" w:rsidP="00C06947">
      <w:pPr>
        <w:spacing w:after="0" w:line="240" w:lineRule="auto"/>
        <w:ind w:right="-432"/>
        <w:rPr>
          <w:rFonts w:ascii="Times New Roman" w:eastAsia="Times New Roman" w:hAnsi="Times New Roman" w:cs="Times New Roman"/>
          <w:i/>
          <w:caps/>
          <w:sz w:val="20"/>
          <w:szCs w:val="20"/>
          <w:lang w:val="ru-RU"/>
        </w:rPr>
      </w:pPr>
      <w:r w:rsidRPr="00C06947">
        <w:rPr>
          <w:rFonts w:ascii="Times New Roman" w:eastAsia="Times New Roman" w:hAnsi="Times New Roman" w:cs="Times New Roman"/>
          <w:i/>
          <w:caps/>
          <w:sz w:val="20"/>
          <w:szCs w:val="20"/>
          <w:lang w:val="ru-RU"/>
        </w:rPr>
        <w:t xml:space="preserve">                                                                            </w:t>
      </w:r>
      <w:r w:rsidRPr="00C06947">
        <w:rPr>
          <w:rFonts w:ascii="Times New Roman" w:eastAsia="Times New Roman" w:hAnsi="Times New Roman" w:cs="Times New Roman"/>
          <w:i/>
          <w:sz w:val="16"/>
          <w:szCs w:val="16"/>
          <w:lang w:val="ru-RU"/>
        </w:rPr>
        <w:t>(</w:t>
      </w:r>
      <w:proofErr w:type="spellStart"/>
      <w:proofErr w:type="gramStart"/>
      <w:r w:rsidRPr="00C06947">
        <w:rPr>
          <w:rFonts w:ascii="Times New Roman" w:eastAsia="Times New Roman" w:hAnsi="Times New Roman" w:cs="Times New Roman"/>
          <w:i/>
          <w:sz w:val="16"/>
          <w:szCs w:val="16"/>
          <w:lang w:val="ru-RU"/>
        </w:rPr>
        <w:t>име</w:t>
      </w:r>
      <w:proofErr w:type="spellEnd"/>
      <w:r w:rsidRPr="00C06947">
        <w:rPr>
          <w:rFonts w:ascii="Times New Roman" w:eastAsia="Times New Roman" w:hAnsi="Times New Roman" w:cs="Times New Roman"/>
          <w:i/>
          <w:sz w:val="16"/>
          <w:szCs w:val="16"/>
          <w:lang w:val="ru-RU"/>
        </w:rPr>
        <w:t xml:space="preserve"> на</w:t>
      </w:r>
      <w:proofErr w:type="gramEnd"/>
      <w:r w:rsidRPr="00C06947">
        <w:rPr>
          <w:rFonts w:ascii="Times New Roman" w:eastAsia="Times New Roman" w:hAnsi="Times New Roman" w:cs="Times New Roman"/>
          <w:i/>
          <w:sz w:val="16"/>
          <w:szCs w:val="16"/>
          <w:lang w:val="ru-RU"/>
        </w:rPr>
        <w:t xml:space="preserve"> служителя)</w:t>
      </w:r>
    </w:p>
    <w:p w:rsidR="00C06947" w:rsidRPr="00C06947" w:rsidRDefault="00C06947" w:rsidP="00C06947">
      <w:pPr>
        <w:spacing w:before="120" w:after="0" w:line="240" w:lineRule="auto"/>
        <w:ind w:right="562"/>
        <w:rPr>
          <w:rFonts w:ascii="Times New Roman" w:eastAsia="Times New Roman" w:hAnsi="Times New Roman" w:cs="Times New Roman"/>
          <w:b/>
          <w:caps/>
          <w:sz w:val="20"/>
          <w:szCs w:val="20"/>
          <w:lang w:val="ru-RU"/>
        </w:rPr>
      </w:pPr>
      <w:r w:rsidRPr="00C06947">
        <w:rPr>
          <w:rFonts w:ascii="Times New Roman" w:eastAsia="Times New Roman" w:hAnsi="Times New Roman" w:cs="Times New Roman"/>
          <w:b/>
          <w:caps/>
          <w:sz w:val="20"/>
          <w:szCs w:val="20"/>
          <w:lang w:val="ru-RU"/>
        </w:rPr>
        <w:lastRenderedPageBreak/>
        <w:t>ДЛЪЖНОСТ: ……………………………………………………………………………………………………………</w:t>
      </w:r>
    </w:p>
    <w:p w:rsidR="00C06947" w:rsidRPr="00C06947" w:rsidRDefault="00C06947" w:rsidP="00C06947">
      <w:pPr>
        <w:spacing w:after="0" w:line="240" w:lineRule="auto"/>
        <w:ind w:left="425" w:right="567"/>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right="567"/>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ДАТА</w:t>
      </w:r>
      <w:proofErr w:type="gramStart"/>
      <w:r w:rsidRPr="00C06947">
        <w:rPr>
          <w:rFonts w:ascii="Times New Roman" w:eastAsia="Times New Roman" w:hAnsi="Times New Roman" w:cs="Times New Roman"/>
          <w:b/>
          <w:sz w:val="20"/>
          <w:szCs w:val="20"/>
          <w:lang w:val="ru-RU"/>
        </w:rPr>
        <w:t>: ........................</w:t>
      </w:r>
      <w:r w:rsidRPr="00C06947">
        <w:rPr>
          <w:rFonts w:ascii="Times New Roman" w:eastAsia="Times New Roman" w:hAnsi="Times New Roman" w:cs="Times New Roman"/>
          <w:b/>
          <w:sz w:val="20"/>
          <w:szCs w:val="20"/>
          <w:lang w:val="ru-RU"/>
        </w:rPr>
        <w:tab/>
      </w:r>
      <w:r w:rsidRPr="00C06947">
        <w:rPr>
          <w:rFonts w:ascii="Times New Roman" w:eastAsia="Times New Roman" w:hAnsi="Times New Roman" w:cs="Times New Roman"/>
          <w:b/>
          <w:sz w:val="20"/>
          <w:szCs w:val="20"/>
          <w:lang w:val="ru-RU"/>
        </w:rPr>
        <w:tab/>
      </w:r>
      <w:r w:rsidRPr="00C06947">
        <w:rPr>
          <w:rFonts w:ascii="Times New Roman" w:eastAsia="Times New Roman" w:hAnsi="Times New Roman" w:cs="Times New Roman"/>
          <w:b/>
          <w:sz w:val="20"/>
          <w:szCs w:val="20"/>
          <w:lang w:val="ru-RU"/>
        </w:rPr>
        <w:tab/>
      </w:r>
      <w:r w:rsidRPr="00C06947">
        <w:rPr>
          <w:rFonts w:ascii="Times New Roman" w:eastAsia="Times New Roman" w:hAnsi="Times New Roman" w:cs="Times New Roman"/>
          <w:b/>
          <w:sz w:val="20"/>
          <w:szCs w:val="20"/>
          <w:lang w:val="ru-RU"/>
        </w:rPr>
        <w:tab/>
      </w:r>
      <w:r w:rsidRPr="00C06947">
        <w:rPr>
          <w:rFonts w:ascii="Times New Roman" w:eastAsia="Times New Roman" w:hAnsi="Times New Roman" w:cs="Times New Roman"/>
          <w:b/>
          <w:sz w:val="20"/>
          <w:szCs w:val="20"/>
          <w:lang w:val="ru-RU"/>
        </w:rPr>
        <w:tab/>
      </w:r>
      <w:r w:rsidRPr="00C06947">
        <w:rPr>
          <w:rFonts w:ascii="Times New Roman" w:eastAsia="Times New Roman" w:hAnsi="Times New Roman" w:cs="Times New Roman"/>
          <w:b/>
          <w:sz w:val="20"/>
          <w:szCs w:val="20"/>
          <w:lang w:val="ru-RU"/>
        </w:rPr>
        <w:tab/>
      </w:r>
      <w:proofErr w:type="gramEnd"/>
      <w:r w:rsidRPr="00C06947">
        <w:rPr>
          <w:rFonts w:ascii="Times New Roman" w:eastAsia="Times New Roman" w:hAnsi="Times New Roman" w:cs="Times New Roman"/>
          <w:b/>
          <w:sz w:val="20"/>
          <w:szCs w:val="20"/>
          <w:lang w:val="ru-RU"/>
        </w:rPr>
        <w:t>ПОДПИС: ..........................................</w:t>
      </w:r>
    </w:p>
    <w:p w:rsidR="00C06947" w:rsidRPr="00C06947" w:rsidRDefault="00C06947" w:rsidP="00C06947">
      <w:pPr>
        <w:spacing w:after="0" w:line="240" w:lineRule="auto"/>
        <w:ind w:left="425" w:right="567"/>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425" w:right="567"/>
        <w:rPr>
          <w:rFonts w:ascii="Times New Roman" w:eastAsia="Times New Roman" w:hAnsi="Times New Roman" w:cs="Times New Roman"/>
          <w:b/>
          <w:sz w:val="16"/>
          <w:szCs w:val="16"/>
          <w:lang w:val="ru-RU"/>
        </w:rPr>
      </w:pPr>
    </w:p>
    <w:p w:rsidR="00C06947" w:rsidRPr="00C06947" w:rsidRDefault="00C06947" w:rsidP="00C06947">
      <w:pPr>
        <w:spacing w:before="120" w:after="0" w:line="240" w:lineRule="auto"/>
        <w:ind w:right="562"/>
        <w:rPr>
          <w:rFonts w:ascii="Times New Roman" w:eastAsia="Times New Roman" w:hAnsi="Times New Roman" w:cs="Times New Roman"/>
          <w:b/>
          <w:caps/>
          <w:sz w:val="20"/>
          <w:szCs w:val="20"/>
          <w:lang w:val="ru-RU"/>
        </w:rPr>
      </w:pPr>
    </w:p>
    <w:p w:rsidR="00C06947" w:rsidRPr="00C06947" w:rsidRDefault="00C06947" w:rsidP="00C06947">
      <w:pPr>
        <w:spacing w:before="120" w:after="0" w:line="240" w:lineRule="auto"/>
        <w:ind w:right="562"/>
        <w:rPr>
          <w:rFonts w:ascii="Times New Roman" w:eastAsia="Times New Roman" w:hAnsi="Times New Roman" w:cs="Times New Roman"/>
          <w:b/>
          <w:caps/>
          <w:sz w:val="20"/>
          <w:szCs w:val="20"/>
          <w:lang w:val="ru-RU"/>
        </w:rPr>
      </w:pPr>
      <w:r w:rsidRPr="00C06947">
        <w:rPr>
          <w:rFonts w:ascii="Times New Roman" w:eastAsia="Times New Roman" w:hAnsi="Times New Roman" w:cs="Times New Roman"/>
          <w:b/>
          <w:caps/>
          <w:sz w:val="20"/>
          <w:szCs w:val="20"/>
          <w:lang w:val="ru-RU"/>
        </w:rPr>
        <w:t xml:space="preserve">Сигнализиращо </w:t>
      </w:r>
      <w:proofErr w:type="gramStart"/>
      <w:r w:rsidRPr="00C06947">
        <w:rPr>
          <w:rFonts w:ascii="Times New Roman" w:eastAsia="Times New Roman" w:hAnsi="Times New Roman" w:cs="Times New Roman"/>
          <w:b/>
          <w:caps/>
          <w:sz w:val="20"/>
          <w:szCs w:val="20"/>
          <w:lang w:val="ru-RU"/>
        </w:rPr>
        <w:t>лице</w:t>
      </w:r>
      <w:proofErr w:type="gramEnd"/>
      <w:r w:rsidRPr="00C06947">
        <w:rPr>
          <w:rFonts w:ascii="Times New Roman" w:eastAsia="Times New Roman" w:hAnsi="Times New Roman" w:cs="Times New Roman"/>
          <w:b/>
          <w:caps/>
          <w:sz w:val="20"/>
          <w:szCs w:val="20"/>
          <w:lang w:val="ru-RU"/>
        </w:rPr>
        <w:t>/пълномощник:</w:t>
      </w:r>
    </w:p>
    <w:p w:rsidR="00C06947" w:rsidRPr="00C06947" w:rsidRDefault="00C06947" w:rsidP="00C06947">
      <w:pPr>
        <w:spacing w:before="120" w:after="0" w:line="240" w:lineRule="auto"/>
        <w:ind w:right="562"/>
        <w:rPr>
          <w:rFonts w:ascii="Times New Roman" w:eastAsia="Times New Roman" w:hAnsi="Times New Roman" w:cs="Times New Roman"/>
          <w:b/>
          <w:caps/>
          <w:sz w:val="20"/>
          <w:szCs w:val="20"/>
          <w:lang w:val="ru-RU"/>
        </w:rPr>
      </w:pPr>
      <w:r w:rsidRPr="00C06947">
        <w:rPr>
          <w:rFonts w:ascii="Times New Roman" w:eastAsia="Times New Roman" w:hAnsi="Times New Roman" w:cs="Times New Roman"/>
          <w:b/>
          <w:caps/>
          <w:sz w:val="20"/>
          <w:szCs w:val="20"/>
          <w:lang w:val="ru-RU"/>
        </w:rPr>
        <w:t>…………………………………………………….……………………………………………………………….</w:t>
      </w:r>
    </w:p>
    <w:p w:rsidR="00C06947" w:rsidRPr="00C06947" w:rsidRDefault="00C06947" w:rsidP="00C06947">
      <w:pPr>
        <w:spacing w:after="0" w:line="240" w:lineRule="auto"/>
        <w:ind w:right="-432"/>
        <w:jc w:val="center"/>
        <w:rPr>
          <w:rFonts w:ascii="Times New Roman" w:eastAsia="Times New Roman" w:hAnsi="Times New Roman" w:cs="Times New Roman"/>
          <w:i/>
          <w:caps/>
          <w:sz w:val="20"/>
          <w:szCs w:val="20"/>
          <w:lang w:val="ru-RU"/>
        </w:rPr>
      </w:pPr>
      <w:r w:rsidRPr="00C06947">
        <w:rPr>
          <w:rFonts w:ascii="Times New Roman" w:eastAsia="Times New Roman" w:hAnsi="Times New Roman" w:cs="Times New Roman"/>
          <w:i/>
          <w:caps/>
          <w:sz w:val="16"/>
          <w:szCs w:val="16"/>
          <w:lang w:val="ru-RU"/>
        </w:rPr>
        <w:t xml:space="preserve">( </w:t>
      </w:r>
      <w:proofErr w:type="spellStart"/>
      <w:r w:rsidRPr="00C06947">
        <w:rPr>
          <w:rFonts w:ascii="Times New Roman" w:eastAsia="Times New Roman" w:hAnsi="Times New Roman" w:cs="Times New Roman"/>
          <w:i/>
          <w:sz w:val="16"/>
          <w:szCs w:val="16"/>
          <w:lang w:val="ru-RU"/>
        </w:rPr>
        <w:t>име</w:t>
      </w:r>
      <w:proofErr w:type="spellEnd"/>
      <w:proofErr w:type="gramStart"/>
      <w:r w:rsidRPr="00C06947">
        <w:rPr>
          <w:rFonts w:ascii="Times New Roman" w:eastAsia="Times New Roman" w:hAnsi="Times New Roman" w:cs="Times New Roman"/>
          <w:i/>
          <w:sz w:val="16"/>
          <w:szCs w:val="16"/>
          <w:lang w:val="ru-RU"/>
        </w:rPr>
        <w:t xml:space="preserve"> </w:t>
      </w:r>
      <w:r w:rsidRPr="00C06947">
        <w:rPr>
          <w:rFonts w:ascii="Times New Roman" w:eastAsia="Times New Roman" w:hAnsi="Times New Roman" w:cs="Times New Roman"/>
          <w:i/>
          <w:caps/>
          <w:sz w:val="16"/>
          <w:szCs w:val="16"/>
          <w:lang w:val="ru-RU"/>
        </w:rPr>
        <w:t>)</w:t>
      </w:r>
      <w:proofErr w:type="gramEnd"/>
    </w:p>
    <w:p w:rsidR="00C06947" w:rsidRPr="00C06947" w:rsidRDefault="00C06947" w:rsidP="00C06947">
      <w:pPr>
        <w:spacing w:before="120" w:after="0" w:line="240" w:lineRule="auto"/>
        <w:ind w:right="562"/>
        <w:rPr>
          <w:rFonts w:ascii="Times New Roman" w:eastAsia="Times New Roman" w:hAnsi="Times New Roman" w:cs="Times New Roman"/>
          <w:b/>
          <w:caps/>
          <w:sz w:val="16"/>
          <w:szCs w:val="16"/>
          <w:lang w:val="ru-RU"/>
        </w:rPr>
      </w:pPr>
    </w:p>
    <w:p w:rsidR="00C06947" w:rsidRPr="00C06947" w:rsidRDefault="00C06947" w:rsidP="00C06947">
      <w:pPr>
        <w:spacing w:after="0" w:line="240" w:lineRule="auto"/>
        <w:rPr>
          <w:rFonts w:ascii="Times New Roman" w:eastAsia="Times New Roman" w:hAnsi="Times New Roman" w:cs="Times New Roman"/>
          <w:b/>
          <w:sz w:val="20"/>
          <w:szCs w:val="20"/>
        </w:rPr>
      </w:pPr>
      <w:r w:rsidRPr="00C06947">
        <w:rPr>
          <w:rFonts w:ascii="Times New Roman" w:eastAsia="Times New Roman" w:hAnsi="Times New Roman" w:cs="Times New Roman"/>
          <w:b/>
          <w:sz w:val="20"/>
          <w:szCs w:val="20"/>
        </w:rPr>
        <w:t>ДАТА: ....................</w:t>
      </w:r>
      <w:r w:rsidRPr="00C06947">
        <w:rPr>
          <w:rFonts w:ascii="Times New Roman" w:eastAsia="Times New Roman" w:hAnsi="Times New Roman" w:cs="Times New Roman"/>
          <w:b/>
          <w:sz w:val="20"/>
          <w:szCs w:val="20"/>
        </w:rPr>
        <w:tab/>
      </w:r>
      <w:r w:rsidRPr="00C06947">
        <w:rPr>
          <w:rFonts w:ascii="Times New Roman" w:eastAsia="Times New Roman" w:hAnsi="Times New Roman" w:cs="Times New Roman"/>
          <w:b/>
          <w:sz w:val="20"/>
          <w:szCs w:val="20"/>
        </w:rPr>
        <w:tab/>
      </w:r>
      <w:r w:rsidRPr="00C06947">
        <w:rPr>
          <w:rFonts w:ascii="Times New Roman" w:eastAsia="Times New Roman" w:hAnsi="Times New Roman" w:cs="Times New Roman"/>
          <w:b/>
          <w:sz w:val="20"/>
          <w:szCs w:val="20"/>
        </w:rPr>
        <w:tab/>
      </w:r>
      <w:r w:rsidRPr="00C06947">
        <w:rPr>
          <w:rFonts w:ascii="Times New Roman" w:eastAsia="Times New Roman" w:hAnsi="Times New Roman" w:cs="Times New Roman"/>
          <w:b/>
          <w:sz w:val="20"/>
          <w:szCs w:val="20"/>
        </w:rPr>
        <w:tab/>
      </w:r>
      <w:r w:rsidRPr="00C06947">
        <w:rPr>
          <w:rFonts w:ascii="Times New Roman" w:eastAsia="Times New Roman" w:hAnsi="Times New Roman" w:cs="Times New Roman"/>
          <w:b/>
          <w:sz w:val="20"/>
          <w:szCs w:val="20"/>
        </w:rPr>
        <w:tab/>
      </w:r>
      <w:r w:rsidRPr="00C06947">
        <w:rPr>
          <w:rFonts w:ascii="Times New Roman" w:eastAsia="Times New Roman" w:hAnsi="Times New Roman" w:cs="Times New Roman"/>
          <w:b/>
          <w:sz w:val="20"/>
          <w:szCs w:val="20"/>
        </w:rPr>
        <w:tab/>
        <w:t>ПОДПИС: ..........................................</w:t>
      </w:r>
    </w:p>
    <w:p w:rsidR="00C06947" w:rsidRPr="00C06947" w:rsidRDefault="00C06947" w:rsidP="00C06947">
      <w:pPr>
        <w:spacing w:after="0" w:line="240" w:lineRule="auto"/>
        <w:ind w:firstLine="425"/>
        <w:rPr>
          <w:rFonts w:ascii="Times New Roman" w:eastAsia="Times New Roman" w:hAnsi="Times New Roman" w:cs="Times New Roman"/>
          <w:b/>
          <w:sz w:val="20"/>
          <w:szCs w:val="20"/>
        </w:rPr>
      </w:pPr>
    </w:p>
    <w:p w:rsidR="00C06947" w:rsidRPr="00C06947" w:rsidRDefault="00C06947" w:rsidP="00C06947">
      <w:pPr>
        <w:spacing w:after="0" w:line="240" w:lineRule="auto"/>
        <w:ind w:firstLine="425"/>
        <w:rPr>
          <w:rFonts w:ascii="Times New Roman" w:eastAsia="Times New Roman" w:hAnsi="Times New Roman" w:cs="Times New Roman"/>
          <w:b/>
          <w:sz w:val="20"/>
          <w:szCs w:val="20"/>
        </w:rPr>
      </w:pPr>
    </w:p>
    <w:tbl>
      <w:tblPr>
        <w:tblW w:w="10448" w:type="dxa"/>
        <w:tblInd w:w="-13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0448"/>
      </w:tblGrid>
      <w:tr w:rsidR="00C06947" w:rsidRPr="00C06947" w:rsidTr="00B97FD9">
        <w:trPr>
          <w:trHeight w:val="5490"/>
        </w:trPr>
        <w:tc>
          <w:tcPr>
            <w:tcW w:w="10448" w:type="dxa"/>
            <w:tcBorders>
              <w:top w:val="double" w:sz="6" w:space="0" w:color="auto"/>
              <w:left w:val="double" w:sz="6" w:space="0" w:color="auto"/>
              <w:bottom w:val="double" w:sz="6" w:space="0" w:color="auto"/>
              <w:right w:val="double" w:sz="6" w:space="0" w:color="auto"/>
            </w:tcBorders>
            <w:shd w:val="clear" w:color="auto" w:fill="E7E6E6"/>
          </w:tcPr>
          <w:p w:rsidR="00C06947" w:rsidRPr="00C06947" w:rsidRDefault="00C06947" w:rsidP="00C06947">
            <w:pPr>
              <w:spacing w:after="0" w:line="240" w:lineRule="auto"/>
              <w:ind w:left="108" w:firstLine="425"/>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i/>
                <w:sz w:val="24"/>
                <w:szCs w:val="24"/>
                <w:u w:val="single"/>
                <w:lang w:val="ru-RU"/>
              </w:rPr>
            </w:pPr>
            <w:r w:rsidRPr="00C06947">
              <w:rPr>
                <w:rFonts w:ascii="Times New Roman" w:eastAsia="Times New Roman" w:hAnsi="Times New Roman" w:cs="Times New Roman"/>
                <w:b/>
                <w:i/>
                <w:sz w:val="24"/>
                <w:szCs w:val="24"/>
                <w:u w:val="single"/>
                <w:lang w:val="ru-RU"/>
              </w:rPr>
              <w:t xml:space="preserve">Обща информация и указания за </w:t>
            </w:r>
            <w:proofErr w:type="spellStart"/>
            <w:r w:rsidRPr="00C06947">
              <w:rPr>
                <w:rFonts w:ascii="Times New Roman" w:eastAsia="Times New Roman" w:hAnsi="Times New Roman" w:cs="Times New Roman"/>
                <w:b/>
                <w:i/>
                <w:sz w:val="24"/>
                <w:szCs w:val="24"/>
                <w:u w:val="single"/>
                <w:lang w:val="ru-RU"/>
              </w:rPr>
              <w:t>попълване</w:t>
            </w:r>
            <w:proofErr w:type="spellEnd"/>
            <w:r w:rsidRPr="00C06947">
              <w:rPr>
                <w:rFonts w:ascii="Times New Roman" w:eastAsia="Times New Roman" w:hAnsi="Times New Roman" w:cs="Times New Roman"/>
                <w:b/>
                <w:i/>
                <w:sz w:val="24"/>
                <w:szCs w:val="24"/>
                <w:u w:val="single"/>
                <w:lang w:val="ru-RU"/>
              </w:rPr>
              <w:t>:</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1. </w:t>
            </w:r>
            <w:proofErr w:type="spellStart"/>
            <w:r w:rsidRPr="00C06947">
              <w:rPr>
                <w:rFonts w:ascii="Times New Roman" w:eastAsia="Times New Roman" w:hAnsi="Times New Roman" w:cs="Times New Roman"/>
                <w:b/>
                <w:sz w:val="20"/>
                <w:szCs w:val="20"/>
                <w:lang w:val="ru-RU"/>
              </w:rPr>
              <w:t>Настоящият</w:t>
            </w:r>
            <w:proofErr w:type="spellEnd"/>
            <w:r w:rsidRPr="00C06947">
              <w:rPr>
                <w:rFonts w:ascii="Times New Roman" w:eastAsia="Times New Roman" w:hAnsi="Times New Roman" w:cs="Times New Roman"/>
                <w:b/>
                <w:sz w:val="20"/>
                <w:szCs w:val="20"/>
                <w:lang w:val="ru-RU"/>
              </w:rPr>
              <w:t xml:space="preserve"> формуляр служи за </w:t>
            </w:r>
            <w:proofErr w:type="spellStart"/>
            <w:r w:rsidRPr="00C06947">
              <w:rPr>
                <w:rFonts w:ascii="Times New Roman" w:eastAsia="Times New Roman" w:hAnsi="Times New Roman" w:cs="Times New Roman"/>
                <w:b/>
                <w:sz w:val="20"/>
                <w:szCs w:val="20"/>
                <w:lang w:val="ru-RU"/>
              </w:rPr>
              <w:t>регистриране</w:t>
            </w:r>
            <w:proofErr w:type="spellEnd"/>
            <w:r w:rsidRPr="00C06947">
              <w:rPr>
                <w:rFonts w:ascii="Times New Roman" w:eastAsia="Times New Roman" w:hAnsi="Times New Roman" w:cs="Times New Roman"/>
                <w:b/>
                <w:sz w:val="20"/>
                <w:szCs w:val="20"/>
                <w:lang w:val="ru-RU"/>
              </w:rPr>
              <w:t xml:space="preserve"> на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за нарушения чрез канал за </w:t>
            </w:r>
            <w:proofErr w:type="spellStart"/>
            <w:r w:rsidRPr="00C06947">
              <w:rPr>
                <w:rFonts w:ascii="Times New Roman" w:eastAsia="Times New Roman" w:hAnsi="Times New Roman" w:cs="Times New Roman"/>
                <w:b/>
                <w:sz w:val="20"/>
                <w:szCs w:val="20"/>
                <w:lang w:val="ru-RU"/>
              </w:rPr>
              <w:t>вътрешно</w:t>
            </w:r>
            <w:proofErr w:type="spellEnd"/>
            <w:r w:rsidRPr="00C06947">
              <w:rPr>
                <w:rFonts w:ascii="Times New Roman" w:eastAsia="Times New Roman" w:hAnsi="Times New Roman" w:cs="Times New Roman"/>
                <w:b/>
                <w:sz w:val="20"/>
                <w:szCs w:val="20"/>
                <w:lang w:val="ru-RU"/>
              </w:rPr>
              <w:t xml:space="preserve"> и/или </w:t>
            </w:r>
            <w:proofErr w:type="spellStart"/>
            <w:r w:rsidRPr="00C06947">
              <w:rPr>
                <w:rFonts w:ascii="Times New Roman" w:eastAsia="Times New Roman" w:hAnsi="Times New Roman" w:cs="Times New Roman"/>
                <w:b/>
                <w:sz w:val="20"/>
                <w:szCs w:val="20"/>
                <w:lang w:val="ru-RU"/>
              </w:rPr>
              <w:t>външно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подаване</w:t>
            </w:r>
            <w:proofErr w:type="spellEnd"/>
            <w:r w:rsidRPr="00C06947">
              <w:rPr>
                <w:rFonts w:ascii="Times New Roman" w:eastAsia="Times New Roman" w:hAnsi="Times New Roman" w:cs="Times New Roman"/>
                <w:b/>
                <w:sz w:val="20"/>
                <w:szCs w:val="20"/>
                <w:lang w:val="ru-RU"/>
              </w:rPr>
              <w:t xml:space="preserve"> на сигнал.</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roofErr w:type="gramStart"/>
            <w:r w:rsidRPr="00C06947">
              <w:rPr>
                <w:rFonts w:ascii="Times New Roman" w:eastAsia="Times New Roman" w:hAnsi="Times New Roman" w:cs="Times New Roman"/>
                <w:b/>
                <w:sz w:val="20"/>
                <w:szCs w:val="20"/>
                <w:lang w:val="ru-RU"/>
              </w:rPr>
              <w:t>•</w:t>
            </w:r>
            <w:r w:rsidRPr="00C06947">
              <w:rPr>
                <w:rFonts w:ascii="Times New Roman" w:eastAsia="Times New Roman" w:hAnsi="Times New Roman" w:cs="Times New Roman"/>
                <w:b/>
                <w:sz w:val="20"/>
                <w:szCs w:val="20"/>
                <w:lang w:val="ru-RU"/>
              </w:rPr>
              <w:tab/>
              <w:t>„</w:t>
            </w:r>
            <w:proofErr w:type="spellStart"/>
            <w:r w:rsidRPr="00C06947">
              <w:rPr>
                <w:rFonts w:ascii="Times New Roman" w:eastAsia="Times New Roman" w:hAnsi="Times New Roman" w:cs="Times New Roman"/>
                <w:b/>
                <w:sz w:val="20"/>
                <w:szCs w:val="20"/>
                <w:lang w:val="ru-RU"/>
              </w:rPr>
              <w:t>Вътрешно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подаване</w:t>
            </w:r>
            <w:proofErr w:type="spellEnd"/>
            <w:r w:rsidRPr="00C06947">
              <w:rPr>
                <w:rFonts w:ascii="Times New Roman" w:eastAsia="Times New Roman" w:hAnsi="Times New Roman" w:cs="Times New Roman"/>
                <w:b/>
                <w:sz w:val="20"/>
                <w:szCs w:val="20"/>
                <w:lang w:val="ru-RU"/>
              </w:rPr>
              <w:t xml:space="preserve"> на сигнал“ (пред </w:t>
            </w:r>
            <w:proofErr w:type="spellStart"/>
            <w:r w:rsidRPr="00C06947">
              <w:rPr>
                <w:rFonts w:ascii="Times New Roman" w:eastAsia="Times New Roman" w:hAnsi="Times New Roman" w:cs="Times New Roman"/>
                <w:b/>
                <w:sz w:val="20"/>
                <w:szCs w:val="20"/>
                <w:lang w:val="ru-RU"/>
              </w:rPr>
              <w:t>задължените</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субекти</w:t>
            </w:r>
            <w:proofErr w:type="spellEnd"/>
            <w:r w:rsidRPr="00C06947">
              <w:rPr>
                <w:rFonts w:ascii="Times New Roman" w:eastAsia="Times New Roman" w:hAnsi="Times New Roman" w:cs="Times New Roman"/>
                <w:b/>
                <w:sz w:val="20"/>
                <w:szCs w:val="20"/>
                <w:lang w:val="ru-RU"/>
              </w:rPr>
              <w:t xml:space="preserve"> по чл. 12 от ЗЗЛПСПОИН</w:t>
            </w:r>
            <w:r w:rsidRPr="00C06947">
              <w:rPr>
                <w:rFonts w:ascii="Times New Roman" w:eastAsia="Times New Roman" w:hAnsi="Times New Roman" w:cs="Times New Roman"/>
                <w:b/>
                <w:sz w:val="20"/>
                <w:szCs w:val="20"/>
                <w:vertAlign w:val="superscript"/>
              </w:rPr>
              <w:footnoteReference w:id="11"/>
            </w:r>
            <w:r w:rsidRPr="00C06947">
              <w:rPr>
                <w:rFonts w:ascii="Times New Roman" w:eastAsia="Times New Roman" w:hAnsi="Times New Roman" w:cs="Times New Roman"/>
                <w:b/>
                <w:sz w:val="20"/>
                <w:szCs w:val="20"/>
                <w:lang w:val="ru-RU"/>
              </w:rPr>
              <w:t xml:space="preserve">) е устно или </w:t>
            </w:r>
            <w:proofErr w:type="spellStart"/>
            <w:r w:rsidRPr="00C06947">
              <w:rPr>
                <w:rFonts w:ascii="Times New Roman" w:eastAsia="Times New Roman" w:hAnsi="Times New Roman" w:cs="Times New Roman"/>
                <w:b/>
                <w:sz w:val="20"/>
                <w:szCs w:val="20"/>
                <w:lang w:val="ru-RU"/>
              </w:rPr>
              <w:t>писмено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съобщаване</w:t>
            </w:r>
            <w:proofErr w:type="spellEnd"/>
            <w:r w:rsidRPr="00C06947">
              <w:rPr>
                <w:rFonts w:ascii="Times New Roman" w:eastAsia="Times New Roman" w:hAnsi="Times New Roman" w:cs="Times New Roman"/>
                <w:b/>
                <w:sz w:val="20"/>
                <w:szCs w:val="20"/>
                <w:lang w:val="ru-RU"/>
              </w:rPr>
              <w:t xml:space="preserve"> на информация за нарушения в </w:t>
            </w:r>
            <w:proofErr w:type="spellStart"/>
            <w:r w:rsidRPr="00C06947">
              <w:rPr>
                <w:rFonts w:ascii="Times New Roman" w:eastAsia="Times New Roman" w:hAnsi="Times New Roman" w:cs="Times New Roman"/>
                <w:b/>
                <w:sz w:val="20"/>
                <w:szCs w:val="20"/>
                <w:lang w:val="ru-RU"/>
              </w:rPr>
              <w:t>рамките</w:t>
            </w:r>
            <w:proofErr w:type="spellEnd"/>
            <w:r w:rsidRPr="00C06947">
              <w:rPr>
                <w:rFonts w:ascii="Times New Roman" w:eastAsia="Times New Roman" w:hAnsi="Times New Roman" w:cs="Times New Roman"/>
                <w:b/>
                <w:sz w:val="20"/>
                <w:szCs w:val="20"/>
                <w:lang w:val="ru-RU"/>
              </w:rPr>
              <w:t xml:space="preserve"> на даден </w:t>
            </w:r>
            <w:proofErr w:type="spellStart"/>
            <w:r w:rsidRPr="00C06947">
              <w:rPr>
                <w:rFonts w:ascii="Times New Roman" w:eastAsia="Times New Roman" w:hAnsi="Times New Roman" w:cs="Times New Roman"/>
                <w:b/>
                <w:sz w:val="20"/>
                <w:szCs w:val="20"/>
                <w:lang w:val="ru-RU"/>
              </w:rPr>
              <w:t>правен</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субект</w:t>
            </w:r>
            <w:proofErr w:type="spellEnd"/>
            <w:r w:rsidRPr="00C06947">
              <w:rPr>
                <w:rFonts w:ascii="Times New Roman" w:eastAsia="Times New Roman" w:hAnsi="Times New Roman" w:cs="Times New Roman"/>
                <w:b/>
                <w:sz w:val="20"/>
                <w:szCs w:val="20"/>
                <w:lang w:val="ru-RU"/>
              </w:rPr>
              <w:t xml:space="preserve"> в </w:t>
            </w:r>
            <w:proofErr w:type="spellStart"/>
            <w:r w:rsidRPr="00C06947">
              <w:rPr>
                <w:rFonts w:ascii="Times New Roman" w:eastAsia="Times New Roman" w:hAnsi="Times New Roman" w:cs="Times New Roman"/>
                <w:b/>
                <w:sz w:val="20"/>
                <w:szCs w:val="20"/>
                <w:lang w:val="ru-RU"/>
              </w:rPr>
              <w:t>частния</w:t>
            </w:r>
            <w:proofErr w:type="spellEnd"/>
            <w:r w:rsidRPr="00C06947">
              <w:rPr>
                <w:rFonts w:ascii="Times New Roman" w:eastAsia="Times New Roman" w:hAnsi="Times New Roman" w:cs="Times New Roman"/>
                <w:b/>
                <w:sz w:val="20"/>
                <w:szCs w:val="20"/>
                <w:lang w:val="ru-RU"/>
              </w:rPr>
              <w:t xml:space="preserve"> или </w:t>
            </w:r>
            <w:proofErr w:type="spellStart"/>
            <w:r w:rsidRPr="00C06947">
              <w:rPr>
                <w:rFonts w:ascii="Times New Roman" w:eastAsia="Times New Roman" w:hAnsi="Times New Roman" w:cs="Times New Roman"/>
                <w:b/>
                <w:sz w:val="20"/>
                <w:szCs w:val="20"/>
                <w:lang w:val="ru-RU"/>
              </w:rPr>
              <w:t>публичния</w:t>
            </w:r>
            <w:proofErr w:type="spellEnd"/>
            <w:r w:rsidRPr="00C06947">
              <w:rPr>
                <w:rFonts w:ascii="Times New Roman" w:eastAsia="Times New Roman" w:hAnsi="Times New Roman" w:cs="Times New Roman"/>
                <w:b/>
                <w:sz w:val="20"/>
                <w:szCs w:val="20"/>
                <w:lang w:val="ru-RU"/>
              </w:rPr>
              <w:t xml:space="preserve"> сектор.</w:t>
            </w:r>
            <w:proofErr w:type="gramEnd"/>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w:t>
            </w:r>
            <w:r w:rsidRPr="00C06947">
              <w:rPr>
                <w:rFonts w:ascii="Times New Roman" w:eastAsia="Times New Roman" w:hAnsi="Times New Roman" w:cs="Times New Roman"/>
                <w:b/>
                <w:sz w:val="20"/>
                <w:szCs w:val="20"/>
                <w:lang w:val="ru-RU"/>
              </w:rPr>
              <w:tab/>
              <w:t>„</w:t>
            </w:r>
            <w:proofErr w:type="spellStart"/>
            <w:r w:rsidRPr="00C06947">
              <w:rPr>
                <w:rFonts w:ascii="Times New Roman" w:eastAsia="Times New Roman" w:hAnsi="Times New Roman" w:cs="Times New Roman"/>
                <w:b/>
                <w:sz w:val="20"/>
                <w:szCs w:val="20"/>
                <w:lang w:val="ru-RU"/>
              </w:rPr>
              <w:t>Външно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подаване</w:t>
            </w:r>
            <w:proofErr w:type="spellEnd"/>
            <w:r w:rsidRPr="00C06947">
              <w:rPr>
                <w:rFonts w:ascii="Times New Roman" w:eastAsia="Times New Roman" w:hAnsi="Times New Roman" w:cs="Times New Roman"/>
                <w:b/>
                <w:sz w:val="20"/>
                <w:szCs w:val="20"/>
                <w:lang w:val="ru-RU"/>
              </w:rPr>
              <w:t xml:space="preserve"> на сигнал“ (пред КЗЛД) е устно или </w:t>
            </w:r>
            <w:proofErr w:type="spellStart"/>
            <w:r w:rsidRPr="00C06947">
              <w:rPr>
                <w:rFonts w:ascii="Times New Roman" w:eastAsia="Times New Roman" w:hAnsi="Times New Roman" w:cs="Times New Roman"/>
                <w:b/>
                <w:sz w:val="20"/>
                <w:szCs w:val="20"/>
                <w:lang w:val="ru-RU"/>
              </w:rPr>
              <w:t>писмено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съобщаване</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на</w:t>
            </w:r>
            <w:proofErr w:type="gramEnd"/>
            <w:r w:rsidRPr="00C06947">
              <w:rPr>
                <w:rFonts w:ascii="Times New Roman" w:eastAsia="Times New Roman" w:hAnsi="Times New Roman" w:cs="Times New Roman"/>
                <w:b/>
                <w:sz w:val="20"/>
                <w:szCs w:val="20"/>
                <w:lang w:val="ru-RU"/>
              </w:rPr>
              <w:t xml:space="preserve"> информация за нарушения на </w:t>
            </w:r>
            <w:proofErr w:type="spellStart"/>
            <w:r w:rsidRPr="00C06947">
              <w:rPr>
                <w:rFonts w:ascii="Times New Roman" w:eastAsia="Times New Roman" w:hAnsi="Times New Roman" w:cs="Times New Roman"/>
                <w:b/>
                <w:sz w:val="20"/>
                <w:szCs w:val="20"/>
                <w:lang w:val="ru-RU"/>
              </w:rPr>
              <w:t>компетентните</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органи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съгласно</w:t>
            </w:r>
            <w:proofErr w:type="spellEnd"/>
            <w:r w:rsidRPr="00C06947">
              <w:rPr>
                <w:rFonts w:ascii="Times New Roman" w:eastAsia="Times New Roman" w:hAnsi="Times New Roman" w:cs="Times New Roman"/>
                <w:b/>
                <w:sz w:val="20"/>
                <w:szCs w:val="20"/>
                <w:lang w:val="ru-RU"/>
              </w:rPr>
              <w:t xml:space="preserve"> ЗЗЛПСПОИН.</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2. При </w:t>
            </w:r>
            <w:proofErr w:type="spellStart"/>
            <w:r w:rsidRPr="00C06947">
              <w:rPr>
                <w:rFonts w:ascii="Times New Roman" w:eastAsia="Times New Roman" w:hAnsi="Times New Roman" w:cs="Times New Roman"/>
                <w:b/>
                <w:sz w:val="20"/>
                <w:szCs w:val="20"/>
                <w:lang w:val="ru-RU"/>
              </w:rPr>
              <w:t>попълването</w:t>
            </w:r>
            <w:proofErr w:type="spellEnd"/>
            <w:r w:rsidRPr="00C06947">
              <w:rPr>
                <w:rFonts w:ascii="Times New Roman" w:eastAsia="Times New Roman" w:hAnsi="Times New Roman" w:cs="Times New Roman"/>
                <w:b/>
                <w:sz w:val="20"/>
                <w:szCs w:val="20"/>
                <w:lang w:val="ru-RU"/>
              </w:rPr>
              <w:t xml:space="preserve"> на формуляр, </w:t>
            </w:r>
            <w:proofErr w:type="spellStart"/>
            <w:r w:rsidRPr="00C06947">
              <w:rPr>
                <w:rFonts w:ascii="Times New Roman" w:eastAsia="Times New Roman" w:hAnsi="Times New Roman" w:cs="Times New Roman"/>
                <w:b/>
                <w:sz w:val="20"/>
                <w:szCs w:val="20"/>
                <w:lang w:val="ru-RU"/>
              </w:rPr>
              <w:t>подаден</w:t>
            </w:r>
            <w:proofErr w:type="spellEnd"/>
            <w:r w:rsidRPr="00C06947">
              <w:rPr>
                <w:rFonts w:ascii="Times New Roman" w:eastAsia="Times New Roman" w:hAnsi="Times New Roman" w:cs="Times New Roman"/>
                <w:b/>
                <w:sz w:val="20"/>
                <w:szCs w:val="20"/>
                <w:lang w:val="ru-RU"/>
              </w:rPr>
              <w:t xml:space="preserve"> до КЗЛД </w:t>
            </w:r>
            <w:proofErr w:type="spellStart"/>
            <w:r w:rsidRPr="00C06947">
              <w:rPr>
                <w:rFonts w:ascii="Times New Roman" w:eastAsia="Times New Roman" w:hAnsi="Times New Roman" w:cs="Times New Roman"/>
                <w:b/>
                <w:sz w:val="20"/>
                <w:szCs w:val="20"/>
                <w:lang w:val="ru-RU"/>
              </w:rPr>
              <w:t>като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външен</w:t>
            </w:r>
            <w:proofErr w:type="spellEnd"/>
            <w:r w:rsidRPr="00C06947">
              <w:rPr>
                <w:rFonts w:ascii="Times New Roman" w:eastAsia="Times New Roman" w:hAnsi="Times New Roman" w:cs="Times New Roman"/>
                <w:b/>
                <w:sz w:val="20"/>
                <w:szCs w:val="20"/>
                <w:lang w:val="ru-RU"/>
              </w:rPr>
              <w:t xml:space="preserve"> канал, </w:t>
            </w:r>
            <w:proofErr w:type="spellStart"/>
            <w:r w:rsidRPr="00C06947">
              <w:rPr>
                <w:rFonts w:ascii="Times New Roman" w:eastAsia="Times New Roman" w:hAnsi="Times New Roman" w:cs="Times New Roman"/>
                <w:b/>
                <w:sz w:val="20"/>
                <w:szCs w:val="20"/>
                <w:lang w:val="ru-RU"/>
              </w:rPr>
              <w:t>задължително</w:t>
            </w:r>
            <w:proofErr w:type="spellEnd"/>
            <w:r w:rsidRPr="00C06947">
              <w:rPr>
                <w:rFonts w:ascii="Times New Roman" w:eastAsia="Times New Roman" w:hAnsi="Times New Roman" w:cs="Times New Roman"/>
                <w:b/>
                <w:sz w:val="20"/>
                <w:szCs w:val="20"/>
                <w:lang w:val="ru-RU"/>
              </w:rPr>
              <w:t xml:space="preserve"> се </w:t>
            </w:r>
            <w:proofErr w:type="spellStart"/>
            <w:r w:rsidRPr="00C06947">
              <w:rPr>
                <w:rFonts w:ascii="Times New Roman" w:eastAsia="Times New Roman" w:hAnsi="Times New Roman" w:cs="Times New Roman"/>
                <w:b/>
                <w:sz w:val="20"/>
                <w:szCs w:val="20"/>
                <w:lang w:val="ru-RU"/>
              </w:rPr>
              <w:t>отбелязва</w:t>
            </w:r>
            <w:proofErr w:type="spellEnd"/>
            <w:r w:rsidRPr="00C06947">
              <w:rPr>
                <w:rFonts w:ascii="Times New Roman" w:eastAsia="Times New Roman" w:hAnsi="Times New Roman" w:cs="Times New Roman"/>
                <w:b/>
                <w:sz w:val="20"/>
                <w:szCs w:val="20"/>
                <w:lang w:val="ru-RU"/>
              </w:rPr>
              <w:t xml:space="preserve"> дали </w:t>
            </w:r>
            <w:proofErr w:type="spellStart"/>
            <w:r w:rsidRPr="00C06947">
              <w:rPr>
                <w:rFonts w:ascii="Times New Roman" w:eastAsia="Times New Roman" w:hAnsi="Times New Roman" w:cs="Times New Roman"/>
                <w:b/>
                <w:sz w:val="20"/>
                <w:szCs w:val="20"/>
                <w:lang w:val="ru-RU"/>
              </w:rPr>
              <w:t>сигналът</w:t>
            </w:r>
            <w:proofErr w:type="spellEnd"/>
            <w:r w:rsidRPr="00C06947">
              <w:rPr>
                <w:rFonts w:ascii="Times New Roman" w:eastAsia="Times New Roman" w:hAnsi="Times New Roman" w:cs="Times New Roman"/>
                <w:b/>
                <w:sz w:val="20"/>
                <w:szCs w:val="20"/>
                <w:lang w:val="ru-RU"/>
              </w:rPr>
              <w:t xml:space="preserve"> е </w:t>
            </w:r>
            <w:proofErr w:type="spellStart"/>
            <w:r w:rsidRPr="00C06947">
              <w:rPr>
                <w:rFonts w:ascii="Times New Roman" w:eastAsia="Times New Roman" w:hAnsi="Times New Roman" w:cs="Times New Roman"/>
                <w:b/>
                <w:sz w:val="20"/>
                <w:szCs w:val="20"/>
                <w:lang w:val="ru-RU"/>
              </w:rPr>
              <w:t>подаден</w:t>
            </w:r>
            <w:proofErr w:type="spellEnd"/>
            <w:r w:rsidRPr="00C06947">
              <w:rPr>
                <w:rFonts w:ascii="Times New Roman" w:eastAsia="Times New Roman" w:hAnsi="Times New Roman" w:cs="Times New Roman"/>
                <w:b/>
                <w:sz w:val="20"/>
                <w:szCs w:val="20"/>
                <w:lang w:val="ru-RU"/>
              </w:rPr>
              <w:t xml:space="preserve"> и по </w:t>
            </w:r>
            <w:proofErr w:type="spellStart"/>
            <w:r w:rsidRPr="00C06947">
              <w:rPr>
                <w:rFonts w:ascii="Times New Roman" w:eastAsia="Times New Roman" w:hAnsi="Times New Roman" w:cs="Times New Roman"/>
                <w:b/>
                <w:sz w:val="20"/>
                <w:szCs w:val="20"/>
                <w:lang w:val="ru-RU"/>
              </w:rPr>
              <w:t>Вътрешен</w:t>
            </w:r>
            <w:proofErr w:type="spellEnd"/>
            <w:r w:rsidRPr="00C06947">
              <w:rPr>
                <w:rFonts w:ascii="Times New Roman" w:eastAsia="Times New Roman" w:hAnsi="Times New Roman" w:cs="Times New Roman"/>
                <w:b/>
                <w:sz w:val="20"/>
                <w:szCs w:val="20"/>
                <w:lang w:val="ru-RU"/>
              </w:rPr>
              <w:t xml:space="preserve"> канал.</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3. ВАЖНО! </w:t>
            </w:r>
            <w:proofErr w:type="spellStart"/>
            <w:r w:rsidRPr="00C06947">
              <w:rPr>
                <w:rFonts w:ascii="Times New Roman" w:eastAsia="Times New Roman" w:hAnsi="Times New Roman" w:cs="Times New Roman"/>
                <w:b/>
                <w:sz w:val="20"/>
                <w:szCs w:val="20"/>
                <w:lang w:val="ru-RU"/>
              </w:rPr>
              <w:t>Формулярът</w:t>
            </w:r>
            <w:proofErr w:type="spellEnd"/>
            <w:r w:rsidRPr="00C06947">
              <w:rPr>
                <w:rFonts w:ascii="Times New Roman" w:eastAsia="Times New Roman" w:hAnsi="Times New Roman" w:cs="Times New Roman"/>
                <w:b/>
                <w:sz w:val="20"/>
                <w:szCs w:val="20"/>
                <w:lang w:val="ru-RU"/>
              </w:rPr>
              <w:t xml:space="preserve"> е предназначен за </w:t>
            </w:r>
            <w:proofErr w:type="spellStart"/>
            <w:r w:rsidRPr="00C06947">
              <w:rPr>
                <w:rFonts w:ascii="Times New Roman" w:eastAsia="Times New Roman" w:hAnsi="Times New Roman" w:cs="Times New Roman"/>
                <w:b/>
                <w:sz w:val="20"/>
                <w:szCs w:val="20"/>
                <w:lang w:val="ru-RU"/>
              </w:rPr>
              <w:t>служебно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ползване</w:t>
            </w:r>
            <w:proofErr w:type="spellEnd"/>
            <w:r w:rsidRPr="00C06947">
              <w:rPr>
                <w:rFonts w:ascii="Times New Roman" w:eastAsia="Times New Roman" w:hAnsi="Times New Roman" w:cs="Times New Roman"/>
                <w:b/>
                <w:sz w:val="20"/>
                <w:szCs w:val="20"/>
                <w:lang w:val="ru-RU"/>
              </w:rPr>
              <w:t xml:space="preserve"> при </w:t>
            </w:r>
            <w:proofErr w:type="spellStart"/>
            <w:r w:rsidRPr="00C06947">
              <w:rPr>
                <w:rFonts w:ascii="Times New Roman" w:eastAsia="Times New Roman" w:hAnsi="Times New Roman" w:cs="Times New Roman"/>
                <w:b/>
                <w:sz w:val="20"/>
                <w:szCs w:val="20"/>
                <w:lang w:val="ru-RU"/>
              </w:rPr>
              <w:t>регистрирането</w:t>
            </w:r>
            <w:proofErr w:type="spellEnd"/>
            <w:r w:rsidRPr="00C06947">
              <w:rPr>
                <w:rFonts w:ascii="Times New Roman" w:eastAsia="Times New Roman" w:hAnsi="Times New Roman" w:cs="Times New Roman"/>
                <w:b/>
                <w:sz w:val="20"/>
                <w:szCs w:val="20"/>
                <w:lang w:val="ru-RU"/>
              </w:rPr>
              <w:t xml:space="preserve"> на сигнал от </w:t>
            </w:r>
            <w:proofErr w:type="spellStart"/>
            <w:r w:rsidRPr="00C06947">
              <w:rPr>
                <w:rFonts w:ascii="Times New Roman" w:eastAsia="Times New Roman" w:hAnsi="Times New Roman" w:cs="Times New Roman"/>
                <w:b/>
                <w:sz w:val="20"/>
                <w:szCs w:val="20"/>
                <w:lang w:val="ru-RU"/>
              </w:rPr>
              <w:t>служителите</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определени</w:t>
            </w:r>
            <w:proofErr w:type="spellEnd"/>
            <w:r w:rsidRPr="00C06947">
              <w:rPr>
                <w:rFonts w:ascii="Times New Roman" w:eastAsia="Times New Roman" w:hAnsi="Times New Roman" w:cs="Times New Roman"/>
                <w:b/>
                <w:sz w:val="20"/>
                <w:szCs w:val="20"/>
                <w:lang w:val="ru-RU"/>
              </w:rPr>
              <w:t xml:space="preserve"> от </w:t>
            </w:r>
            <w:proofErr w:type="spellStart"/>
            <w:r w:rsidRPr="00C06947">
              <w:rPr>
                <w:rFonts w:ascii="Times New Roman" w:eastAsia="Times New Roman" w:hAnsi="Times New Roman" w:cs="Times New Roman"/>
                <w:b/>
                <w:sz w:val="20"/>
                <w:szCs w:val="20"/>
                <w:lang w:val="ru-RU"/>
              </w:rPr>
              <w:t>задължените</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субекти</w:t>
            </w:r>
            <w:proofErr w:type="spellEnd"/>
            <w:r w:rsidRPr="00C06947">
              <w:rPr>
                <w:rFonts w:ascii="Times New Roman" w:eastAsia="Times New Roman" w:hAnsi="Times New Roman" w:cs="Times New Roman"/>
                <w:b/>
                <w:sz w:val="20"/>
                <w:szCs w:val="20"/>
                <w:lang w:val="ru-RU"/>
              </w:rPr>
              <w:t xml:space="preserve">, да </w:t>
            </w:r>
            <w:proofErr w:type="spellStart"/>
            <w:r w:rsidRPr="00C06947">
              <w:rPr>
                <w:rFonts w:ascii="Times New Roman" w:eastAsia="Times New Roman" w:hAnsi="Times New Roman" w:cs="Times New Roman"/>
                <w:b/>
                <w:sz w:val="20"/>
                <w:szCs w:val="20"/>
                <w:lang w:val="ru-RU"/>
              </w:rPr>
              <w:t>отговарят</w:t>
            </w:r>
            <w:proofErr w:type="spellEnd"/>
            <w:r w:rsidRPr="00C06947">
              <w:rPr>
                <w:rFonts w:ascii="Times New Roman" w:eastAsia="Times New Roman" w:hAnsi="Times New Roman" w:cs="Times New Roman"/>
                <w:b/>
                <w:sz w:val="20"/>
                <w:szCs w:val="20"/>
                <w:lang w:val="ru-RU"/>
              </w:rPr>
              <w:t xml:space="preserve"> за </w:t>
            </w:r>
            <w:proofErr w:type="spellStart"/>
            <w:r w:rsidRPr="00C06947">
              <w:rPr>
                <w:rFonts w:ascii="Times New Roman" w:eastAsia="Times New Roman" w:hAnsi="Times New Roman" w:cs="Times New Roman"/>
                <w:b/>
                <w:sz w:val="20"/>
                <w:szCs w:val="20"/>
                <w:lang w:val="ru-RU"/>
              </w:rPr>
              <w:t>приемането</w:t>
            </w:r>
            <w:proofErr w:type="spellEnd"/>
            <w:r w:rsidRPr="00C06947">
              <w:rPr>
                <w:rFonts w:ascii="Times New Roman" w:eastAsia="Times New Roman" w:hAnsi="Times New Roman" w:cs="Times New Roman"/>
                <w:b/>
                <w:sz w:val="20"/>
                <w:szCs w:val="20"/>
                <w:lang w:val="ru-RU"/>
              </w:rPr>
              <w:t xml:space="preserve"> и </w:t>
            </w:r>
            <w:proofErr w:type="spellStart"/>
            <w:r w:rsidRPr="00C06947">
              <w:rPr>
                <w:rFonts w:ascii="Times New Roman" w:eastAsia="Times New Roman" w:hAnsi="Times New Roman" w:cs="Times New Roman"/>
                <w:b/>
                <w:sz w:val="20"/>
                <w:szCs w:val="20"/>
                <w:lang w:val="ru-RU"/>
              </w:rPr>
              <w:t>регистрирането</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на</w:t>
            </w:r>
            <w:proofErr w:type="gram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Формулярът</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може</w:t>
            </w:r>
            <w:proofErr w:type="spellEnd"/>
            <w:r w:rsidRPr="00C06947">
              <w:rPr>
                <w:rFonts w:ascii="Times New Roman" w:eastAsia="Times New Roman" w:hAnsi="Times New Roman" w:cs="Times New Roman"/>
                <w:b/>
                <w:sz w:val="20"/>
                <w:szCs w:val="20"/>
                <w:lang w:val="ru-RU"/>
              </w:rPr>
              <w:t xml:space="preserve"> да се </w:t>
            </w:r>
            <w:proofErr w:type="spellStart"/>
            <w:r w:rsidRPr="00C06947">
              <w:rPr>
                <w:rFonts w:ascii="Times New Roman" w:eastAsia="Times New Roman" w:hAnsi="Times New Roman" w:cs="Times New Roman"/>
                <w:b/>
                <w:sz w:val="20"/>
                <w:szCs w:val="20"/>
                <w:lang w:val="ru-RU"/>
              </w:rPr>
              <w:t>ползва</w:t>
            </w:r>
            <w:proofErr w:type="spellEnd"/>
            <w:r w:rsidRPr="00C06947">
              <w:rPr>
                <w:rFonts w:ascii="Times New Roman" w:eastAsia="Times New Roman" w:hAnsi="Times New Roman" w:cs="Times New Roman"/>
                <w:b/>
                <w:sz w:val="20"/>
                <w:szCs w:val="20"/>
                <w:lang w:val="ru-RU"/>
              </w:rPr>
              <w:t xml:space="preserve"> и от </w:t>
            </w:r>
            <w:proofErr w:type="spellStart"/>
            <w:r w:rsidRPr="00C06947">
              <w:rPr>
                <w:rFonts w:ascii="Times New Roman" w:eastAsia="Times New Roman" w:hAnsi="Times New Roman" w:cs="Times New Roman"/>
                <w:b/>
                <w:sz w:val="20"/>
                <w:szCs w:val="20"/>
                <w:lang w:val="ru-RU"/>
              </w:rPr>
              <w:t>сигнализиращите</w:t>
            </w:r>
            <w:proofErr w:type="spellEnd"/>
            <w:r w:rsidRPr="00C06947">
              <w:rPr>
                <w:rFonts w:ascii="Times New Roman" w:eastAsia="Times New Roman" w:hAnsi="Times New Roman" w:cs="Times New Roman"/>
                <w:b/>
                <w:sz w:val="20"/>
                <w:szCs w:val="20"/>
                <w:lang w:val="ru-RU"/>
              </w:rPr>
              <w:t xml:space="preserve"> лица </w:t>
            </w:r>
            <w:proofErr w:type="spellStart"/>
            <w:r w:rsidRPr="00C06947">
              <w:rPr>
                <w:rFonts w:ascii="Times New Roman" w:eastAsia="Times New Roman" w:hAnsi="Times New Roman" w:cs="Times New Roman"/>
                <w:b/>
                <w:sz w:val="20"/>
                <w:szCs w:val="20"/>
                <w:lang w:val="ru-RU"/>
              </w:rPr>
              <w:t>като</w:t>
            </w:r>
            <w:proofErr w:type="spellEnd"/>
            <w:r w:rsidRPr="00C06947">
              <w:rPr>
                <w:rFonts w:ascii="Times New Roman" w:eastAsia="Times New Roman" w:hAnsi="Times New Roman" w:cs="Times New Roman"/>
                <w:b/>
                <w:sz w:val="20"/>
                <w:szCs w:val="20"/>
                <w:lang w:val="ru-RU"/>
              </w:rPr>
              <w:t xml:space="preserve"> образец за </w:t>
            </w:r>
            <w:proofErr w:type="spellStart"/>
            <w:r w:rsidRPr="00C06947">
              <w:rPr>
                <w:rFonts w:ascii="Times New Roman" w:eastAsia="Times New Roman" w:hAnsi="Times New Roman" w:cs="Times New Roman"/>
                <w:b/>
                <w:sz w:val="20"/>
                <w:szCs w:val="20"/>
                <w:lang w:val="ru-RU"/>
              </w:rPr>
              <w:t>подаване</w:t>
            </w:r>
            <w:proofErr w:type="spellEnd"/>
            <w:r w:rsidRPr="00C06947">
              <w:rPr>
                <w:rFonts w:ascii="Times New Roman" w:eastAsia="Times New Roman" w:hAnsi="Times New Roman" w:cs="Times New Roman"/>
                <w:b/>
                <w:sz w:val="20"/>
                <w:szCs w:val="20"/>
                <w:lang w:val="ru-RU"/>
              </w:rPr>
              <w:t xml:space="preserve"> на сигнал. В </w:t>
            </w:r>
            <w:proofErr w:type="spellStart"/>
            <w:r w:rsidRPr="00C06947">
              <w:rPr>
                <w:rFonts w:ascii="Times New Roman" w:eastAsia="Times New Roman" w:hAnsi="Times New Roman" w:cs="Times New Roman"/>
                <w:b/>
                <w:sz w:val="20"/>
                <w:szCs w:val="20"/>
                <w:lang w:val="ru-RU"/>
              </w:rPr>
              <w:t>този</w:t>
            </w:r>
            <w:proofErr w:type="spellEnd"/>
            <w:r w:rsidRPr="00C06947">
              <w:rPr>
                <w:rFonts w:ascii="Times New Roman" w:eastAsia="Times New Roman" w:hAnsi="Times New Roman" w:cs="Times New Roman"/>
                <w:b/>
                <w:sz w:val="20"/>
                <w:szCs w:val="20"/>
                <w:lang w:val="ru-RU"/>
              </w:rPr>
              <w:t xml:space="preserve"> случай </w:t>
            </w:r>
            <w:proofErr w:type="spellStart"/>
            <w:r w:rsidRPr="00C06947">
              <w:rPr>
                <w:rFonts w:ascii="Times New Roman" w:eastAsia="Times New Roman" w:hAnsi="Times New Roman" w:cs="Times New Roman"/>
                <w:b/>
                <w:sz w:val="20"/>
                <w:szCs w:val="20"/>
                <w:lang w:val="ru-RU"/>
              </w:rPr>
              <w:t>сигнализиращото</w:t>
            </w:r>
            <w:proofErr w:type="spellEnd"/>
            <w:r w:rsidRPr="00C06947">
              <w:rPr>
                <w:rFonts w:ascii="Times New Roman" w:eastAsia="Times New Roman" w:hAnsi="Times New Roman" w:cs="Times New Roman"/>
                <w:b/>
                <w:sz w:val="20"/>
                <w:szCs w:val="20"/>
                <w:lang w:val="ru-RU"/>
              </w:rPr>
              <w:t xml:space="preserve"> лице </w:t>
            </w:r>
            <w:proofErr w:type="spellStart"/>
            <w:r w:rsidRPr="00C06947">
              <w:rPr>
                <w:rFonts w:ascii="Times New Roman" w:eastAsia="Times New Roman" w:hAnsi="Times New Roman" w:cs="Times New Roman"/>
                <w:b/>
                <w:sz w:val="20"/>
                <w:szCs w:val="20"/>
                <w:lang w:val="ru-RU"/>
              </w:rPr>
              <w:t>попълва</w:t>
            </w:r>
            <w:proofErr w:type="spellEnd"/>
            <w:r w:rsidRPr="00C06947">
              <w:rPr>
                <w:rFonts w:ascii="Times New Roman" w:eastAsia="Times New Roman" w:hAnsi="Times New Roman" w:cs="Times New Roman"/>
                <w:b/>
                <w:sz w:val="20"/>
                <w:szCs w:val="20"/>
                <w:lang w:val="ru-RU"/>
              </w:rPr>
              <w:t xml:space="preserve"> само Част </w:t>
            </w:r>
            <w:r w:rsidRPr="00C06947">
              <w:rPr>
                <w:rFonts w:ascii="Times New Roman" w:eastAsia="Times New Roman" w:hAnsi="Times New Roman" w:cs="Times New Roman"/>
                <w:b/>
                <w:sz w:val="20"/>
                <w:szCs w:val="20"/>
              </w:rPr>
              <w:t>I</w:t>
            </w:r>
            <w:r w:rsidRPr="00C06947">
              <w:rPr>
                <w:rFonts w:ascii="Times New Roman" w:eastAsia="Times New Roman" w:hAnsi="Times New Roman" w:cs="Times New Roman"/>
                <w:b/>
                <w:sz w:val="20"/>
                <w:szCs w:val="20"/>
                <w:lang w:val="ru-RU"/>
              </w:rPr>
              <w:t xml:space="preserve"> – </w:t>
            </w:r>
            <w:r w:rsidRPr="00C06947">
              <w:rPr>
                <w:rFonts w:ascii="Times New Roman" w:eastAsia="Times New Roman" w:hAnsi="Times New Roman" w:cs="Times New Roman"/>
                <w:b/>
                <w:sz w:val="20"/>
                <w:szCs w:val="20"/>
              </w:rPr>
              <w:t>V</w:t>
            </w:r>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включително</w:t>
            </w:r>
            <w:proofErr w:type="spellEnd"/>
            <w:r w:rsidRPr="00C06947">
              <w:rPr>
                <w:rFonts w:ascii="Times New Roman" w:eastAsia="Times New Roman" w:hAnsi="Times New Roman" w:cs="Times New Roman"/>
                <w:b/>
                <w:sz w:val="20"/>
                <w:szCs w:val="20"/>
                <w:lang w:val="ru-RU"/>
              </w:rPr>
              <w:t>.</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4. </w:t>
            </w:r>
            <w:proofErr w:type="spellStart"/>
            <w:proofErr w:type="gramStart"/>
            <w:r w:rsidRPr="00C06947">
              <w:rPr>
                <w:rFonts w:ascii="Times New Roman" w:eastAsia="Times New Roman" w:hAnsi="Times New Roman" w:cs="Times New Roman"/>
                <w:b/>
                <w:sz w:val="20"/>
                <w:szCs w:val="20"/>
                <w:lang w:val="ru-RU"/>
              </w:rPr>
              <w:t>Формулярът</w:t>
            </w:r>
            <w:proofErr w:type="spellEnd"/>
            <w:r w:rsidRPr="00C06947">
              <w:rPr>
                <w:rFonts w:ascii="Times New Roman" w:eastAsia="Times New Roman" w:hAnsi="Times New Roman" w:cs="Times New Roman"/>
                <w:b/>
                <w:sz w:val="20"/>
                <w:szCs w:val="20"/>
                <w:lang w:val="ru-RU"/>
              </w:rPr>
              <w:t xml:space="preserve"> е предназначен и за </w:t>
            </w:r>
            <w:proofErr w:type="spellStart"/>
            <w:r w:rsidRPr="00C06947">
              <w:rPr>
                <w:rFonts w:ascii="Times New Roman" w:eastAsia="Times New Roman" w:hAnsi="Times New Roman" w:cs="Times New Roman"/>
                <w:b/>
                <w:sz w:val="20"/>
                <w:szCs w:val="20"/>
                <w:lang w:val="ru-RU"/>
              </w:rPr>
              <w:t>случаите</w:t>
            </w:r>
            <w:proofErr w:type="spellEnd"/>
            <w:r w:rsidRPr="00C06947">
              <w:rPr>
                <w:rFonts w:ascii="Times New Roman" w:eastAsia="Times New Roman" w:hAnsi="Times New Roman" w:cs="Times New Roman"/>
                <w:b/>
                <w:sz w:val="20"/>
                <w:szCs w:val="20"/>
                <w:lang w:val="ru-RU"/>
              </w:rPr>
              <w:t xml:space="preserve"> на устно </w:t>
            </w:r>
            <w:proofErr w:type="spellStart"/>
            <w:r w:rsidRPr="00C06947">
              <w:rPr>
                <w:rFonts w:ascii="Times New Roman" w:eastAsia="Times New Roman" w:hAnsi="Times New Roman" w:cs="Times New Roman"/>
                <w:b/>
                <w:sz w:val="20"/>
                <w:szCs w:val="20"/>
                <w:lang w:val="ru-RU"/>
              </w:rPr>
              <w:t>подаване</w:t>
            </w:r>
            <w:proofErr w:type="spellEnd"/>
            <w:r w:rsidRPr="00C06947">
              <w:rPr>
                <w:rFonts w:ascii="Times New Roman" w:eastAsia="Times New Roman" w:hAnsi="Times New Roman" w:cs="Times New Roman"/>
                <w:b/>
                <w:sz w:val="20"/>
                <w:szCs w:val="20"/>
                <w:lang w:val="ru-RU"/>
              </w:rPr>
              <w:t xml:space="preserve"> на сигнал.</w:t>
            </w:r>
            <w:proofErr w:type="gramEnd"/>
            <w:r w:rsidRPr="00C06947">
              <w:rPr>
                <w:rFonts w:ascii="Times New Roman" w:eastAsia="Times New Roman" w:hAnsi="Times New Roman" w:cs="Times New Roman"/>
                <w:b/>
                <w:sz w:val="20"/>
                <w:szCs w:val="20"/>
                <w:lang w:val="ru-RU"/>
              </w:rPr>
              <w:t xml:space="preserve"> В </w:t>
            </w:r>
            <w:proofErr w:type="spellStart"/>
            <w:r w:rsidRPr="00C06947">
              <w:rPr>
                <w:rFonts w:ascii="Times New Roman" w:eastAsia="Times New Roman" w:hAnsi="Times New Roman" w:cs="Times New Roman"/>
                <w:b/>
                <w:sz w:val="20"/>
                <w:szCs w:val="20"/>
                <w:lang w:val="ru-RU"/>
              </w:rPr>
              <w:t>тези</w:t>
            </w:r>
            <w:proofErr w:type="spellEnd"/>
            <w:r w:rsidRPr="00C06947">
              <w:rPr>
                <w:rFonts w:ascii="Times New Roman" w:eastAsia="Times New Roman" w:hAnsi="Times New Roman" w:cs="Times New Roman"/>
                <w:b/>
                <w:sz w:val="20"/>
                <w:szCs w:val="20"/>
                <w:lang w:val="ru-RU"/>
              </w:rPr>
              <w:t xml:space="preserve"> случаи </w:t>
            </w:r>
            <w:proofErr w:type="spellStart"/>
            <w:r w:rsidRPr="00C06947">
              <w:rPr>
                <w:rFonts w:ascii="Times New Roman" w:eastAsia="Times New Roman" w:hAnsi="Times New Roman" w:cs="Times New Roman"/>
                <w:b/>
                <w:sz w:val="20"/>
                <w:szCs w:val="20"/>
                <w:lang w:val="ru-RU"/>
              </w:rPr>
              <w:t>служителят</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определен</w:t>
            </w:r>
            <w:proofErr w:type="gramEnd"/>
            <w:r w:rsidRPr="00C06947">
              <w:rPr>
                <w:rFonts w:ascii="Times New Roman" w:eastAsia="Times New Roman" w:hAnsi="Times New Roman" w:cs="Times New Roman"/>
                <w:b/>
                <w:sz w:val="20"/>
                <w:szCs w:val="20"/>
                <w:lang w:val="ru-RU"/>
              </w:rPr>
              <w:t xml:space="preserve"> да </w:t>
            </w:r>
            <w:proofErr w:type="spellStart"/>
            <w:r w:rsidRPr="00C06947">
              <w:rPr>
                <w:rFonts w:ascii="Times New Roman" w:eastAsia="Times New Roman" w:hAnsi="Times New Roman" w:cs="Times New Roman"/>
                <w:b/>
                <w:sz w:val="20"/>
                <w:szCs w:val="20"/>
                <w:lang w:val="ru-RU"/>
              </w:rPr>
              <w:t>отговаря</w:t>
            </w:r>
            <w:proofErr w:type="spellEnd"/>
            <w:r w:rsidRPr="00C06947">
              <w:rPr>
                <w:rFonts w:ascii="Times New Roman" w:eastAsia="Times New Roman" w:hAnsi="Times New Roman" w:cs="Times New Roman"/>
                <w:b/>
                <w:sz w:val="20"/>
                <w:szCs w:val="20"/>
                <w:lang w:val="ru-RU"/>
              </w:rPr>
              <w:t xml:space="preserve"> за </w:t>
            </w:r>
            <w:proofErr w:type="spellStart"/>
            <w:r w:rsidRPr="00C06947">
              <w:rPr>
                <w:rFonts w:ascii="Times New Roman" w:eastAsia="Times New Roman" w:hAnsi="Times New Roman" w:cs="Times New Roman"/>
                <w:b/>
                <w:sz w:val="20"/>
                <w:szCs w:val="20"/>
                <w:lang w:val="ru-RU"/>
              </w:rPr>
              <w:t>приемането</w:t>
            </w:r>
            <w:proofErr w:type="spellEnd"/>
            <w:r w:rsidRPr="00C06947">
              <w:rPr>
                <w:rFonts w:ascii="Times New Roman" w:eastAsia="Times New Roman" w:hAnsi="Times New Roman" w:cs="Times New Roman"/>
                <w:b/>
                <w:sz w:val="20"/>
                <w:szCs w:val="20"/>
                <w:lang w:val="ru-RU"/>
              </w:rPr>
              <w:t xml:space="preserve"> и </w:t>
            </w:r>
            <w:proofErr w:type="spellStart"/>
            <w:r w:rsidRPr="00C06947">
              <w:rPr>
                <w:rFonts w:ascii="Times New Roman" w:eastAsia="Times New Roman" w:hAnsi="Times New Roman" w:cs="Times New Roman"/>
                <w:b/>
                <w:sz w:val="20"/>
                <w:szCs w:val="20"/>
                <w:lang w:val="ru-RU"/>
              </w:rPr>
              <w:t>регистрирането</w:t>
            </w:r>
            <w:proofErr w:type="spellEnd"/>
            <w:r w:rsidRPr="00C06947">
              <w:rPr>
                <w:rFonts w:ascii="Times New Roman" w:eastAsia="Times New Roman" w:hAnsi="Times New Roman" w:cs="Times New Roman"/>
                <w:b/>
                <w:sz w:val="20"/>
                <w:szCs w:val="20"/>
                <w:lang w:val="ru-RU"/>
              </w:rPr>
              <w:t xml:space="preserve"> на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документира</w:t>
            </w:r>
            <w:proofErr w:type="spellEnd"/>
            <w:r w:rsidRPr="00C06947">
              <w:rPr>
                <w:rFonts w:ascii="Times New Roman" w:eastAsia="Times New Roman" w:hAnsi="Times New Roman" w:cs="Times New Roman"/>
                <w:b/>
                <w:sz w:val="20"/>
                <w:szCs w:val="20"/>
                <w:lang w:val="ru-RU"/>
              </w:rPr>
              <w:t xml:space="preserve"> сигнала чрез </w:t>
            </w:r>
            <w:proofErr w:type="spellStart"/>
            <w:r w:rsidRPr="00C06947">
              <w:rPr>
                <w:rFonts w:ascii="Times New Roman" w:eastAsia="Times New Roman" w:hAnsi="Times New Roman" w:cs="Times New Roman"/>
                <w:b/>
                <w:sz w:val="20"/>
                <w:szCs w:val="20"/>
                <w:lang w:val="ru-RU"/>
              </w:rPr>
              <w:t>попълване</w:t>
            </w:r>
            <w:proofErr w:type="spellEnd"/>
            <w:r w:rsidRPr="00C06947">
              <w:rPr>
                <w:rFonts w:ascii="Times New Roman" w:eastAsia="Times New Roman" w:hAnsi="Times New Roman" w:cs="Times New Roman"/>
                <w:b/>
                <w:sz w:val="20"/>
                <w:szCs w:val="20"/>
                <w:lang w:val="ru-RU"/>
              </w:rPr>
              <w:t xml:space="preserve"> на формуляра. След </w:t>
            </w:r>
            <w:proofErr w:type="spellStart"/>
            <w:r w:rsidRPr="00C06947">
              <w:rPr>
                <w:rFonts w:ascii="Times New Roman" w:eastAsia="Times New Roman" w:hAnsi="Times New Roman" w:cs="Times New Roman"/>
                <w:b/>
                <w:sz w:val="20"/>
                <w:szCs w:val="20"/>
                <w:lang w:val="ru-RU"/>
              </w:rPr>
              <w:t>попълване</w:t>
            </w:r>
            <w:proofErr w:type="spellEnd"/>
            <w:r w:rsidRPr="00C06947">
              <w:rPr>
                <w:rFonts w:ascii="Times New Roman" w:eastAsia="Times New Roman" w:hAnsi="Times New Roman" w:cs="Times New Roman"/>
                <w:b/>
                <w:sz w:val="20"/>
                <w:szCs w:val="20"/>
                <w:lang w:val="ru-RU"/>
              </w:rPr>
              <w:t xml:space="preserve"> на формуляра </w:t>
            </w:r>
            <w:proofErr w:type="spellStart"/>
            <w:r w:rsidRPr="00C06947">
              <w:rPr>
                <w:rFonts w:ascii="Times New Roman" w:eastAsia="Times New Roman" w:hAnsi="Times New Roman" w:cs="Times New Roman"/>
                <w:b/>
                <w:sz w:val="20"/>
                <w:szCs w:val="20"/>
                <w:lang w:val="ru-RU"/>
              </w:rPr>
              <w:t>служителят</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предлага</w:t>
            </w:r>
            <w:proofErr w:type="spellEnd"/>
            <w:r w:rsidRPr="00C06947">
              <w:rPr>
                <w:rFonts w:ascii="Times New Roman" w:eastAsia="Times New Roman" w:hAnsi="Times New Roman" w:cs="Times New Roman"/>
                <w:b/>
                <w:sz w:val="20"/>
                <w:szCs w:val="20"/>
                <w:lang w:val="ru-RU"/>
              </w:rPr>
              <w:t xml:space="preserve"> на </w:t>
            </w:r>
            <w:proofErr w:type="spellStart"/>
            <w:r w:rsidRPr="00C06947">
              <w:rPr>
                <w:rFonts w:ascii="Times New Roman" w:eastAsia="Times New Roman" w:hAnsi="Times New Roman" w:cs="Times New Roman"/>
                <w:b/>
                <w:sz w:val="20"/>
                <w:szCs w:val="20"/>
                <w:lang w:val="ru-RU"/>
              </w:rPr>
              <w:t>сигнализиращото</w:t>
            </w:r>
            <w:proofErr w:type="spellEnd"/>
            <w:r w:rsidRPr="00C06947">
              <w:rPr>
                <w:rFonts w:ascii="Times New Roman" w:eastAsia="Times New Roman" w:hAnsi="Times New Roman" w:cs="Times New Roman"/>
                <w:b/>
                <w:sz w:val="20"/>
                <w:szCs w:val="20"/>
                <w:lang w:val="ru-RU"/>
              </w:rPr>
              <w:t xml:space="preserve"> лице да </w:t>
            </w:r>
            <w:proofErr w:type="spellStart"/>
            <w:r w:rsidRPr="00C06947">
              <w:rPr>
                <w:rFonts w:ascii="Times New Roman" w:eastAsia="Times New Roman" w:hAnsi="Times New Roman" w:cs="Times New Roman"/>
                <w:b/>
                <w:sz w:val="20"/>
                <w:szCs w:val="20"/>
                <w:lang w:val="ru-RU"/>
              </w:rPr>
              <w:t>го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подпише</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при</w:t>
            </w:r>
            <w:proofErr w:type="gramEnd"/>
            <w:r w:rsidRPr="00C06947">
              <w:rPr>
                <w:rFonts w:ascii="Times New Roman" w:eastAsia="Times New Roman" w:hAnsi="Times New Roman" w:cs="Times New Roman"/>
                <w:b/>
                <w:sz w:val="20"/>
                <w:szCs w:val="20"/>
                <w:lang w:val="ru-RU"/>
              </w:rPr>
              <w:t xml:space="preserve"> желание от </w:t>
            </w:r>
            <w:proofErr w:type="spellStart"/>
            <w:r w:rsidRPr="00C06947">
              <w:rPr>
                <w:rFonts w:ascii="Times New Roman" w:eastAsia="Times New Roman" w:hAnsi="Times New Roman" w:cs="Times New Roman"/>
                <w:b/>
                <w:sz w:val="20"/>
                <w:szCs w:val="20"/>
                <w:lang w:val="ru-RU"/>
              </w:rPr>
              <w:t>негова</w:t>
            </w:r>
            <w:proofErr w:type="spellEnd"/>
            <w:r w:rsidRPr="00C06947">
              <w:rPr>
                <w:rFonts w:ascii="Times New Roman" w:eastAsia="Times New Roman" w:hAnsi="Times New Roman" w:cs="Times New Roman"/>
                <w:b/>
                <w:sz w:val="20"/>
                <w:szCs w:val="20"/>
                <w:lang w:val="ru-RU"/>
              </w:rPr>
              <w:t xml:space="preserve"> страна и </w:t>
            </w:r>
            <w:proofErr w:type="spellStart"/>
            <w:r w:rsidRPr="00C06947">
              <w:rPr>
                <w:rFonts w:ascii="Times New Roman" w:eastAsia="Times New Roman" w:hAnsi="Times New Roman" w:cs="Times New Roman"/>
                <w:b/>
                <w:sz w:val="20"/>
                <w:szCs w:val="20"/>
                <w:lang w:val="ru-RU"/>
              </w:rPr>
              <w:t>отбелязва</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неговото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съгласие</w:t>
            </w:r>
            <w:proofErr w:type="spellEnd"/>
            <w:r w:rsidRPr="00C06947">
              <w:rPr>
                <w:rFonts w:ascii="Times New Roman" w:eastAsia="Times New Roman" w:hAnsi="Times New Roman" w:cs="Times New Roman"/>
                <w:b/>
                <w:sz w:val="20"/>
                <w:szCs w:val="20"/>
                <w:lang w:val="ru-RU"/>
              </w:rPr>
              <w:t xml:space="preserve"> или отказ на </w:t>
            </w:r>
            <w:proofErr w:type="spellStart"/>
            <w:r w:rsidRPr="00C06947">
              <w:rPr>
                <w:rFonts w:ascii="Times New Roman" w:eastAsia="Times New Roman" w:hAnsi="Times New Roman" w:cs="Times New Roman"/>
                <w:b/>
                <w:sz w:val="20"/>
                <w:szCs w:val="20"/>
                <w:lang w:val="ru-RU"/>
              </w:rPr>
              <w:t>съответното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място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във</w:t>
            </w:r>
            <w:proofErr w:type="spellEnd"/>
            <w:r w:rsidRPr="00C06947">
              <w:rPr>
                <w:rFonts w:ascii="Times New Roman" w:eastAsia="Times New Roman" w:hAnsi="Times New Roman" w:cs="Times New Roman"/>
                <w:b/>
                <w:sz w:val="20"/>
                <w:szCs w:val="20"/>
                <w:lang w:val="ru-RU"/>
              </w:rPr>
              <w:t xml:space="preserve"> формуляра. </w:t>
            </w:r>
            <w:proofErr w:type="spellStart"/>
            <w:r w:rsidRPr="00C06947">
              <w:rPr>
                <w:rFonts w:ascii="Times New Roman" w:eastAsia="Times New Roman" w:hAnsi="Times New Roman" w:cs="Times New Roman"/>
                <w:b/>
                <w:sz w:val="20"/>
                <w:szCs w:val="20"/>
                <w:lang w:val="ru-RU"/>
              </w:rPr>
              <w:t>Подписът</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следва</w:t>
            </w:r>
            <w:proofErr w:type="spellEnd"/>
            <w:r w:rsidRPr="00C06947">
              <w:rPr>
                <w:rFonts w:ascii="Times New Roman" w:eastAsia="Times New Roman" w:hAnsi="Times New Roman" w:cs="Times New Roman"/>
                <w:b/>
                <w:sz w:val="20"/>
                <w:szCs w:val="20"/>
                <w:lang w:val="ru-RU"/>
              </w:rPr>
              <w:t xml:space="preserve"> да </w:t>
            </w:r>
            <w:proofErr w:type="spellStart"/>
            <w:r w:rsidRPr="00C06947">
              <w:rPr>
                <w:rFonts w:ascii="Times New Roman" w:eastAsia="Times New Roman" w:hAnsi="Times New Roman" w:cs="Times New Roman"/>
                <w:b/>
                <w:sz w:val="20"/>
                <w:szCs w:val="20"/>
                <w:lang w:val="ru-RU"/>
              </w:rPr>
              <w:t>бъде</w:t>
            </w:r>
            <w:proofErr w:type="spellEnd"/>
            <w:r w:rsidRPr="00C06947">
              <w:rPr>
                <w:rFonts w:ascii="Times New Roman" w:eastAsia="Times New Roman" w:hAnsi="Times New Roman" w:cs="Times New Roman"/>
                <w:b/>
                <w:sz w:val="20"/>
                <w:szCs w:val="20"/>
                <w:lang w:val="ru-RU"/>
              </w:rPr>
              <w:t xml:space="preserve"> положен в срок не </w:t>
            </w:r>
            <w:proofErr w:type="spellStart"/>
            <w:r w:rsidRPr="00C06947">
              <w:rPr>
                <w:rFonts w:ascii="Times New Roman" w:eastAsia="Times New Roman" w:hAnsi="Times New Roman" w:cs="Times New Roman"/>
                <w:b/>
                <w:sz w:val="20"/>
                <w:szCs w:val="20"/>
                <w:lang w:val="ru-RU"/>
              </w:rPr>
              <w:t>по-късно</w:t>
            </w:r>
            <w:proofErr w:type="spellEnd"/>
            <w:r w:rsidRPr="00C06947">
              <w:rPr>
                <w:rFonts w:ascii="Times New Roman" w:eastAsia="Times New Roman" w:hAnsi="Times New Roman" w:cs="Times New Roman"/>
                <w:b/>
                <w:sz w:val="20"/>
                <w:szCs w:val="20"/>
                <w:lang w:val="ru-RU"/>
              </w:rPr>
              <w:t xml:space="preserve"> от 7 дни, след </w:t>
            </w:r>
            <w:proofErr w:type="spellStart"/>
            <w:r w:rsidRPr="00C06947">
              <w:rPr>
                <w:rFonts w:ascii="Times New Roman" w:eastAsia="Times New Roman" w:hAnsi="Times New Roman" w:cs="Times New Roman"/>
                <w:b/>
                <w:sz w:val="20"/>
                <w:szCs w:val="20"/>
                <w:lang w:val="ru-RU"/>
              </w:rPr>
              <w:t>поканата</w:t>
            </w:r>
            <w:proofErr w:type="spellEnd"/>
            <w:r w:rsidRPr="00C06947">
              <w:rPr>
                <w:rFonts w:ascii="Times New Roman" w:eastAsia="Times New Roman" w:hAnsi="Times New Roman" w:cs="Times New Roman"/>
                <w:b/>
                <w:sz w:val="20"/>
                <w:szCs w:val="20"/>
                <w:lang w:val="ru-RU"/>
              </w:rPr>
              <w:t xml:space="preserve">. </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5. </w:t>
            </w:r>
            <w:proofErr w:type="spellStart"/>
            <w:r w:rsidRPr="00C06947">
              <w:rPr>
                <w:rFonts w:ascii="Times New Roman" w:eastAsia="Times New Roman" w:hAnsi="Times New Roman" w:cs="Times New Roman"/>
                <w:b/>
                <w:sz w:val="20"/>
                <w:szCs w:val="20"/>
                <w:lang w:val="ru-RU"/>
              </w:rPr>
              <w:t>Разглеждат</w:t>
            </w:r>
            <w:proofErr w:type="spellEnd"/>
            <w:r w:rsidRPr="00C06947">
              <w:rPr>
                <w:rFonts w:ascii="Times New Roman" w:eastAsia="Times New Roman" w:hAnsi="Times New Roman" w:cs="Times New Roman"/>
                <w:b/>
                <w:sz w:val="20"/>
                <w:szCs w:val="20"/>
                <w:lang w:val="ru-RU"/>
              </w:rPr>
              <w:t xml:space="preserve"> се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подадени</w:t>
            </w:r>
            <w:proofErr w:type="spellEnd"/>
            <w:r w:rsidRPr="00C06947">
              <w:rPr>
                <w:rFonts w:ascii="Times New Roman" w:eastAsia="Times New Roman" w:hAnsi="Times New Roman" w:cs="Times New Roman"/>
                <w:b/>
                <w:sz w:val="20"/>
                <w:szCs w:val="20"/>
                <w:lang w:val="ru-RU"/>
              </w:rPr>
              <w:t xml:space="preserve"> от </w:t>
            </w:r>
            <w:proofErr w:type="spellStart"/>
            <w:r w:rsidRPr="00C06947">
              <w:rPr>
                <w:rFonts w:ascii="Times New Roman" w:eastAsia="Times New Roman" w:hAnsi="Times New Roman" w:cs="Times New Roman"/>
                <w:b/>
                <w:sz w:val="20"/>
                <w:szCs w:val="20"/>
                <w:lang w:val="ru-RU"/>
              </w:rPr>
              <w:t>физическо</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лице</w:t>
            </w:r>
            <w:proofErr w:type="gramEnd"/>
            <w:r w:rsidRPr="00C06947">
              <w:rPr>
                <w:rFonts w:ascii="Times New Roman" w:eastAsia="Times New Roman" w:hAnsi="Times New Roman" w:cs="Times New Roman"/>
                <w:b/>
                <w:sz w:val="20"/>
                <w:szCs w:val="20"/>
                <w:lang w:val="ru-RU"/>
              </w:rPr>
              <w:t xml:space="preserve">, лично или чрез </w:t>
            </w:r>
            <w:proofErr w:type="spellStart"/>
            <w:r w:rsidRPr="00C06947">
              <w:rPr>
                <w:rFonts w:ascii="Times New Roman" w:eastAsia="Times New Roman" w:hAnsi="Times New Roman" w:cs="Times New Roman"/>
                <w:b/>
                <w:sz w:val="20"/>
                <w:szCs w:val="20"/>
                <w:lang w:val="ru-RU"/>
              </w:rPr>
              <w:t>пълномощник</w:t>
            </w:r>
            <w:proofErr w:type="spellEnd"/>
            <w:r w:rsidRPr="00C06947">
              <w:rPr>
                <w:rFonts w:ascii="Times New Roman" w:eastAsia="Times New Roman" w:hAnsi="Times New Roman" w:cs="Times New Roman"/>
                <w:b/>
                <w:sz w:val="20"/>
                <w:szCs w:val="20"/>
                <w:lang w:val="ru-RU"/>
              </w:rPr>
              <w:t xml:space="preserve"> с </w:t>
            </w:r>
            <w:proofErr w:type="spellStart"/>
            <w:r w:rsidRPr="00C06947">
              <w:rPr>
                <w:rFonts w:ascii="Times New Roman" w:eastAsia="Times New Roman" w:hAnsi="Times New Roman" w:cs="Times New Roman"/>
                <w:b/>
                <w:sz w:val="20"/>
                <w:szCs w:val="20"/>
                <w:lang w:val="ru-RU"/>
              </w:rPr>
              <w:t>изрично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писмено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пълномощно</w:t>
            </w:r>
            <w:proofErr w:type="spellEnd"/>
            <w:r w:rsidRPr="00C06947">
              <w:rPr>
                <w:rFonts w:ascii="Times New Roman" w:eastAsia="Times New Roman" w:hAnsi="Times New Roman" w:cs="Times New Roman"/>
                <w:b/>
                <w:sz w:val="20"/>
                <w:szCs w:val="20"/>
                <w:lang w:val="ru-RU"/>
              </w:rPr>
              <w:t xml:space="preserve"> (не е необходима </w:t>
            </w:r>
            <w:proofErr w:type="spellStart"/>
            <w:r w:rsidRPr="00C06947">
              <w:rPr>
                <w:rFonts w:ascii="Times New Roman" w:eastAsia="Times New Roman" w:hAnsi="Times New Roman" w:cs="Times New Roman"/>
                <w:b/>
                <w:sz w:val="20"/>
                <w:szCs w:val="20"/>
                <w:lang w:val="ru-RU"/>
              </w:rPr>
              <w:t>нотариална</w:t>
            </w:r>
            <w:proofErr w:type="spellEnd"/>
            <w:r w:rsidRPr="00C06947">
              <w:rPr>
                <w:rFonts w:ascii="Times New Roman" w:eastAsia="Times New Roman" w:hAnsi="Times New Roman" w:cs="Times New Roman"/>
                <w:b/>
                <w:sz w:val="20"/>
                <w:szCs w:val="20"/>
                <w:lang w:val="ru-RU"/>
              </w:rPr>
              <w:t xml:space="preserve"> заверка), чрез канал за </w:t>
            </w:r>
            <w:proofErr w:type="spellStart"/>
            <w:r w:rsidRPr="00C06947">
              <w:rPr>
                <w:rFonts w:ascii="Times New Roman" w:eastAsia="Times New Roman" w:hAnsi="Times New Roman" w:cs="Times New Roman"/>
                <w:b/>
                <w:sz w:val="20"/>
                <w:szCs w:val="20"/>
                <w:lang w:val="ru-RU"/>
              </w:rPr>
              <w:t>вътрешно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подаване</w:t>
            </w:r>
            <w:proofErr w:type="spellEnd"/>
            <w:r w:rsidRPr="00C06947">
              <w:rPr>
                <w:rFonts w:ascii="Times New Roman" w:eastAsia="Times New Roman" w:hAnsi="Times New Roman" w:cs="Times New Roman"/>
                <w:b/>
                <w:sz w:val="20"/>
                <w:szCs w:val="20"/>
                <w:lang w:val="ru-RU"/>
              </w:rPr>
              <w:t xml:space="preserve"> на сигнал или канал за </w:t>
            </w:r>
            <w:proofErr w:type="spellStart"/>
            <w:r w:rsidRPr="00C06947">
              <w:rPr>
                <w:rFonts w:ascii="Times New Roman" w:eastAsia="Times New Roman" w:hAnsi="Times New Roman" w:cs="Times New Roman"/>
                <w:b/>
                <w:sz w:val="20"/>
                <w:szCs w:val="20"/>
                <w:lang w:val="ru-RU"/>
              </w:rPr>
              <w:t>външно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подаване</w:t>
            </w:r>
            <w:proofErr w:type="spellEnd"/>
            <w:r w:rsidRPr="00C06947">
              <w:rPr>
                <w:rFonts w:ascii="Times New Roman" w:eastAsia="Times New Roman" w:hAnsi="Times New Roman" w:cs="Times New Roman"/>
                <w:b/>
                <w:sz w:val="20"/>
                <w:szCs w:val="20"/>
                <w:lang w:val="ru-RU"/>
              </w:rPr>
              <w:t xml:space="preserve"> на сигнал, или публично оповестили информация за нарушения в </w:t>
            </w:r>
            <w:proofErr w:type="spellStart"/>
            <w:r w:rsidRPr="00C06947">
              <w:rPr>
                <w:rFonts w:ascii="Times New Roman" w:eastAsia="Times New Roman" w:hAnsi="Times New Roman" w:cs="Times New Roman"/>
                <w:b/>
                <w:sz w:val="20"/>
                <w:szCs w:val="20"/>
                <w:lang w:val="ru-RU"/>
              </w:rPr>
              <w:t>работен</w:t>
            </w:r>
            <w:proofErr w:type="spellEnd"/>
            <w:r w:rsidRPr="00C06947">
              <w:rPr>
                <w:rFonts w:ascii="Times New Roman" w:eastAsia="Times New Roman" w:hAnsi="Times New Roman" w:cs="Times New Roman"/>
                <w:b/>
                <w:sz w:val="20"/>
                <w:szCs w:val="20"/>
                <w:lang w:val="ru-RU"/>
              </w:rPr>
              <w:t xml:space="preserve"> контекст.</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6. При </w:t>
            </w:r>
            <w:proofErr w:type="spellStart"/>
            <w:r w:rsidRPr="00C06947">
              <w:rPr>
                <w:rFonts w:ascii="Times New Roman" w:eastAsia="Times New Roman" w:hAnsi="Times New Roman" w:cs="Times New Roman"/>
                <w:b/>
                <w:sz w:val="20"/>
                <w:szCs w:val="20"/>
                <w:lang w:val="ru-RU"/>
              </w:rPr>
              <w:t>подаване</w:t>
            </w:r>
            <w:proofErr w:type="spellEnd"/>
            <w:r w:rsidRPr="00C06947">
              <w:rPr>
                <w:rFonts w:ascii="Times New Roman" w:eastAsia="Times New Roman" w:hAnsi="Times New Roman" w:cs="Times New Roman"/>
                <w:b/>
                <w:sz w:val="20"/>
                <w:szCs w:val="20"/>
                <w:lang w:val="ru-RU"/>
              </w:rPr>
              <w:t xml:space="preserve"> на сигнал чрез </w:t>
            </w:r>
            <w:proofErr w:type="spellStart"/>
            <w:r w:rsidRPr="00C06947">
              <w:rPr>
                <w:rFonts w:ascii="Times New Roman" w:eastAsia="Times New Roman" w:hAnsi="Times New Roman" w:cs="Times New Roman"/>
                <w:b/>
                <w:sz w:val="20"/>
                <w:szCs w:val="20"/>
                <w:lang w:val="ru-RU"/>
              </w:rPr>
              <w:t>пълномощник</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към</w:t>
            </w:r>
            <w:proofErr w:type="spellEnd"/>
            <w:r w:rsidRPr="00C06947">
              <w:rPr>
                <w:rFonts w:ascii="Times New Roman" w:eastAsia="Times New Roman" w:hAnsi="Times New Roman" w:cs="Times New Roman"/>
                <w:b/>
                <w:sz w:val="20"/>
                <w:szCs w:val="20"/>
                <w:lang w:val="ru-RU"/>
              </w:rPr>
              <w:t xml:space="preserve"> сигнала се </w:t>
            </w:r>
            <w:proofErr w:type="spellStart"/>
            <w:r w:rsidRPr="00C06947">
              <w:rPr>
                <w:rFonts w:ascii="Times New Roman" w:eastAsia="Times New Roman" w:hAnsi="Times New Roman" w:cs="Times New Roman"/>
                <w:b/>
                <w:sz w:val="20"/>
                <w:szCs w:val="20"/>
                <w:lang w:val="ru-RU"/>
              </w:rPr>
              <w:t>прилага</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пълномощното</w:t>
            </w:r>
            <w:proofErr w:type="spellEnd"/>
            <w:r w:rsidRPr="00C06947">
              <w:rPr>
                <w:rFonts w:ascii="Times New Roman" w:eastAsia="Times New Roman" w:hAnsi="Times New Roman" w:cs="Times New Roman"/>
                <w:b/>
                <w:sz w:val="20"/>
                <w:szCs w:val="20"/>
                <w:lang w:val="ru-RU"/>
              </w:rPr>
              <w:t xml:space="preserve"> по т. 4 в оригинал.</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i/>
                <w:sz w:val="24"/>
                <w:szCs w:val="24"/>
                <w:u w:val="single"/>
                <w:lang w:val="ru-RU"/>
              </w:rPr>
            </w:pPr>
            <w:r w:rsidRPr="00C06947">
              <w:rPr>
                <w:rFonts w:ascii="Times New Roman" w:eastAsia="Times New Roman" w:hAnsi="Times New Roman" w:cs="Times New Roman"/>
                <w:b/>
                <w:i/>
                <w:sz w:val="24"/>
                <w:szCs w:val="24"/>
                <w:u w:val="single"/>
                <w:lang w:val="ru-RU"/>
              </w:rPr>
              <w:t xml:space="preserve">За служителя, </w:t>
            </w:r>
            <w:proofErr w:type="spellStart"/>
            <w:r w:rsidRPr="00C06947">
              <w:rPr>
                <w:rFonts w:ascii="Times New Roman" w:eastAsia="Times New Roman" w:hAnsi="Times New Roman" w:cs="Times New Roman"/>
                <w:b/>
                <w:i/>
                <w:sz w:val="24"/>
                <w:szCs w:val="24"/>
                <w:u w:val="single"/>
                <w:lang w:val="ru-RU"/>
              </w:rPr>
              <w:t>приемащ</w:t>
            </w:r>
            <w:proofErr w:type="spellEnd"/>
            <w:r w:rsidRPr="00C06947">
              <w:rPr>
                <w:rFonts w:ascii="Times New Roman" w:eastAsia="Times New Roman" w:hAnsi="Times New Roman" w:cs="Times New Roman"/>
                <w:b/>
                <w:i/>
                <w:sz w:val="24"/>
                <w:szCs w:val="24"/>
                <w:u w:val="single"/>
                <w:lang w:val="ru-RU"/>
              </w:rPr>
              <w:t xml:space="preserve"> и </w:t>
            </w:r>
            <w:proofErr w:type="spellStart"/>
            <w:r w:rsidRPr="00C06947">
              <w:rPr>
                <w:rFonts w:ascii="Times New Roman" w:eastAsia="Times New Roman" w:hAnsi="Times New Roman" w:cs="Times New Roman"/>
                <w:b/>
                <w:i/>
                <w:sz w:val="24"/>
                <w:szCs w:val="24"/>
                <w:u w:val="single"/>
                <w:lang w:val="ru-RU"/>
              </w:rPr>
              <w:t>регистриращ</w:t>
            </w:r>
            <w:proofErr w:type="spellEnd"/>
            <w:r w:rsidRPr="00C06947">
              <w:rPr>
                <w:rFonts w:ascii="Times New Roman" w:eastAsia="Times New Roman" w:hAnsi="Times New Roman" w:cs="Times New Roman"/>
                <w:b/>
                <w:i/>
                <w:sz w:val="24"/>
                <w:szCs w:val="24"/>
                <w:u w:val="single"/>
                <w:lang w:val="ru-RU"/>
              </w:rPr>
              <w:t xml:space="preserve"> </w:t>
            </w:r>
            <w:proofErr w:type="spellStart"/>
            <w:r w:rsidRPr="00C06947">
              <w:rPr>
                <w:rFonts w:ascii="Times New Roman" w:eastAsia="Times New Roman" w:hAnsi="Times New Roman" w:cs="Times New Roman"/>
                <w:b/>
                <w:i/>
                <w:sz w:val="24"/>
                <w:szCs w:val="24"/>
                <w:u w:val="single"/>
                <w:lang w:val="ru-RU"/>
              </w:rPr>
              <w:t>сигнали</w:t>
            </w:r>
            <w:proofErr w:type="spellEnd"/>
            <w:r w:rsidRPr="00C06947">
              <w:rPr>
                <w:rFonts w:ascii="Times New Roman" w:eastAsia="Times New Roman" w:hAnsi="Times New Roman" w:cs="Times New Roman"/>
                <w:b/>
                <w:i/>
                <w:sz w:val="24"/>
                <w:szCs w:val="24"/>
                <w:u w:val="single"/>
                <w:lang w:val="ru-RU"/>
              </w:rPr>
              <w:t>:</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7. </w:t>
            </w:r>
            <w:proofErr w:type="spellStart"/>
            <w:r w:rsidRPr="00C06947">
              <w:rPr>
                <w:rFonts w:ascii="Times New Roman" w:eastAsia="Times New Roman" w:hAnsi="Times New Roman" w:cs="Times New Roman"/>
                <w:b/>
                <w:sz w:val="20"/>
                <w:szCs w:val="20"/>
                <w:lang w:val="ru-RU"/>
              </w:rPr>
              <w:t>Получаването</w:t>
            </w:r>
            <w:proofErr w:type="spellEnd"/>
            <w:r w:rsidRPr="00C06947">
              <w:rPr>
                <w:rFonts w:ascii="Times New Roman" w:eastAsia="Times New Roman" w:hAnsi="Times New Roman" w:cs="Times New Roman"/>
                <w:b/>
                <w:sz w:val="20"/>
                <w:szCs w:val="20"/>
                <w:lang w:val="ru-RU"/>
              </w:rPr>
              <w:t xml:space="preserve"> на Уникален </w:t>
            </w:r>
            <w:proofErr w:type="spellStart"/>
            <w:r w:rsidRPr="00C06947">
              <w:rPr>
                <w:rFonts w:ascii="Times New Roman" w:eastAsia="Times New Roman" w:hAnsi="Times New Roman" w:cs="Times New Roman"/>
                <w:b/>
                <w:sz w:val="20"/>
                <w:szCs w:val="20"/>
                <w:lang w:val="ru-RU"/>
              </w:rPr>
              <w:t>идентификационен</w:t>
            </w:r>
            <w:proofErr w:type="spellEnd"/>
            <w:r w:rsidRPr="00C06947">
              <w:rPr>
                <w:rFonts w:ascii="Times New Roman" w:eastAsia="Times New Roman" w:hAnsi="Times New Roman" w:cs="Times New Roman"/>
                <w:b/>
                <w:sz w:val="20"/>
                <w:szCs w:val="20"/>
                <w:lang w:val="ru-RU"/>
              </w:rPr>
              <w:t xml:space="preserve"> номер (УИН) е </w:t>
            </w:r>
            <w:proofErr w:type="spellStart"/>
            <w:r w:rsidRPr="00C06947">
              <w:rPr>
                <w:rFonts w:ascii="Times New Roman" w:eastAsia="Times New Roman" w:hAnsi="Times New Roman" w:cs="Times New Roman"/>
                <w:b/>
                <w:sz w:val="20"/>
                <w:szCs w:val="20"/>
                <w:lang w:val="ru-RU"/>
              </w:rPr>
              <w:t>задължително</w:t>
            </w:r>
            <w:proofErr w:type="spellEnd"/>
            <w:r w:rsidRPr="00C06947">
              <w:rPr>
                <w:rFonts w:ascii="Times New Roman" w:eastAsia="Times New Roman" w:hAnsi="Times New Roman" w:cs="Times New Roman"/>
                <w:b/>
                <w:sz w:val="20"/>
                <w:szCs w:val="20"/>
                <w:lang w:val="ru-RU"/>
              </w:rPr>
              <w:t xml:space="preserve"> при </w:t>
            </w:r>
            <w:proofErr w:type="spellStart"/>
            <w:r w:rsidRPr="00C06947">
              <w:rPr>
                <w:rFonts w:ascii="Times New Roman" w:eastAsia="Times New Roman" w:hAnsi="Times New Roman" w:cs="Times New Roman"/>
                <w:b/>
                <w:sz w:val="20"/>
                <w:szCs w:val="20"/>
                <w:lang w:val="ru-RU"/>
              </w:rPr>
              <w:t>регистриране</w:t>
            </w:r>
            <w:proofErr w:type="spellEnd"/>
            <w:r w:rsidRPr="00C06947">
              <w:rPr>
                <w:rFonts w:ascii="Times New Roman" w:eastAsia="Times New Roman" w:hAnsi="Times New Roman" w:cs="Times New Roman"/>
                <w:b/>
                <w:sz w:val="20"/>
                <w:szCs w:val="20"/>
                <w:lang w:val="ru-RU"/>
              </w:rPr>
              <w:t xml:space="preserve"> на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за </w:t>
            </w:r>
            <w:proofErr w:type="spellStart"/>
            <w:r w:rsidRPr="00C06947">
              <w:rPr>
                <w:rFonts w:ascii="Times New Roman" w:eastAsia="Times New Roman" w:hAnsi="Times New Roman" w:cs="Times New Roman"/>
                <w:b/>
                <w:sz w:val="20"/>
                <w:szCs w:val="20"/>
                <w:lang w:val="ru-RU"/>
              </w:rPr>
              <w:t>нуждите</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на</w:t>
            </w:r>
            <w:proofErr w:type="gramEnd"/>
            <w:r w:rsidRPr="00C06947">
              <w:rPr>
                <w:rFonts w:ascii="Times New Roman" w:eastAsia="Times New Roman" w:hAnsi="Times New Roman" w:cs="Times New Roman"/>
                <w:b/>
                <w:sz w:val="20"/>
                <w:szCs w:val="20"/>
                <w:lang w:val="ru-RU"/>
              </w:rPr>
              <w:t xml:space="preserve"> канала за </w:t>
            </w:r>
            <w:proofErr w:type="spellStart"/>
            <w:r w:rsidRPr="00C06947">
              <w:rPr>
                <w:rFonts w:ascii="Times New Roman" w:eastAsia="Times New Roman" w:hAnsi="Times New Roman" w:cs="Times New Roman"/>
                <w:b/>
                <w:sz w:val="20"/>
                <w:szCs w:val="20"/>
                <w:lang w:val="ru-RU"/>
              </w:rPr>
              <w:t>вътрешно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подаване</w:t>
            </w:r>
            <w:proofErr w:type="spellEnd"/>
            <w:r w:rsidRPr="00C06947">
              <w:rPr>
                <w:rFonts w:ascii="Times New Roman" w:eastAsia="Times New Roman" w:hAnsi="Times New Roman" w:cs="Times New Roman"/>
                <w:b/>
                <w:sz w:val="20"/>
                <w:szCs w:val="20"/>
                <w:lang w:val="ru-RU"/>
              </w:rPr>
              <w:t xml:space="preserve"> на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УИН се </w:t>
            </w:r>
            <w:proofErr w:type="spellStart"/>
            <w:r w:rsidRPr="00C06947">
              <w:rPr>
                <w:rFonts w:ascii="Times New Roman" w:eastAsia="Times New Roman" w:hAnsi="Times New Roman" w:cs="Times New Roman"/>
                <w:b/>
                <w:sz w:val="20"/>
                <w:szCs w:val="20"/>
                <w:lang w:val="ru-RU"/>
              </w:rPr>
              <w:t>генерира</w:t>
            </w:r>
            <w:proofErr w:type="spellEnd"/>
            <w:r w:rsidRPr="00C06947">
              <w:rPr>
                <w:rFonts w:ascii="Times New Roman" w:eastAsia="Times New Roman" w:hAnsi="Times New Roman" w:cs="Times New Roman"/>
                <w:b/>
                <w:sz w:val="20"/>
                <w:szCs w:val="20"/>
                <w:lang w:val="ru-RU"/>
              </w:rPr>
              <w:t xml:space="preserve"> от сайта на КЗЛД. За </w:t>
            </w:r>
            <w:proofErr w:type="spellStart"/>
            <w:r w:rsidRPr="00C06947">
              <w:rPr>
                <w:rFonts w:ascii="Times New Roman" w:eastAsia="Times New Roman" w:hAnsi="Times New Roman" w:cs="Times New Roman"/>
                <w:b/>
                <w:sz w:val="20"/>
                <w:szCs w:val="20"/>
                <w:lang w:val="ru-RU"/>
              </w:rPr>
              <w:t>получаването</w:t>
            </w:r>
            <w:proofErr w:type="spellEnd"/>
            <w:r w:rsidRPr="00C06947">
              <w:rPr>
                <w:rFonts w:ascii="Times New Roman" w:eastAsia="Times New Roman" w:hAnsi="Times New Roman" w:cs="Times New Roman"/>
                <w:b/>
                <w:sz w:val="20"/>
                <w:szCs w:val="20"/>
                <w:lang w:val="ru-RU"/>
              </w:rPr>
              <w:t xml:space="preserve"> на УИН </w:t>
            </w:r>
            <w:proofErr w:type="spellStart"/>
            <w:r w:rsidRPr="00C06947">
              <w:rPr>
                <w:rFonts w:ascii="Times New Roman" w:eastAsia="Times New Roman" w:hAnsi="Times New Roman" w:cs="Times New Roman"/>
                <w:b/>
                <w:sz w:val="20"/>
                <w:szCs w:val="20"/>
                <w:lang w:val="ru-RU"/>
              </w:rPr>
              <w:t>служителят</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отговарящ</w:t>
            </w:r>
            <w:proofErr w:type="spellEnd"/>
            <w:r w:rsidRPr="00C06947">
              <w:rPr>
                <w:rFonts w:ascii="Times New Roman" w:eastAsia="Times New Roman" w:hAnsi="Times New Roman" w:cs="Times New Roman"/>
                <w:b/>
                <w:sz w:val="20"/>
                <w:szCs w:val="20"/>
                <w:lang w:val="ru-RU"/>
              </w:rPr>
              <w:t xml:space="preserve"> за </w:t>
            </w:r>
            <w:proofErr w:type="spellStart"/>
            <w:r w:rsidRPr="00C06947">
              <w:rPr>
                <w:rFonts w:ascii="Times New Roman" w:eastAsia="Times New Roman" w:hAnsi="Times New Roman" w:cs="Times New Roman"/>
                <w:b/>
                <w:sz w:val="20"/>
                <w:szCs w:val="20"/>
                <w:lang w:val="ru-RU"/>
              </w:rPr>
              <w:t>приемането</w:t>
            </w:r>
            <w:proofErr w:type="spellEnd"/>
            <w:r w:rsidRPr="00C06947">
              <w:rPr>
                <w:rFonts w:ascii="Times New Roman" w:eastAsia="Times New Roman" w:hAnsi="Times New Roman" w:cs="Times New Roman"/>
                <w:b/>
                <w:sz w:val="20"/>
                <w:szCs w:val="20"/>
                <w:lang w:val="ru-RU"/>
              </w:rPr>
              <w:t xml:space="preserve"> и </w:t>
            </w:r>
            <w:proofErr w:type="spellStart"/>
            <w:r w:rsidRPr="00C06947">
              <w:rPr>
                <w:rFonts w:ascii="Times New Roman" w:eastAsia="Times New Roman" w:hAnsi="Times New Roman" w:cs="Times New Roman"/>
                <w:b/>
                <w:sz w:val="20"/>
                <w:szCs w:val="20"/>
                <w:lang w:val="ru-RU"/>
              </w:rPr>
              <w:t>регистрирането</w:t>
            </w:r>
            <w:proofErr w:type="spellEnd"/>
            <w:r w:rsidRPr="00C06947">
              <w:rPr>
                <w:rFonts w:ascii="Times New Roman" w:eastAsia="Times New Roman" w:hAnsi="Times New Roman" w:cs="Times New Roman"/>
                <w:b/>
                <w:sz w:val="20"/>
                <w:szCs w:val="20"/>
                <w:lang w:val="ru-RU"/>
              </w:rPr>
              <w:t xml:space="preserve"> на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избира</w:t>
            </w:r>
            <w:proofErr w:type="spellEnd"/>
            <w:r w:rsidRPr="00C06947">
              <w:rPr>
                <w:rFonts w:ascii="Times New Roman" w:eastAsia="Times New Roman" w:hAnsi="Times New Roman" w:cs="Times New Roman"/>
                <w:b/>
                <w:sz w:val="20"/>
                <w:szCs w:val="20"/>
                <w:lang w:val="ru-RU"/>
              </w:rPr>
              <w:t xml:space="preserve"> опция „</w:t>
            </w:r>
            <w:proofErr w:type="spellStart"/>
            <w:r w:rsidRPr="00C06947">
              <w:rPr>
                <w:rFonts w:ascii="Times New Roman" w:eastAsia="Times New Roman" w:hAnsi="Times New Roman" w:cs="Times New Roman"/>
                <w:b/>
                <w:sz w:val="20"/>
                <w:szCs w:val="20"/>
                <w:lang w:val="ru-RU"/>
              </w:rPr>
              <w:t>Получаване</w:t>
            </w:r>
            <w:proofErr w:type="spellEnd"/>
            <w:r w:rsidRPr="00C06947">
              <w:rPr>
                <w:rFonts w:ascii="Times New Roman" w:eastAsia="Times New Roman" w:hAnsi="Times New Roman" w:cs="Times New Roman"/>
                <w:b/>
                <w:sz w:val="20"/>
                <w:szCs w:val="20"/>
                <w:lang w:val="ru-RU"/>
              </w:rPr>
              <w:t xml:space="preserve"> на УИН“, след </w:t>
            </w:r>
            <w:proofErr w:type="spellStart"/>
            <w:r w:rsidRPr="00C06947">
              <w:rPr>
                <w:rFonts w:ascii="Times New Roman" w:eastAsia="Times New Roman" w:hAnsi="Times New Roman" w:cs="Times New Roman"/>
                <w:b/>
                <w:sz w:val="20"/>
                <w:szCs w:val="20"/>
                <w:lang w:val="ru-RU"/>
              </w:rPr>
              <w:t>което</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въвежда</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следната</w:t>
            </w:r>
            <w:proofErr w:type="spellEnd"/>
            <w:r w:rsidRPr="00C06947">
              <w:rPr>
                <w:rFonts w:ascii="Times New Roman" w:eastAsia="Times New Roman" w:hAnsi="Times New Roman" w:cs="Times New Roman"/>
                <w:b/>
                <w:sz w:val="20"/>
                <w:szCs w:val="20"/>
                <w:lang w:val="ru-RU"/>
              </w:rPr>
              <w:t xml:space="preserve"> информация: </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w:t>
            </w:r>
            <w:r w:rsidRPr="00C06947">
              <w:rPr>
                <w:rFonts w:ascii="Times New Roman" w:eastAsia="Times New Roman" w:hAnsi="Times New Roman" w:cs="Times New Roman"/>
                <w:b/>
                <w:sz w:val="20"/>
                <w:szCs w:val="20"/>
                <w:lang w:val="ru-RU"/>
              </w:rPr>
              <w:tab/>
              <w:t xml:space="preserve">Наименование и ЕИК/БУЛСТАТ на работодателя, при </w:t>
            </w:r>
            <w:proofErr w:type="spellStart"/>
            <w:r w:rsidRPr="00C06947">
              <w:rPr>
                <w:rFonts w:ascii="Times New Roman" w:eastAsia="Times New Roman" w:hAnsi="Times New Roman" w:cs="Times New Roman"/>
                <w:b/>
                <w:sz w:val="20"/>
                <w:szCs w:val="20"/>
                <w:lang w:val="ru-RU"/>
              </w:rPr>
              <w:t>когото</w:t>
            </w:r>
            <w:proofErr w:type="spellEnd"/>
            <w:r w:rsidRPr="00C06947">
              <w:rPr>
                <w:rFonts w:ascii="Times New Roman" w:eastAsia="Times New Roman" w:hAnsi="Times New Roman" w:cs="Times New Roman"/>
                <w:b/>
                <w:sz w:val="20"/>
                <w:szCs w:val="20"/>
                <w:lang w:val="ru-RU"/>
              </w:rPr>
              <w:t xml:space="preserve"> е </w:t>
            </w:r>
            <w:proofErr w:type="spellStart"/>
            <w:r w:rsidRPr="00C06947">
              <w:rPr>
                <w:rFonts w:ascii="Times New Roman" w:eastAsia="Times New Roman" w:hAnsi="Times New Roman" w:cs="Times New Roman"/>
                <w:b/>
                <w:sz w:val="20"/>
                <w:szCs w:val="20"/>
                <w:lang w:val="ru-RU"/>
              </w:rPr>
              <w:t>подаден</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сигналът</w:t>
            </w:r>
            <w:proofErr w:type="spellEnd"/>
            <w:r w:rsidRPr="00C06947">
              <w:rPr>
                <w:rFonts w:ascii="Times New Roman" w:eastAsia="Times New Roman" w:hAnsi="Times New Roman" w:cs="Times New Roman"/>
                <w:b/>
                <w:sz w:val="20"/>
                <w:szCs w:val="20"/>
                <w:lang w:val="ru-RU"/>
              </w:rPr>
              <w:t>;</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w:t>
            </w:r>
            <w:r w:rsidRPr="00C06947">
              <w:rPr>
                <w:rFonts w:ascii="Times New Roman" w:eastAsia="Times New Roman" w:hAnsi="Times New Roman" w:cs="Times New Roman"/>
                <w:b/>
                <w:sz w:val="20"/>
                <w:szCs w:val="20"/>
                <w:lang w:val="ru-RU"/>
              </w:rPr>
              <w:tab/>
            </w:r>
            <w:proofErr w:type="spellStart"/>
            <w:r w:rsidRPr="00C06947">
              <w:rPr>
                <w:rFonts w:ascii="Times New Roman" w:eastAsia="Times New Roman" w:hAnsi="Times New Roman" w:cs="Times New Roman"/>
                <w:b/>
                <w:sz w:val="20"/>
                <w:szCs w:val="20"/>
                <w:lang w:val="ru-RU"/>
              </w:rPr>
              <w:t>Идентификационни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данни</w:t>
            </w:r>
            <w:proofErr w:type="spellEnd"/>
            <w:r w:rsidRPr="00C06947">
              <w:rPr>
                <w:rFonts w:ascii="Times New Roman" w:eastAsia="Times New Roman" w:hAnsi="Times New Roman" w:cs="Times New Roman"/>
                <w:b/>
                <w:sz w:val="20"/>
                <w:szCs w:val="20"/>
                <w:lang w:val="ru-RU"/>
              </w:rPr>
              <w:t xml:space="preserve"> на служителя, </w:t>
            </w:r>
            <w:proofErr w:type="spellStart"/>
            <w:r w:rsidRPr="00C06947">
              <w:rPr>
                <w:rFonts w:ascii="Times New Roman" w:eastAsia="Times New Roman" w:hAnsi="Times New Roman" w:cs="Times New Roman"/>
                <w:b/>
                <w:sz w:val="20"/>
                <w:szCs w:val="20"/>
                <w:lang w:val="ru-RU"/>
              </w:rPr>
              <w:t>отговарящ</w:t>
            </w:r>
            <w:proofErr w:type="spellEnd"/>
            <w:r w:rsidRPr="00C06947">
              <w:rPr>
                <w:rFonts w:ascii="Times New Roman" w:eastAsia="Times New Roman" w:hAnsi="Times New Roman" w:cs="Times New Roman"/>
                <w:b/>
                <w:sz w:val="20"/>
                <w:szCs w:val="20"/>
                <w:lang w:val="ru-RU"/>
              </w:rPr>
              <w:t xml:space="preserve"> за </w:t>
            </w:r>
            <w:proofErr w:type="spellStart"/>
            <w:r w:rsidRPr="00C06947">
              <w:rPr>
                <w:rFonts w:ascii="Times New Roman" w:eastAsia="Times New Roman" w:hAnsi="Times New Roman" w:cs="Times New Roman"/>
                <w:b/>
                <w:sz w:val="20"/>
                <w:szCs w:val="20"/>
                <w:lang w:val="ru-RU"/>
              </w:rPr>
              <w:t>приемането</w:t>
            </w:r>
            <w:proofErr w:type="spellEnd"/>
            <w:r w:rsidRPr="00C06947">
              <w:rPr>
                <w:rFonts w:ascii="Times New Roman" w:eastAsia="Times New Roman" w:hAnsi="Times New Roman" w:cs="Times New Roman"/>
                <w:b/>
                <w:sz w:val="20"/>
                <w:szCs w:val="20"/>
                <w:lang w:val="ru-RU"/>
              </w:rPr>
              <w:t xml:space="preserve"> и </w:t>
            </w:r>
            <w:proofErr w:type="spellStart"/>
            <w:r w:rsidRPr="00C06947">
              <w:rPr>
                <w:rFonts w:ascii="Times New Roman" w:eastAsia="Times New Roman" w:hAnsi="Times New Roman" w:cs="Times New Roman"/>
                <w:b/>
                <w:sz w:val="20"/>
                <w:szCs w:val="20"/>
                <w:lang w:val="ru-RU"/>
              </w:rPr>
              <w:t>регистрирането</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на</w:t>
            </w:r>
            <w:proofErr w:type="gramEnd"/>
            <w:r w:rsidRPr="00C06947">
              <w:rPr>
                <w:rFonts w:ascii="Times New Roman" w:eastAsia="Times New Roman" w:hAnsi="Times New Roman" w:cs="Times New Roman"/>
                <w:b/>
                <w:sz w:val="20"/>
                <w:szCs w:val="20"/>
                <w:lang w:val="ru-RU"/>
              </w:rPr>
              <w:t xml:space="preserve"> сигнала; </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w:t>
            </w:r>
            <w:r w:rsidRPr="00C06947">
              <w:rPr>
                <w:rFonts w:ascii="Times New Roman" w:eastAsia="Times New Roman" w:hAnsi="Times New Roman" w:cs="Times New Roman"/>
                <w:b/>
                <w:sz w:val="20"/>
                <w:szCs w:val="20"/>
                <w:lang w:val="ru-RU"/>
              </w:rPr>
              <w:tab/>
              <w:t xml:space="preserve">Предмет </w:t>
            </w:r>
            <w:proofErr w:type="gramStart"/>
            <w:r w:rsidRPr="00C06947">
              <w:rPr>
                <w:rFonts w:ascii="Times New Roman" w:eastAsia="Times New Roman" w:hAnsi="Times New Roman" w:cs="Times New Roman"/>
                <w:b/>
                <w:sz w:val="20"/>
                <w:szCs w:val="20"/>
                <w:lang w:val="ru-RU"/>
              </w:rPr>
              <w:t>на</w:t>
            </w:r>
            <w:proofErr w:type="gram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сигнала</w:t>
            </w:r>
            <w:proofErr w:type="gram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съответните</w:t>
            </w:r>
            <w:proofErr w:type="spellEnd"/>
            <w:r w:rsidRPr="00C06947">
              <w:rPr>
                <w:rFonts w:ascii="Times New Roman" w:eastAsia="Times New Roman" w:hAnsi="Times New Roman" w:cs="Times New Roman"/>
                <w:b/>
                <w:sz w:val="20"/>
                <w:szCs w:val="20"/>
                <w:lang w:val="ru-RU"/>
              </w:rPr>
              <w:t xml:space="preserve"> области на нарушение);</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w:t>
            </w:r>
            <w:r w:rsidRPr="00C06947">
              <w:rPr>
                <w:rFonts w:ascii="Times New Roman" w:eastAsia="Times New Roman" w:hAnsi="Times New Roman" w:cs="Times New Roman"/>
                <w:b/>
                <w:sz w:val="20"/>
                <w:szCs w:val="20"/>
                <w:lang w:val="ru-RU"/>
              </w:rPr>
              <w:tab/>
              <w:t xml:space="preserve">Начин на </w:t>
            </w:r>
            <w:proofErr w:type="spellStart"/>
            <w:r w:rsidRPr="00C06947">
              <w:rPr>
                <w:rFonts w:ascii="Times New Roman" w:eastAsia="Times New Roman" w:hAnsi="Times New Roman" w:cs="Times New Roman"/>
                <w:b/>
                <w:sz w:val="20"/>
                <w:szCs w:val="20"/>
                <w:lang w:val="ru-RU"/>
              </w:rPr>
              <w:t>получаване</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писмено</w:t>
            </w:r>
            <w:proofErr w:type="spellEnd"/>
            <w:r w:rsidRPr="00C06947">
              <w:rPr>
                <w:rFonts w:ascii="Times New Roman" w:eastAsia="Times New Roman" w:hAnsi="Times New Roman" w:cs="Times New Roman"/>
                <w:b/>
                <w:sz w:val="20"/>
                <w:szCs w:val="20"/>
                <w:lang w:val="ru-RU"/>
              </w:rPr>
              <w:t xml:space="preserve"> или устно).</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8. В указания от закона срок на </w:t>
            </w:r>
            <w:proofErr w:type="spellStart"/>
            <w:r w:rsidRPr="00C06947">
              <w:rPr>
                <w:rFonts w:ascii="Times New Roman" w:eastAsia="Times New Roman" w:hAnsi="Times New Roman" w:cs="Times New Roman"/>
                <w:b/>
                <w:sz w:val="20"/>
                <w:szCs w:val="20"/>
                <w:lang w:val="ru-RU"/>
              </w:rPr>
              <w:t>сигнализиращото</w:t>
            </w:r>
            <w:proofErr w:type="spellEnd"/>
            <w:r w:rsidRPr="00C06947">
              <w:rPr>
                <w:rFonts w:ascii="Times New Roman" w:eastAsia="Times New Roman" w:hAnsi="Times New Roman" w:cs="Times New Roman"/>
                <w:b/>
                <w:sz w:val="20"/>
                <w:szCs w:val="20"/>
                <w:lang w:val="ru-RU"/>
              </w:rPr>
              <w:t xml:space="preserve"> лице се </w:t>
            </w:r>
            <w:proofErr w:type="spellStart"/>
            <w:r w:rsidRPr="00C06947">
              <w:rPr>
                <w:rFonts w:ascii="Times New Roman" w:eastAsia="Times New Roman" w:hAnsi="Times New Roman" w:cs="Times New Roman"/>
                <w:b/>
                <w:sz w:val="20"/>
                <w:szCs w:val="20"/>
                <w:lang w:val="ru-RU"/>
              </w:rPr>
              <w:t>предоставя</w:t>
            </w:r>
            <w:proofErr w:type="spellEnd"/>
            <w:r w:rsidRPr="00C06947">
              <w:rPr>
                <w:rFonts w:ascii="Times New Roman" w:eastAsia="Times New Roman" w:hAnsi="Times New Roman" w:cs="Times New Roman"/>
                <w:b/>
                <w:sz w:val="20"/>
                <w:szCs w:val="20"/>
                <w:lang w:val="ru-RU"/>
              </w:rPr>
              <w:t xml:space="preserve"> информация за УИН и дата на </w:t>
            </w:r>
            <w:proofErr w:type="spellStart"/>
            <w:r w:rsidRPr="00C06947">
              <w:rPr>
                <w:rFonts w:ascii="Times New Roman" w:eastAsia="Times New Roman" w:hAnsi="Times New Roman" w:cs="Times New Roman"/>
                <w:b/>
                <w:sz w:val="20"/>
                <w:szCs w:val="20"/>
                <w:lang w:val="ru-RU"/>
              </w:rPr>
              <w:t>регистриране</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на</w:t>
            </w:r>
            <w:proofErr w:type="gramEnd"/>
            <w:r w:rsidRPr="00C06947">
              <w:rPr>
                <w:rFonts w:ascii="Times New Roman" w:eastAsia="Times New Roman" w:hAnsi="Times New Roman" w:cs="Times New Roman"/>
                <w:b/>
                <w:sz w:val="20"/>
                <w:szCs w:val="20"/>
                <w:lang w:val="ru-RU"/>
              </w:rPr>
              <w:t xml:space="preserve">  сигнала.</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9. </w:t>
            </w:r>
            <w:proofErr w:type="spellStart"/>
            <w:r w:rsidRPr="00C06947">
              <w:rPr>
                <w:rFonts w:ascii="Times New Roman" w:eastAsia="Times New Roman" w:hAnsi="Times New Roman" w:cs="Times New Roman"/>
                <w:b/>
                <w:sz w:val="20"/>
                <w:szCs w:val="20"/>
                <w:lang w:val="ru-RU"/>
              </w:rPr>
              <w:t>Регистрират</w:t>
            </w:r>
            <w:proofErr w:type="spellEnd"/>
            <w:r w:rsidRPr="00C06947">
              <w:rPr>
                <w:rFonts w:ascii="Times New Roman" w:eastAsia="Times New Roman" w:hAnsi="Times New Roman" w:cs="Times New Roman"/>
                <w:b/>
                <w:sz w:val="20"/>
                <w:szCs w:val="20"/>
                <w:lang w:val="ru-RU"/>
              </w:rPr>
              <w:t xml:space="preserve"> се </w:t>
            </w:r>
            <w:proofErr w:type="spellStart"/>
            <w:r w:rsidRPr="00C06947">
              <w:rPr>
                <w:rFonts w:ascii="Times New Roman" w:eastAsia="Times New Roman" w:hAnsi="Times New Roman" w:cs="Times New Roman"/>
                <w:b/>
                <w:sz w:val="20"/>
                <w:szCs w:val="20"/>
                <w:lang w:val="ru-RU"/>
              </w:rPr>
              <w:t>всички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подадени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Обстоятелствата</w:t>
            </w:r>
            <w:proofErr w:type="spellEnd"/>
            <w:r w:rsidRPr="00C06947">
              <w:rPr>
                <w:rFonts w:ascii="Times New Roman" w:eastAsia="Times New Roman" w:hAnsi="Times New Roman" w:cs="Times New Roman"/>
                <w:b/>
                <w:sz w:val="20"/>
                <w:szCs w:val="20"/>
                <w:lang w:val="ru-RU"/>
              </w:rPr>
              <w:t xml:space="preserve"> по т. 10 – 12 от </w:t>
            </w:r>
            <w:proofErr w:type="spellStart"/>
            <w:r w:rsidRPr="00C06947">
              <w:rPr>
                <w:rFonts w:ascii="Times New Roman" w:eastAsia="Times New Roman" w:hAnsi="Times New Roman" w:cs="Times New Roman"/>
                <w:b/>
                <w:sz w:val="20"/>
                <w:szCs w:val="20"/>
                <w:lang w:val="ru-RU"/>
              </w:rPr>
              <w:t>настоящите</w:t>
            </w:r>
            <w:proofErr w:type="spellEnd"/>
            <w:r w:rsidRPr="00C06947">
              <w:rPr>
                <w:rFonts w:ascii="Times New Roman" w:eastAsia="Times New Roman" w:hAnsi="Times New Roman" w:cs="Times New Roman"/>
                <w:b/>
                <w:sz w:val="20"/>
                <w:szCs w:val="20"/>
                <w:lang w:val="ru-RU"/>
              </w:rPr>
              <w:t xml:space="preserve"> указания се </w:t>
            </w:r>
            <w:proofErr w:type="spellStart"/>
            <w:r w:rsidRPr="00C06947">
              <w:rPr>
                <w:rFonts w:ascii="Times New Roman" w:eastAsia="Times New Roman" w:hAnsi="Times New Roman" w:cs="Times New Roman"/>
                <w:b/>
                <w:sz w:val="20"/>
                <w:szCs w:val="20"/>
                <w:lang w:val="ru-RU"/>
              </w:rPr>
              <w:t>преценяват</w:t>
            </w:r>
            <w:proofErr w:type="spellEnd"/>
            <w:r w:rsidRPr="00C06947">
              <w:rPr>
                <w:rFonts w:ascii="Times New Roman" w:eastAsia="Times New Roman" w:hAnsi="Times New Roman" w:cs="Times New Roman"/>
                <w:b/>
                <w:sz w:val="20"/>
                <w:szCs w:val="20"/>
                <w:lang w:val="ru-RU"/>
              </w:rPr>
              <w:t xml:space="preserve"> след </w:t>
            </w:r>
            <w:proofErr w:type="spellStart"/>
            <w:r w:rsidRPr="00C06947">
              <w:rPr>
                <w:rFonts w:ascii="Times New Roman" w:eastAsia="Times New Roman" w:hAnsi="Times New Roman" w:cs="Times New Roman"/>
                <w:b/>
                <w:sz w:val="20"/>
                <w:szCs w:val="20"/>
                <w:lang w:val="ru-RU"/>
              </w:rPr>
              <w:t>извършване</w:t>
            </w:r>
            <w:proofErr w:type="spellEnd"/>
            <w:r w:rsidRPr="00C06947">
              <w:rPr>
                <w:rFonts w:ascii="Times New Roman" w:eastAsia="Times New Roman" w:hAnsi="Times New Roman" w:cs="Times New Roman"/>
                <w:b/>
                <w:sz w:val="20"/>
                <w:szCs w:val="20"/>
                <w:lang w:val="ru-RU"/>
              </w:rPr>
              <w:t xml:space="preserve"> на </w:t>
            </w:r>
            <w:proofErr w:type="spellStart"/>
            <w:r w:rsidRPr="00C06947">
              <w:rPr>
                <w:rFonts w:ascii="Times New Roman" w:eastAsia="Times New Roman" w:hAnsi="Times New Roman" w:cs="Times New Roman"/>
                <w:b/>
                <w:sz w:val="20"/>
                <w:szCs w:val="20"/>
                <w:lang w:val="ru-RU"/>
              </w:rPr>
              <w:t>регистрацията</w:t>
            </w:r>
            <w:proofErr w:type="spellEnd"/>
            <w:r w:rsidRPr="00C06947">
              <w:rPr>
                <w:rFonts w:ascii="Times New Roman" w:eastAsia="Times New Roman" w:hAnsi="Times New Roman" w:cs="Times New Roman"/>
                <w:b/>
                <w:sz w:val="20"/>
                <w:szCs w:val="20"/>
                <w:lang w:val="ru-RU"/>
              </w:rPr>
              <w:t xml:space="preserve"> и </w:t>
            </w:r>
            <w:proofErr w:type="spellStart"/>
            <w:r w:rsidRPr="00C06947">
              <w:rPr>
                <w:rFonts w:ascii="Times New Roman" w:eastAsia="Times New Roman" w:hAnsi="Times New Roman" w:cs="Times New Roman"/>
                <w:b/>
                <w:sz w:val="20"/>
                <w:szCs w:val="20"/>
                <w:lang w:val="ru-RU"/>
              </w:rPr>
              <w:t>получаване</w:t>
            </w:r>
            <w:proofErr w:type="spellEnd"/>
            <w:r w:rsidRPr="00C06947">
              <w:rPr>
                <w:rFonts w:ascii="Times New Roman" w:eastAsia="Times New Roman" w:hAnsi="Times New Roman" w:cs="Times New Roman"/>
                <w:b/>
                <w:sz w:val="20"/>
                <w:szCs w:val="20"/>
                <w:lang w:val="ru-RU"/>
              </w:rPr>
              <w:t xml:space="preserve"> на УИН.</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10. По </w:t>
            </w:r>
            <w:proofErr w:type="spellStart"/>
            <w:r w:rsidRPr="00C06947">
              <w:rPr>
                <w:rFonts w:ascii="Times New Roman" w:eastAsia="Times New Roman" w:hAnsi="Times New Roman" w:cs="Times New Roman"/>
                <w:b/>
                <w:sz w:val="20"/>
                <w:szCs w:val="20"/>
                <w:lang w:val="ru-RU"/>
              </w:rPr>
              <w:t>регистрирани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анонимни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или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отнасящи</w:t>
            </w:r>
            <w:proofErr w:type="spellEnd"/>
            <w:r w:rsidRPr="00C06947">
              <w:rPr>
                <w:rFonts w:ascii="Times New Roman" w:eastAsia="Times New Roman" w:hAnsi="Times New Roman" w:cs="Times New Roman"/>
                <w:b/>
                <w:sz w:val="20"/>
                <w:szCs w:val="20"/>
                <w:lang w:val="ru-RU"/>
              </w:rPr>
              <w:t xml:space="preserve"> се до нарушения, </w:t>
            </w:r>
            <w:proofErr w:type="spellStart"/>
            <w:r w:rsidRPr="00C06947">
              <w:rPr>
                <w:rFonts w:ascii="Times New Roman" w:eastAsia="Times New Roman" w:hAnsi="Times New Roman" w:cs="Times New Roman"/>
                <w:b/>
                <w:sz w:val="20"/>
                <w:szCs w:val="20"/>
                <w:lang w:val="ru-RU"/>
              </w:rPr>
              <w:t>извършени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преди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повече</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от</w:t>
            </w:r>
            <w:proofErr w:type="gramEnd"/>
            <w:r w:rsidRPr="00C06947">
              <w:rPr>
                <w:rFonts w:ascii="Times New Roman" w:eastAsia="Times New Roman" w:hAnsi="Times New Roman" w:cs="Times New Roman"/>
                <w:b/>
                <w:sz w:val="20"/>
                <w:szCs w:val="20"/>
                <w:lang w:val="ru-RU"/>
              </w:rPr>
              <w:t xml:space="preserve"> две </w:t>
            </w:r>
            <w:proofErr w:type="spellStart"/>
            <w:r w:rsidRPr="00C06947">
              <w:rPr>
                <w:rFonts w:ascii="Times New Roman" w:eastAsia="Times New Roman" w:hAnsi="Times New Roman" w:cs="Times New Roman"/>
                <w:b/>
                <w:sz w:val="20"/>
                <w:szCs w:val="20"/>
                <w:lang w:val="ru-RU"/>
              </w:rPr>
              <w:t>години</w:t>
            </w:r>
            <w:proofErr w:type="spellEnd"/>
            <w:r w:rsidRPr="00C06947">
              <w:rPr>
                <w:rFonts w:ascii="Times New Roman" w:eastAsia="Times New Roman" w:hAnsi="Times New Roman" w:cs="Times New Roman"/>
                <w:b/>
                <w:sz w:val="20"/>
                <w:szCs w:val="20"/>
                <w:lang w:val="ru-RU"/>
              </w:rPr>
              <w:t xml:space="preserve">, не се </w:t>
            </w:r>
            <w:proofErr w:type="spellStart"/>
            <w:r w:rsidRPr="00C06947">
              <w:rPr>
                <w:rFonts w:ascii="Times New Roman" w:eastAsia="Times New Roman" w:hAnsi="Times New Roman" w:cs="Times New Roman"/>
                <w:b/>
                <w:sz w:val="20"/>
                <w:szCs w:val="20"/>
                <w:lang w:val="ru-RU"/>
              </w:rPr>
              <w:t>образува</w:t>
            </w:r>
            <w:proofErr w:type="spellEnd"/>
            <w:r w:rsidRPr="00C06947">
              <w:rPr>
                <w:rFonts w:ascii="Times New Roman" w:eastAsia="Times New Roman" w:hAnsi="Times New Roman" w:cs="Times New Roman"/>
                <w:b/>
                <w:sz w:val="20"/>
                <w:szCs w:val="20"/>
                <w:lang w:val="ru-RU"/>
              </w:rPr>
              <w:t xml:space="preserve"> производство.</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11. Не се </w:t>
            </w:r>
            <w:proofErr w:type="spellStart"/>
            <w:r w:rsidRPr="00C06947">
              <w:rPr>
                <w:rFonts w:ascii="Times New Roman" w:eastAsia="Times New Roman" w:hAnsi="Times New Roman" w:cs="Times New Roman"/>
                <w:b/>
                <w:sz w:val="20"/>
                <w:szCs w:val="20"/>
                <w:lang w:val="ru-RU"/>
              </w:rPr>
              <w:t>разглеждат</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регистрирани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които</w:t>
            </w:r>
            <w:proofErr w:type="spellEnd"/>
            <w:r w:rsidRPr="00C06947">
              <w:rPr>
                <w:rFonts w:ascii="Times New Roman" w:eastAsia="Times New Roman" w:hAnsi="Times New Roman" w:cs="Times New Roman"/>
                <w:b/>
                <w:sz w:val="20"/>
                <w:szCs w:val="20"/>
                <w:lang w:val="ru-RU"/>
              </w:rPr>
              <w:t xml:space="preserve"> не </w:t>
            </w:r>
            <w:proofErr w:type="spellStart"/>
            <w:r w:rsidRPr="00C06947">
              <w:rPr>
                <w:rFonts w:ascii="Times New Roman" w:eastAsia="Times New Roman" w:hAnsi="Times New Roman" w:cs="Times New Roman"/>
                <w:b/>
                <w:sz w:val="20"/>
                <w:szCs w:val="20"/>
                <w:lang w:val="ru-RU"/>
              </w:rPr>
              <w:t>попадат</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в</w:t>
            </w:r>
            <w:proofErr w:type="gram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обхвата</w:t>
            </w:r>
            <w:proofErr w:type="gramEnd"/>
            <w:r w:rsidRPr="00C06947">
              <w:rPr>
                <w:rFonts w:ascii="Times New Roman" w:eastAsia="Times New Roman" w:hAnsi="Times New Roman" w:cs="Times New Roman"/>
                <w:b/>
                <w:sz w:val="20"/>
                <w:szCs w:val="20"/>
                <w:lang w:val="ru-RU"/>
              </w:rPr>
              <w:t xml:space="preserve"> на ЗЗЛПСПОИН и </w:t>
            </w:r>
            <w:proofErr w:type="spellStart"/>
            <w:r w:rsidRPr="00C06947">
              <w:rPr>
                <w:rFonts w:ascii="Times New Roman" w:eastAsia="Times New Roman" w:hAnsi="Times New Roman" w:cs="Times New Roman"/>
                <w:b/>
                <w:sz w:val="20"/>
                <w:szCs w:val="20"/>
                <w:lang w:val="ru-RU"/>
              </w:rPr>
              <w:t>съдържанието</w:t>
            </w:r>
            <w:proofErr w:type="spellEnd"/>
            <w:r w:rsidRPr="00C06947">
              <w:rPr>
                <w:rFonts w:ascii="Times New Roman" w:eastAsia="Times New Roman" w:hAnsi="Times New Roman" w:cs="Times New Roman"/>
                <w:b/>
                <w:sz w:val="20"/>
                <w:szCs w:val="20"/>
                <w:lang w:val="ru-RU"/>
              </w:rPr>
              <w:t xml:space="preserve"> на </w:t>
            </w:r>
            <w:proofErr w:type="spellStart"/>
            <w:r w:rsidRPr="00C06947">
              <w:rPr>
                <w:rFonts w:ascii="Times New Roman" w:eastAsia="Times New Roman" w:hAnsi="Times New Roman" w:cs="Times New Roman"/>
                <w:b/>
                <w:sz w:val="20"/>
                <w:szCs w:val="20"/>
                <w:lang w:val="ru-RU"/>
              </w:rPr>
              <w:t>които</w:t>
            </w:r>
            <w:proofErr w:type="spellEnd"/>
            <w:r w:rsidRPr="00C06947">
              <w:rPr>
                <w:rFonts w:ascii="Times New Roman" w:eastAsia="Times New Roman" w:hAnsi="Times New Roman" w:cs="Times New Roman"/>
                <w:b/>
                <w:sz w:val="20"/>
                <w:szCs w:val="20"/>
                <w:lang w:val="ru-RU"/>
              </w:rPr>
              <w:t xml:space="preserve"> не </w:t>
            </w:r>
            <w:proofErr w:type="spellStart"/>
            <w:r w:rsidRPr="00C06947">
              <w:rPr>
                <w:rFonts w:ascii="Times New Roman" w:eastAsia="Times New Roman" w:hAnsi="Times New Roman" w:cs="Times New Roman"/>
                <w:b/>
                <w:sz w:val="20"/>
                <w:szCs w:val="20"/>
                <w:lang w:val="ru-RU"/>
              </w:rPr>
              <w:t>дава</w:t>
            </w:r>
            <w:proofErr w:type="spellEnd"/>
            <w:r w:rsidRPr="00C06947">
              <w:rPr>
                <w:rFonts w:ascii="Times New Roman" w:eastAsia="Times New Roman" w:hAnsi="Times New Roman" w:cs="Times New Roman"/>
                <w:b/>
                <w:sz w:val="20"/>
                <w:szCs w:val="20"/>
                <w:lang w:val="ru-RU"/>
              </w:rPr>
              <w:t xml:space="preserve"> основания да се </w:t>
            </w:r>
            <w:proofErr w:type="spellStart"/>
            <w:r w:rsidRPr="00C06947">
              <w:rPr>
                <w:rFonts w:ascii="Times New Roman" w:eastAsia="Times New Roman" w:hAnsi="Times New Roman" w:cs="Times New Roman"/>
                <w:b/>
                <w:sz w:val="20"/>
                <w:szCs w:val="20"/>
                <w:lang w:val="ru-RU"/>
              </w:rPr>
              <w:t>приемат</w:t>
            </w:r>
            <w:proofErr w:type="spellEnd"/>
            <w:r w:rsidRPr="00C06947">
              <w:rPr>
                <w:rFonts w:ascii="Times New Roman" w:eastAsia="Times New Roman" w:hAnsi="Times New Roman" w:cs="Times New Roman"/>
                <w:b/>
                <w:sz w:val="20"/>
                <w:szCs w:val="20"/>
                <w:lang w:val="ru-RU"/>
              </w:rPr>
              <w:t xml:space="preserve"> за </w:t>
            </w:r>
            <w:proofErr w:type="spellStart"/>
            <w:r w:rsidRPr="00C06947">
              <w:rPr>
                <w:rFonts w:ascii="Times New Roman" w:eastAsia="Times New Roman" w:hAnsi="Times New Roman" w:cs="Times New Roman"/>
                <w:b/>
                <w:sz w:val="20"/>
                <w:szCs w:val="20"/>
                <w:lang w:val="ru-RU"/>
              </w:rPr>
              <w:t>правдоподобни</w:t>
            </w:r>
            <w:proofErr w:type="spellEnd"/>
            <w:r w:rsidRPr="00C06947">
              <w:rPr>
                <w:rFonts w:ascii="Times New Roman" w:eastAsia="Times New Roman" w:hAnsi="Times New Roman" w:cs="Times New Roman"/>
                <w:b/>
                <w:sz w:val="20"/>
                <w:szCs w:val="20"/>
                <w:lang w:val="ru-RU"/>
              </w:rPr>
              <w:t>.</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12. </w:t>
            </w:r>
            <w:proofErr w:type="spellStart"/>
            <w:r w:rsidRPr="00C06947">
              <w:rPr>
                <w:rFonts w:ascii="Times New Roman" w:eastAsia="Times New Roman" w:hAnsi="Times New Roman" w:cs="Times New Roman"/>
                <w:b/>
                <w:sz w:val="20"/>
                <w:szCs w:val="20"/>
                <w:lang w:val="ru-RU"/>
              </w:rPr>
              <w:t>Регистрирани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съдържащи</w:t>
            </w:r>
            <w:proofErr w:type="spellEnd"/>
            <w:r w:rsidRPr="00C06947">
              <w:rPr>
                <w:rFonts w:ascii="Times New Roman" w:eastAsia="Times New Roman" w:hAnsi="Times New Roman" w:cs="Times New Roman"/>
                <w:b/>
                <w:sz w:val="20"/>
                <w:szCs w:val="20"/>
                <w:lang w:val="ru-RU"/>
              </w:rPr>
              <w:t xml:space="preserve"> очевидно </w:t>
            </w:r>
            <w:proofErr w:type="spellStart"/>
            <w:r w:rsidRPr="00C06947">
              <w:rPr>
                <w:rFonts w:ascii="Times New Roman" w:eastAsia="Times New Roman" w:hAnsi="Times New Roman" w:cs="Times New Roman"/>
                <w:b/>
                <w:sz w:val="20"/>
                <w:szCs w:val="20"/>
                <w:lang w:val="ru-RU"/>
              </w:rPr>
              <w:t>неверни</w:t>
            </w:r>
            <w:proofErr w:type="spellEnd"/>
            <w:r w:rsidRPr="00C06947">
              <w:rPr>
                <w:rFonts w:ascii="Times New Roman" w:eastAsia="Times New Roman" w:hAnsi="Times New Roman" w:cs="Times New Roman"/>
                <w:b/>
                <w:sz w:val="20"/>
                <w:szCs w:val="20"/>
                <w:lang w:val="ru-RU"/>
              </w:rPr>
              <w:t xml:space="preserve"> или </w:t>
            </w:r>
            <w:proofErr w:type="spellStart"/>
            <w:r w:rsidRPr="00C06947">
              <w:rPr>
                <w:rFonts w:ascii="Times New Roman" w:eastAsia="Times New Roman" w:hAnsi="Times New Roman" w:cs="Times New Roman"/>
                <w:b/>
                <w:sz w:val="20"/>
                <w:szCs w:val="20"/>
                <w:lang w:val="ru-RU"/>
              </w:rPr>
              <w:t>заблуждаващи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твърдения</w:t>
            </w:r>
            <w:proofErr w:type="spellEnd"/>
            <w:r w:rsidRPr="00C06947">
              <w:rPr>
                <w:rFonts w:ascii="Times New Roman" w:eastAsia="Times New Roman" w:hAnsi="Times New Roman" w:cs="Times New Roman"/>
                <w:b/>
                <w:sz w:val="20"/>
                <w:szCs w:val="20"/>
                <w:lang w:val="ru-RU"/>
              </w:rPr>
              <w:t xml:space="preserve"> за </w:t>
            </w:r>
            <w:proofErr w:type="spellStart"/>
            <w:r w:rsidRPr="00C06947">
              <w:rPr>
                <w:rFonts w:ascii="Times New Roman" w:eastAsia="Times New Roman" w:hAnsi="Times New Roman" w:cs="Times New Roman"/>
                <w:b/>
                <w:sz w:val="20"/>
                <w:szCs w:val="20"/>
                <w:lang w:val="ru-RU"/>
              </w:rPr>
              <w:t>факти</w:t>
            </w:r>
            <w:proofErr w:type="spellEnd"/>
            <w:r w:rsidRPr="00C06947">
              <w:rPr>
                <w:rFonts w:ascii="Times New Roman" w:eastAsia="Times New Roman" w:hAnsi="Times New Roman" w:cs="Times New Roman"/>
                <w:b/>
                <w:sz w:val="20"/>
                <w:szCs w:val="20"/>
                <w:lang w:val="ru-RU"/>
              </w:rPr>
              <w:t xml:space="preserve">, се </w:t>
            </w:r>
            <w:proofErr w:type="spellStart"/>
            <w:r w:rsidRPr="00C06947">
              <w:rPr>
                <w:rFonts w:ascii="Times New Roman" w:eastAsia="Times New Roman" w:hAnsi="Times New Roman" w:cs="Times New Roman"/>
                <w:b/>
                <w:sz w:val="20"/>
                <w:szCs w:val="20"/>
                <w:lang w:val="ru-RU"/>
              </w:rPr>
              <w:t>връщат</w:t>
            </w:r>
            <w:proofErr w:type="spellEnd"/>
            <w:r w:rsidRPr="00C06947">
              <w:rPr>
                <w:rFonts w:ascii="Times New Roman" w:eastAsia="Times New Roman" w:hAnsi="Times New Roman" w:cs="Times New Roman"/>
                <w:b/>
                <w:sz w:val="20"/>
                <w:szCs w:val="20"/>
                <w:lang w:val="ru-RU"/>
              </w:rPr>
              <w:t xml:space="preserve"> с указание </w:t>
            </w:r>
            <w:proofErr w:type="spellStart"/>
            <w:r w:rsidRPr="00C06947">
              <w:rPr>
                <w:rFonts w:ascii="Times New Roman" w:eastAsia="Times New Roman" w:hAnsi="Times New Roman" w:cs="Times New Roman"/>
                <w:b/>
                <w:sz w:val="20"/>
                <w:szCs w:val="20"/>
                <w:lang w:val="ru-RU"/>
              </w:rPr>
              <w:t>към</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сигнализиращото</w:t>
            </w:r>
            <w:proofErr w:type="spellEnd"/>
            <w:r w:rsidRPr="00C06947">
              <w:rPr>
                <w:rFonts w:ascii="Times New Roman" w:eastAsia="Times New Roman" w:hAnsi="Times New Roman" w:cs="Times New Roman"/>
                <w:b/>
                <w:sz w:val="20"/>
                <w:szCs w:val="20"/>
                <w:lang w:val="ru-RU"/>
              </w:rPr>
              <w:t xml:space="preserve"> лице за </w:t>
            </w:r>
            <w:proofErr w:type="spellStart"/>
            <w:r w:rsidRPr="00C06947">
              <w:rPr>
                <w:rFonts w:ascii="Times New Roman" w:eastAsia="Times New Roman" w:hAnsi="Times New Roman" w:cs="Times New Roman"/>
                <w:b/>
                <w:sz w:val="20"/>
                <w:szCs w:val="20"/>
                <w:lang w:val="ru-RU"/>
              </w:rPr>
              <w:t>коригиране</w:t>
            </w:r>
            <w:proofErr w:type="spellEnd"/>
            <w:r w:rsidRPr="00C06947">
              <w:rPr>
                <w:rFonts w:ascii="Times New Roman" w:eastAsia="Times New Roman" w:hAnsi="Times New Roman" w:cs="Times New Roman"/>
                <w:b/>
                <w:sz w:val="20"/>
                <w:szCs w:val="20"/>
                <w:lang w:val="ru-RU"/>
              </w:rPr>
              <w:t xml:space="preserve"> на </w:t>
            </w:r>
            <w:proofErr w:type="spellStart"/>
            <w:r w:rsidRPr="00C06947">
              <w:rPr>
                <w:rFonts w:ascii="Times New Roman" w:eastAsia="Times New Roman" w:hAnsi="Times New Roman" w:cs="Times New Roman"/>
                <w:b/>
                <w:sz w:val="20"/>
                <w:szCs w:val="20"/>
                <w:lang w:val="ru-RU"/>
              </w:rPr>
              <w:t>твърденията</w:t>
            </w:r>
            <w:proofErr w:type="spellEnd"/>
            <w:r w:rsidRPr="00C06947">
              <w:rPr>
                <w:rFonts w:ascii="Times New Roman" w:eastAsia="Times New Roman" w:hAnsi="Times New Roman" w:cs="Times New Roman"/>
                <w:b/>
                <w:sz w:val="20"/>
                <w:szCs w:val="20"/>
                <w:lang w:val="ru-RU"/>
              </w:rPr>
              <w:t xml:space="preserve"> и за </w:t>
            </w:r>
            <w:proofErr w:type="spellStart"/>
            <w:r w:rsidRPr="00C06947">
              <w:rPr>
                <w:rFonts w:ascii="Times New Roman" w:eastAsia="Times New Roman" w:hAnsi="Times New Roman" w:cs="Times New Roman"/>
                <w:b/>
                <w:sz w:val="20"/>
                <w:szCs w:val="20"/>
                <w:lang w:val="ru-RU"/>
              </w:rPr>
              <w:t>отговорността</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която</w:t>
            </w:r>
            <w:proofErr w:type="spellEnd"/>
            <w:r w:rsidRPr="00C06947">
              <w:rPr>
                <w:rFonts w:ascii="Times New Roman" w:eastAsia="Times New Roman" w:hAnsi="Times New Roman" w:cs="Times New Roman"/>
                <w:b/>
                <w:sz w:val="20"/>
                <w:szCs w:val="20"/>
                <w:lang w:val="ru-RU"/>
              </w:rPr>
              <w:t xml:space="preserve"> носи за </w:t>
            </w:r>
            <w:proofErr w:type="spellStart"/>
            <w:r w:rsidRPr="00C06947">
              <w:rPr>
                <w:rFonts w:ascii="Times New Roman" w:eastAsia="Times New Roman" w:hAnsi="Times New Roman" w:cs="Times New Roman"/>
                <w:b/>
                <w:sz w:val="20"/>
                <w:szCs w:val="20"/>
                <w:lang w:val="ru-RU"/>
              </w:rPr>
              <w:t>набедяване</w:t>
            </w:r>
            <w:proofErr w:type="spellEnd"/>
            <w:r w:rsidRPr="00C06947">
              <w:rPr>
                <w:rFonts w:ascii="Times New Roman" w:eastAsia="Times New Roman" w:hAnsi="Times New Roman" w:cs="Times New Roman"/>
                <w:b/>
                <w:sz w:val="20"/>
                <w:szCs w:val="20"/>
                <w:lang w:val="ru-RU"/>
              </w:rPr>
              <w:t xml:space="preserve"> по чл. 286 </w:t>
            </w:r>
            <w:proofErr w:type="gramStart"/>
            <w:r w:rsidRPr="00C06947">
              <w:rPr>
                <w:rFonts w:ascii="Times New Roman" w:eastAsia="Times New Roman" w:hAnsi="Times New Roman" w:cs="Times New Roman"/>
                <w:b/>
                <w:sz w:val="20"/>
                <w:szCs w:val="20"/>
                <w:lang w:val="ru-RU"/>
              </w:rPr>
              <w:t>от</w:t>
            </w:r>
            <w:proofErr w:type="gram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Наказателния</w:t>
            </w:r>
            <w:proofErr w:type="spellEnd"/>
            <w:r w:rsidRPr="00C06947">
              <w:rPr>
                <w:rFonts w:ascii="Times New Roman" w:eastAsia="Times New Roman" w:hAnsi="Times New Roman" w:cs="Times New Roman"/>
                <w:b/>
                <w:sz w:val="20"/>
                <w:szCs w:val="20"/>
                <w:lang w:val="ru-RU"/>
              </w:rPr>
              <w:t xml:space="preserve"> кодекс.</w:t>
            </w:r>
          </w:p>
          <w:p w:rsidR="00C06947" w:rsidRPr="00C06947" w:rsidRDefault="00C06947" w:rsidP="00C06947">
            <w:pPr>
              <w:spacing w:after="0" w:line="240" w:lineRule="auto"/>
              <w:ind w:left="108" w:firstLine="425"/>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rPr>
                <w:rFonts w:ascii="Times New Roman" w:eastAsia="Times New Roman" w:hAnsi="Times New Roman" w:cs="Times New Roman"/>
                <w:b/>
                <w:i/>
                <w:sz w:val="20"/>
                <w:szCs w:val="20"/>
                <w:lang w:val="ru-RU"/>
              </w:rPr>
            </w:pPr>
          </w:p>
          <w:p w:rsidR="00C06947" w:rsidRPr="00C06947" w:rsidRDefault="00C06947" w:rsidP="00C06947">
            <w:pPr>
              <w:spacing w:after="0" w:line="240" w:lineRule="auto"/>
              <w:ind w:left="108" w:firstLine="425"/>
              <w:rPr>
                <w:rFonts w:ascii="Times New Roman" w:eastAsia="Times New Roman" w:hAnsi="Times New Roman" w:cs="Times New Roman"/>
                <w:b/>
                <w:i/>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i/>
                <w:sz w:val="24"/>
                <w:szCs w:val="24"/>
                <w:u w:val="single"/>
                <w:lang w:val="ru-RU"/>
              </w:rPr>
            </w:pPr>
            <w:r w:rsidRPr="00C06947">
              <w:rPr>
                <w:rFonts w:ascii="Times New Roman" w:eastAsia="Times New Roman" w:hAnsi="Times New Roman" w:cs="Times New Roman"/>
                <w:b/>
                <w:i/>
                <w:sz w:val="24"/>
                <w:szCs w:val="24"/>
                <w:u w:val="single"/>
                <w:lang w:val="ru-RU"/>
              </w:rPr>
              <w:t xml:space="preserve">За </w:t>
            </w:r>
            <w:proofErr w:type="spellStart"/>
            <w:r w:rsidRPr="00C06947">
              <w:rPr>
                <w:rFonts w:ascii="Times New Roman" w:eastAsia="Times New Roman" w:hAnsi="Times New Roman" w:cs="Times New Roman"/>
                <w:b/>
                <w:i/>
                <w:sz w:val="24"/>
                <w:szCs w:val="24"/>
                <w:u w:val="single"/>
                <w:lang w:val="ru-RU"/>
              </w:rPr>
              <w:t>сигнализиращото</w:t>
            </w:r>
            <w:proofErr w:type="spellEnd"/>
            <w:r w:rsidRPr="00C06947">
              <w:rPr>
                <w:rFonts w:ascii="Times New Roman" w:eastAsia="Times New Roman" w:hAnsi="Times New Roman" w:cs="Times New Roman"/>
                <w:b/>
                <w:i/>
                <w:sz w:val="24"/>
                <w:szCs w:val="24"/>
                <w:u w:val="single"/>
                <w:lang w:val="ru-RU"/>
              </w:rPr>
              <w:t xml:space="preserve"> </w:t>
            </w:r>
            <w:proofErr w:type="gramStart"/>
            <w:r w:rsidRPr="00C06947">
              <w:rPr>
                <w:rFonts w:ascii="Times New Roman" w:eastAsia="Times New Roman" w:hAnsi="Times New Roman" w:cs="Times New Roman"/>
                <w:b/>
                <w:i/>
                <w:sz w:val="24"/>
                <w:szCs w:val="24"/>
                <w:u w:val="single"/>
                <w:lang w:val="ru-RU"/>
              </w:rPr>
              <w:t>лице</w:t>
            </w:r>
            <w:proofErr w:type="gramEnd"/>
            <w:r w:rsidRPr="00C06947">
              <w:rPr>
                <w:rFonts w:ascii="Times New Roman" w:eastAsia="Times New Roman" w:hAnsi="Times New Roman" w:cs="Times New Roman"/>
                <w:b/>
                <w:i/>
                <w:sz w:val="24"/>
                <w:szCs w:val="24"/>
                <w:u w:val="single"/>
                <w:lang w:val="ru-RU"/>
              </w:rPr>
              <w:t>:</w:t>
            </w:r>
          </w:p>
          <w:p w:rsidR="00C06947" w:rsidRPr="00C06947" w:rsidRDefault="00C06947" w:rsidP="00C06947">
            <w:pPr>
              <w:spacing w:after="0" w:line="240" w:lineRule="auto"/>
              <w:ind w:left="108" w:firstLine="425"/>
              <w:jc w:val="both"/>
              <w:rPr>
                <w:rFonts w:ascii="Times New Roman" w:eastAsia="Times New Roman" w:hAnsi="Times New Roman" w:cs="Times New Roman"/>
                <w:b/>
                <w:i/>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13.</w:t>
            </w:r>
            <w:r w:rsidRPr="00C06947">
              <w:rPr>
                <w:rFonts w:ascii="Times New Roman" w:eastAsia="Times New Roman" w:hAnsi="Times New Roman" w:cs="Times New Roman"/>
                <w:sz w:val="24"/>
                <w:szCs w:val="24"/>
                <w:lang w:val="ru-RU"/>
              </w:rPr>
              <w:t xml:space="preserve"> </w:t>
            </w:r>
            <w:proofErr w:type="spellStart"/>
            <w:r w:rsidRPr="00C06947">
              <w:rPr>
                <w:rFonts w:ascii="Times New Roman" w:eastAsia="Times New Roman" w:hAnsi="Times New Roman" w:cs="Times New Roman"/>
                <w:b/>
                <w:sz w:val="20"/>
                <w:szCs w:val="20"/>
                <w:lang w:val="ru-RU"/>
              </w:rPr>
              <w:t>Настоящият</w:t>
            </w:r>
            <w:proofErr w:type="spellEnd"/>
            <w:r w:rsidRPr="00C06947">
              <w:rPr>
                <w:rFonts w:ascii="Times New Roman" w:eastAsia="Times New Roman" w:hAnsi="Times New Roman" w:cs="Times New Roman"/>
                <w:b/>
                <w:sz w:val="20"/>
                <w:szCs w:val="20"/>
                <w:lang w:val="ru-RU"/>
              </w:rPr>
              <w:t xml:space="preserve"> формуляр </w:t>
            </w:r>
            <w:proofErr w:type="spellStart"/>
            <w:r w:rsidRPr="00C06947">
              <w:rPr>
                <w:rFonts w:ascii="Times New Roman" w:eastAsia="Times New Roman" w:hAnsi="Times New Roman" w:cs="Times New Roman"/>
                <w:b/>
                <w:sz w:val="20"/>
                <w:szCs w:val="20"/>
                <w:lang w:val="ru-RU"/>
              </w:rPr>
              <w:t>може</w:t>
            </w:r>
            <w:proofErr w:type="spellEnd"/>
            <w:r w:rsidRPr="00C06947">
              <w:rPr>
                <w:rFonts w:ascii="Times New Roman" w:eastAsia="Times New Roman" w:hAnsi="Times New Roman" w:cs="Times New Roman"/>
                <w:b/>
                <w:sz w:val="20"/>
                <w:szCs w:val="20"/>
                <w:lang w:val="ru-RU"/>
              </w:rPr>
              <w:t xml:space="preserve"> да се </w:t>
            </w:r>
            <w:proofErr w:type="spellStart"/>
            <w:r w:rsidRPr="00C06947">
              <w:rPr>
                <w:rFonts w:ascii="Times New Roman" w:eastAsia="Times New Roman" w:hAnsi="Times New Roman" w:cs="Times New Roman"/>
                <w:b/>
                <w:sz w:val="20"/>
                <w:szCs w:val="20"/>
                <w:lang w:val="ru-RU"/>
              </w:rPr>
              <w:t>ползва</w:t>
            </w:r>
            <w:proofErr w:type="spellEnd"/>
            <w:r w:rsidRPr="00C06947">
              <w:rPr>
                <w:rFonts w:ascii="Times New Roman" w:eastAsia="Times New Roman" w:hAnsi="Times New Roman" w:cs="Times New Roman"/>
                <w:b/>
                <w:sz w:val="20"/>
                <w:szCs w:val="20"/>
                <w:lang w:val="ru-RU"/>
              </w:rPr>
              <w:t xml:space="preserve"> от </w:t>
            </w:r>
            <w:proofErr w:type="spellStart"/>
            <w:r w:rsidRPr="00C06947">
              <w:rPr>
                <w:rFonts w:ascii="Times New Roman" w:eastAsia="Times New Roman" w:hAnsi="Times New Roman" w:cs="Times New Roman"/>
                <w:b/>
                <w:sz w:val="20"/>
                <w:szCs w:val="20"/>
                <w:lang w:val="ru-RU"/>
              </w:rPr>
              <w:t>сигнализиращото</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лице</w:t>
            </w:r>
            <w:proofErr w:type="gram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като</w:t>
            </w:r>
            <w:proofErr w:type="spellEnd"/>
            <w:r w:rsidRPr="00C06947">
              <w:rPr>
                <w:rFonts w:ascii="Times New Roman" w:eastAsia="Times New Roman" w:hAnsi="Times New Roman" w:cs="Times New Roman"/>
                <w:b/>
                <w:sz w:val="20"/>
                <w:szCs w:val="20"/>
                <w:lang w:val="ru-RU"/>
              </w:rPr>
              <w:t xml:space="preserve"> образец за </w:t>
            </w:r>
            <w:proofErr w:type="spellStart"/>
            <w:r w:rsidRPr="00C06947">
              <w:rPr>
                <w:rFonts w:ascii="Times New Roman" w:eastAsia="Times New Roman" w:hAnsi="Times New Roman" w:cs="Times New Roman"/>
                <w:b/>
                <w:sz w:val="20"/>
                <w:szCs w:val="20"/>
                <w:lang w:val="ru-RU"/>
              </w:rPr>
              <w:t>подаване</w:t>
            </w:r>
            <w:proofErr w:type="spellEnd"/>
            <w:r w:rsidRPr="00C06947">
              <w:rPr>
                <w:rFonts w:ascii="Times New Roman" w:eastAsia="Times New Roman" w:hAnsi="Times New Roman" w:cs="Times New Roman"/>
                <w:b/>
                <w:sz w:val="20"/>
                <w:szCs w:val="20"/>
                <w:lang w:val="ru-RU"/>
              </w:rPr>
              <w:t xml:space="preserve"> на сигнал. В </w:t>
            </w:r>
            <w:proofErr w:type="spellStart"/>
            <w:r w:rsidRPr="00C06947">
              <w:rPr>
                <w:rFonts w:ascii="Times New Roman" w:eastAsia="Times New Roman" w:hAnsi="Times New Roman" w:cs="Times New Roman"/>
                <w:b/>
                <w:sz w:val="20"/>
                <w:szCs w:val="20"/>
                <w:lang w:val="ru-RU"/>
              </w:rPr>
              <w:t>този</w:t>
            </w:r>
            <w:proofErr w:type="spellEnd"/>
            <w:r w:rsidRPr="00C06947">
              <w:rPr>
                <w:rFonts w:ascii="Times New Roman" w:eastAsia="Times New Roman" w:hAnsi="Times New Roman" w:cs="Times New Roman"/>
                <w:b/>
                <w:sz w:val="20"/>
                <w:szCs w:val="20"/>
                <w:lang w:val="ru-RU"/>
              </w:rPr>
              <w:t xml:space="preserve"> случай </w:t>
            </w:r>
            <w:proofErr w:type="spellStart"/>
            <w:r w:rsidRPr="00C06947">
              <w:rPr>
                <w:rFonts w:ascii="Times New Roman" w:eastAsia="Times New Roman" w:hAnsi="Times New Roman" w:cs="Times New Roman"/>
                <w:b/>
                <w:sz w:val="20"/>
                <w:szCs w:val="20"/>
                <w:lang w:val="ru-RU"/>
              </w:rPr>
              <w:t>сигнализиращото</w:t>
            </w:r>
            <w:proofErr w:type="spellEnd"/>
            <w:r w:rsidRPr="00C06947">
              <w:rPr>
                <w:rFonts w:ascii="Times New Roman" w:eastAsia="Times New Roman" w:hAnsi="Times New Roman" w:cs="Times New Roman"/>
                <w:b/>
                <w:sz w:val="20"/>
                <w:szCs w:val="20"/>
                <w:lang w:val="ru-RU"/>
              </w:rPr>
              <w:t xml:space="preserve"> лице </w:t>
            </w:r>
            <w:proofErr w:type="spellStart"/>
            <w:r w:rsidRPr="00C06947">
              <w:rPr>
                <w:rFonts w:ascii="Times New Roman" w:eastAsia="Times New Roman" w:hAnsi="Times New Roman" w:cs="Times New Roman"/>
                <w:b/>
                <w:sz w:val="20"/>
                <w:szCs w:val="20"/>
                <w:lang w:val="ru-RU"/>
              </w:rPr>
              <w:t>попълва</w:t>
            </w:r>
            <w:proofErr w:type="spellEnd"/>
            <w:r w:rsidRPr="00C06947">
              <w:rPr>
                <w:rFonts w:ascii="Times New Roman" w:eastAsia="Times New Roman" w:hAnsi="Times New Roman" w:cs="Times New Roman"/>
                <w:b/>
                <w:sz w:val="20"/>
                <w:szCs w:val="20"/>
                <w:lang w:val="ru-RU"/>
              </w:rPr>
              <w:t xml:space="preserve"> само Част </w:t>
            </w:r>
            <w:r w:rsidRPr="00C06947">
              <w:rPr>
                <w:rFonts w:ascii="Times New Roman" w:eastAsia="Times New Roman" w:hAnsi="Times New Roman" w:cs="Times New Roman"/>
                <w:b/>
                <w:sz w:val="20"/>
                <w:szCs w:val="20"/>
              </w:rPr>
              <w:t>I</w:t>
            </w:r>
            <w:r w:rsidRPr="00C06947">
              <w:rPr>
                <w:rFonts w:ascii="Times New Roman" w:eastAsia="Times New Roman" w:hAnsi="Times New Roman" w:cs="Times New Roman"/>
                <w:b/>
                <w:sz w:val="20"/>
                <w:szCs w:val="20"/>
                <w:lang w:val="ru-RU"/>
              </w:rPr>
              <w:t xml:space="preserve"> – </w:t>
            </w:r>
            <w:r w:rsidRPr="00C06947">
              <w:rPr>
                <w:rFonts w:ascii="Times New Roman" w:eastAsia="Times New Roman" w:hAnsi="Times New Roman" w:cs="Times New Roman"/>
                <w:b/>
                <w:sz w:val="20"/>
                <w:szCs w:val="20"/>
              </w:rPr>
              <w:t>V</w:t>
            </w:r>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включително</w:t>
            </w:r>
            <w:proofErr w:type="spellEnd"/>
            <w:r w:rsidRPr="00C06947">
              <w:rPr>
                <w:rFonts w:ascii="Times New Roman" w:eastAsia="Times New Roman" w:hAnsi="Times New Roman" w:cs="Times New Roman"/>
                <w:b/>
                <w:sz w:val="20"/>
                <w:szCs w:val="20"/>
                <w:lang w:val="ru-RU"/>
              </w:rPr>
              <w:t>.</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14. В </w:t>
            </w:r>
            <w:proofErr w:type="spellStart"/>
            <w:r w:rsidRPr="00C06947">
              <w:rPr>
                <w:rFonts w:ascii="Times New Roman" w:eastAsia="Times New Roman" w:hAnsi="Times New Roman" w:cs="Times New Roman"/>
                <w:b/>
                <w:sz w:val="20"/>
                <w:szCs w:val="20"/>
                <w:lang w:val="ru-RU"/>
              </w:rPr>
              <w:t>законоустановения</w:t>
            </w:r>
            <w:proofErr w:type="spellEnd"/>
            <w:r w:rsidRPr="00C06947">
              <w:rPr>
                <w:rFonts w:ascii="Times New Roman" w:eastAsia="Times New Roman" w:hAnsi="Times New Roman" w:cs="Times New Roman"/>
                <w:b/>
                <w:sz w:val="20"/>
                <w:szCs w:val="20"/>
                <w:lang w:val="ru-RU"/>
              </w:rPr>
              <w:t xml:space="preserve"> срок след </w:t>
            </w:r>
            <w:proofErr w:type="spellStart"/>
            <w:r w:rsidRPr="00C06947">
              <w:rPr>
                <w:rFonts w:ascii="Times New Roman" w:eastAsia="Times New Roman" w:hAnsi="Times New Roman" w:cs="Times New Roman"/>
                <w:b/>
                <w:sz w:val="20"/>
                <w:szCs w:val="20"/>
                <w:lang w:val="ru-RU"/>
              </w:rPr>
              <w:t>регистриране</w:t>
            </w:r>
            <w:proofErr w:type="spellEnd"/>
            <w:r w:rsidRPr="00C06947">
              <w:rPr>
                <w:rFonts w:ascii="Times New Roman" w:eastAsia="Times New Roman" w:hAnsi="Times New Roman" w:cs="Times New Roman"/>
                <w:b/>
                <w:sz w:val="20"/>
                <w:szCs w:val="20"/>
                <w:lang w:val="ru-RU"/>
              </w:rPr>
              <w:t xml:space="preserve"> на сигнал, на </w:t>
            </w:r>
            <w:proofErr w:type="spellStart"/>
            <w:r w:rsidRPr="00C06947">
              <w:rPr>
                <w:rFonts w:ascii="Times New Roman" w:eastAsia="Times New Roman" w:hAnsi="Times New Roman" w:cs="Times New Roman"/>
                <w:b/>
                <w:sz w:val="20"/>
                <w:szCs w:val="20"/>
                <w:lang w:val="ru-RU"/>
              </w:rPr>
              <w:t>сигнализиращото</w:t>
            </w:r>
            <w:proofErr w:type="spellEnd"/>
            <w:r w:rsidRPr="00C06947">
              <w:rPr>
                <w:rFonts w:ascii="Times New Roman" w:eastAsia="Times New Roman" w:hAnsi="Times New Roman" w:cs="Times New Roman"/>
                <w:b/>
                <w:sz w:val="20"/>
                <w:szCs w:val="20"/>
                <w:lang w:val="ru-RU"/>
              </w:rPr>
              <w:t xml:space="preserve"> лице се </w:t>
            </w:r>
            <w:proofErr w:type="spellStart"/>
            <w:r w:rsidRPr="00C06947">
              <w:rPr>
                <w:rFonts w:ascii="Times New Roman" w:eastAsia="Times New Roman" w:hAnsi="Times New Roman" w:cs="Times New Roman"/>
                <w:b/>
                <w:sz w:val="20"/>
                <w:szCs w:val="20"/>
                <w:lang w:val="ru-RU"/>
              </w:rPr>
              <w:t>предоставя</w:t>
            </w:r>
            <w:proofErr w:type="spellEnd"/>
            <w:r w:rsidRPr="00C06947">
              <w:rPr>
                <w:rFonts w:ascii="Times New Roman" w:eastAsia="Times New Roman" w:hAnsi="Times New Roman" w:cs="Times New Roman"/>
                <w:b/>
                <w:sz w:val="20"/>
                <w:szCs w:val="20"/>
                <w:lang w:val="ru-RU"/>
              </w:rPr>
              <w:t xml:space="preserve"> информация за </w:t>
            </w:r>
            <w:proofErr w:type="spellStart"/>
            <w:r w:rsidRPr="00C06947">
              <w:rPr>
                <w:rFonts w:ascii="Times New Roman" w:eastAsia="Times New Roman" w:hAnsi="Times New Roman" w:cs="Times New Roman"/>
                <w:b/>
                <w:sz w:val="20"/>
                <w:szCs w:val="20"/>
                <w:lang w:val="ru-RU"/>
              </w:rPr>
              <w:t>регистриране</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на</w:t>
            </w:r>
            <w:proofErr w:type="gramEnd"/>
            <w:r w:rsidRPr="00C06947">
              <w:rPr>
                <w:rFonts w:ascii="Times New Roman" w:eastAsia="Times New Roman" w:hAnsi="Times New Roman" w:cs="Times New Roman"/>
                <w:b/>
                <w:sz w:val="20"/>
                <w:szCs w:val="20"/>
                <w:lang w:val="ru-RU"/>
              </w:rPr>
              <w:t xml:space="preserve"> сигнала и </w:t>
            </w:r>
            <w:proofErr w:type="spellStart"/>
            <w:r w:rsidRPr="00C06947">
              <w:rPr>
                <w:rFonts w:ascii="Times New Roman" w:eastAsia="Times New Roman" w:hAnsi="Times New Roman" w:cs="Times New Roman"/>
                <w:b/>
                <w:sz w:val="20"/>
                <w:szCs w:val="20"/>
                <w:lang w:val="ru-RU"/>
              </w:rPr>
              <w:t>неговия</w:t>
            </w:r>
            <w:proofErr w:type="spellEnd"/>
            <w:r w:rsidRPr="00C06947">
              <w:rPr>
                <w:rFonts w:ascii="Times New Roman" w:eastAsia="Times New Roman" w:hAnsi="Times New Roman" w:cs="Times New Roman"/>
                <w:b/>
                <w:sz w:val="20"/>
                <w:szCs w:val="20"/>
                <w:lang w:val="ru-RU"/>
              </w:rPr>
              <w:t xml:space="preserve"> УИН и дата. Всяка </w:t>
            </w:r>
            <w:proofErr w:type="spellStart"/>
            <w:r w:rsidRPr="00C06947">
              <w:rPr>
                <w:rFonts w:ascii="Times New Roman" w:eastAsia="Times New Roman" w:hAnsi="Times New Roman" w:cs="Times New Roman"/>
                <w:b/>
                <w:sz w:val="20"/>
                <w:szCs w:val="20"/>
                <w:lang w:val="ru-RU"/>
              </w:rPr>
              <w:t>следваща</w:t>
            </w:r>
            <w:proofErr w:type="spellEnd"/>
            <w:r w:rsidRPr="00C06947">
              <w:rPr>
                <w:rFonts w:ascii="Times New Roman" w:eastAsia="Times New Roman" w:hAnsi="Times New Roman" w:cs="Times New Roman"/>
                <w:b/>
                <w:sz w:val="20"/>
                <w:szCs w:val="20"/>
                <w:lang w:val="ru-RU"/>
              </w:rPr>
              <w:t xml:space="preserve"> информация или </w:t>
            </w:r>
            <w:proofErr w:type="spellStart"/>
            <w:r w:rsidRPr="00C06947">
              <w:rPr>
                <w:rFonts w:ascii="Times New Roman" w:eastAsia="Times New Roman" w:hAnsi="Times New Roman" w:cs="Times New Roman"/>
                <w:b/>
                <w:sz w:val="20"/>
                <w:szCs w:val="20"/>
                <w:lang w:val="ru-RU"/>
              </w:rPr>
              <w:t>комуникация</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във</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връзка</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със</w:t>
            </w:r>
            <w:proofErr w:type="spellEnd"/>
            <w:r w:rsidRPr="00C06947">
              <w:rPr>
                <w:rFonts w:ascii="Times New Roman" w:eastAsia="Times New Roman" w:hAnsi="Times New Roman" w:cs="Times New Roman"/>
                <w:b/>
                <w:sz w:val="20"/>
                <w:szCs w:val="20"/>
                <w:lang w:val="ru-RU"/>
              </w:rPr>
              <w:t xml:space="preserve"> сигнала се </w:t>
            </w:r>
            <w:proofErr w:type="spellStart"/>
            <w:r w:rsidRPr="00C06947">
              <w:rPr>
                <w:rFonts w:ascii="Times New Roman" w:eastAsia="Times New Roman" w:hAnsi="Times New Roman" w:cs="Times New Roman"/>
                <w:b/>
                <w:sz w:val="20"/>
                <w:szCs w:val="20"/>
                <w:lang w:val="ru-RU"/>
              </w:rPr>
              <w:t>прилага</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към</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този</w:t>
            </w:r>
            <w:proofErr w:type="spellEnd"/>
            <w:r w:rsidRPr="00C06947">
              <w:rPr>
                <w:rFonts w:ascii="Times New Roman" w:eastAsia="Times New Roman" w:hAnsi="Times New Roman" w:cs="Times New Roman"/>
                <w:b/>
                <w:sz w:val="20"/>
                <w:szCs w:val="20"/>
                <w:lang w:val="ru-RU"/>
              </w:rPr>
              <w:t xml:space="preserve"> УИН. </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15. </w:t>
            </w:r>
            <w:proofErr w:type="gramStart"/>
            <w:r w:rsidRPr="00C06947">
              <w:rPr>
                <w:rFonts w:ascii="Times New Roman" w:eastAsia="Times New Roman" w:hAnsi="Times New Roman" w:cs="Times New Roman"/>
                <w:b/>
                <w:sz w:val="20"/>
                <w:szCs w:val="20"/>
                <w:lang w:val="ru-RU"/>
              </w:rPr>
              <w:t xml:space="preserve">Всяка нова или </w:t>
            </w:r>
            <w:proofErr w:type="spellStart"/>
            <w:r w:rsidRPr="00C06947">
              <w:rPr>
                <w:rFonts w:ascii="Times New Roman" w:eastAsia="Times New Roman" w:hAnsi="Times New Roman" w:cs="Times New Roman"/>
                <w:b/>
                <w:sz w:val="20"/>
                <w:szCs w:val="20"/>
                <w:lang w:val="ru-RU"/>
              </w:rPr>
              <w:t>непосочена</w:t>
            </w:r>
            <w:proofErr w:type="spellEnd"/>
            <w:r w:rsidRPr="00C06947">
              <w:rPr>
                <w:rFonts w:ascii="Times New Roman" w:eastAsia="Times New Roman" w:hAnsi="Times New Roman" w:cs="Times New Roman"/>
                <w:b/>
                <w:sz w:val="20"/>
                <w:szCs w:val="20"/>
                <w:lang w:val="ru-RU"/>
              </w:rPr>
              <w:t xml:space="preserve"> при </w:t>
            </w:r>
            <w:proofErr w:type="spellStart"/>
            <w:r w:rsidRPr="00C06947">
              <w:rPr>
                <w:rFonts w:ascii="Times New Roman" w:eastAsia="Times New Roman" w:hAnsi="Times New Roman" w:cs="Times New Roman"/>
                <w:b/>
                <w:sz w:val="20"/>
                <w:szCs w:val="20"/>
                <w:lang w:val="ru-RU"/>
              </w:rPr>
              <w:t>подаването</w:t>
            </w:r>
            <w:proofErr w:type="spellEnd"/>
            <w:r w:rsidRPr="00C06947">
              <w:rPr>
                <w:rFonts w:ascii="Times New Roman" w:eastAsia="Times New Roman" w:hAnsi="Times New Roman" w:cs="Times New Roman"/>
                <w:b/>
                <w:sz w:val="20"/>
                <w:szCs w:val="20"/>
                <w:lang w:val="ru-RU"/>
              </w:rPr>
              <w:t xml:space="preserve"> на формуляра информация </w:t>
            </w:r>
            <w:proofErr w:type="spellStart"/>
            <w:r w:rsidRPr="00C06947">
              <w:rPr>
                <w:rFonts w:ascii="Times New Roman" w:eastAsia="Times New Roman" w:hAnsi="Times New Roman" w:cs="Times New Roman"/>
                <w:b/>
                <w:sz w:val="20"/>
                <w:szCs w:val="20"/>
                <w:lang w:val="ru-RU"/>
              </w:rPr>
              <w:t>във</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връзка</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със</w:t>
            </w:r>
            <w:proofErr w:type="spellEnd"/>
            <w:r w:rsidRPr="00C06947">
              <w:rPr>
                <w:rFonts w:ascii="Times New Roman" w:eastAsia="Times New Roman" w:hAnsi="Times New Roman" w:cs="Times New Roman"/>
                <w:b/>
                <w:sz w:val="20"/>
                <w:szCs w:val="20"/>
                <w:lang w:val="ru-RU"/>
              </w:rPr>
              <w:t xml:space="preserve"> сигнала </w:t>
            </w:r>
            <w:proofErr w:type="spellStart"/>
            <w:r w:rsidRPr="00C06947">
              <w:rPr>
                <w:rFonts w:ascii="Times New Roman" w:eastAsia="Times New Roman" w:hAnsi="Times New Roman" w:cs="Times New Roman"/>
                <w:b/>
                <w:sz w:val="20"/>
                <w:szCs w:val="20"/>
                <w:lang w:val="ru-RU"/>
              </w:rPr>
              <w:t>може</w:t>
            </w:r>
            <w:proofErr w:type="spellEnd"/>
            <w:r w:rsidRPr="00C06947">
              <w:rPr>
                <w:rFonts w:ascii="Times New Roman" w:eastAsia="Times New Roman" w:hAnsi="Times New Roman" w:cs="Times New Roman"/>
                <w:b/>
                <w:sz w:val="20"/>
                <w:szCs w:val="20"/>
                <w:lang w:val="ru-RU"/>
              </w:rPr>
              <w:t xml:space="preserve"> да </w:t>
            </w:r>
            <w:proofErr w:type="spellStart"/>
            <w:r w:rsidRPr="00C06947">
              <w:rPr>
                <w:rFonts w:ascii="Times New Roman" w:eastAsia="Times New Roman" w:hAnsi="Times New Roman" w:cs="Times New Roman"/>
                <w:b/>
                <w:sz w:val="20"/>
                <w:szCs w:val="20"/>
                <w:lang w:val="ru-RU"/>
              </w:rPr>
              <w:t>бъде</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предоставена</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допълнително</w:t>
            </w:r>
            <w:proofErr w:type="spellEnd"/>
            <w:r w:rsidRPr="00C06947">
              <w:rPr>
                <w:rFonts w:ascii="Times New Roman" w:eastAsia="Times New Roman" w:hAnsi="Times New Roman" w:cs="Times New Roman"/>
                <w:b/>
                <w:sz w:val="20"/>
                <w:szCs w:val="20"/>
                <w:lang w:val="ru-RU"/>
              </w:rPr>
              <w:t xml:space="preserve"> от </w:t>
            </w:r>
            <w:proofErr w:type="spellStart"/>
            <w:r w:rsidRPr="00C06947">
              <w:rPr>
                <w:rFonts w:ascii="Times New Roman" w:eastAsia="Times New Roman" w:hAnsi="Times New Roman" w:cs="Times New Roman"/>
                <w:b/>
                <w:sz w:val="20"/>
                <w:szCs w:val="20"/>
                <w:lang w:val="ru-RU"/>
              </w:rPr>
              <w:t>сигнализиращото</w:t>
            </w:r>
            <w:proofErr w:type="spellEnd"/>
            <w:r w:rsidRPr="00C06947">
              <w:rPr>
                <w:rFonts w:ascii="Times New Roman" w:eastAsia="Times New Roman" w:hAnsi="Times New Roman" w:cs="Times New Roman"/>
                <w:b/>
                <w:sz w:val="20"/>
                <w:szCs w:val="20"/>
                <w:lang w:val="ru-RU"/>
              </w:rPr>
              <w:t xml:space="preserve"> лице.</w:t>
            </w:r>
            <w:proofErr w:type="gramEnd"/>
            <w:r w:rsidRPr="00C06947">
              <w:rPr>
                <w:rFonts w:ascii="Times New Roman" w:eastAsia="Times New Roman" w:hAnsi="Times New Roman" w:cs="Times New Roman"/>
                <w:b/>
                <w:sz w:val="20"/>
                <w:szCs w:val="20"/>
                <w:lang w:val="ru-RU"/>
              </w:rPr>
              <w:t xml:space="preserve"> При </w:t>
            </w:r>
            <w:proofErr w:type="spellStart"/>
            <w:r w:rsidRPr="00C06947">
              <w:rPr>
                <w:rFonts w:ascii="Times New Roman" w:eastAsia="Times New Roman" w:hAnsi="Times New Roman" w:cs="Times New Roman"/>
                <w:b/>
                <w:sz w:val="20"/>
                <w:szCs w:val="20"/>
                <w:lang w:val="ru-RU"/>
              </w:rPr>
              <w:t>подаването</w:t>
            </w:r>
            <w:proofErr w:type="spellEnd"/>
            <w:r w:rsidRPr="00C06947">
              <w:rPr>
                <w:rFonts w:ascii="Times New Roman" w:eastAsia="Times New Roman" w:hAnsi="Times New Roman" w:cs="Times New Roman"/>
                <w:b/>
                <w:sz w:val="20"/>
                <w:szCs w:val="20"/>
                <w:lang w:val="ru-RU"/>
              </w:rPr>
              <w:t xml:space="preserve"> ѝ се </w:t>
            </w:r>
            <w:proofErr w:type="spellStart"/>
            <w:r w:rsidRPr="00C06947">
              <w:rPr>
                <w:rFonts w:ascii="Times New Roman" w:eastAsia="Times New Roman" w:hAnsi="Times New Roman" w:cs="Times New Roman"/>
                <w:b/>
                <w:sz w:val="20"/>
                <w:szCs w:val="20"/>
                <w:lang w:val="ru-RU"/>
              </w:rPr>
              <w:t>посочва</w:t>
            </w:r>
            <w:proofErr w:type="spellEnd"/>
            <w:r w:rsidRPr="00C06947">
              <w:rPr>
                <w:rFonts w:ascii="Times New Roman" w:eastAsia="Times New Roman" w:hAnsi="Times New Roman" w:cs="Times New Roman"/>
                <w:b/>
                <w:sz w:val="20"/>
                <w:szCs w:val="20"/>
                <w:lang w:val="ru-RU"/>
              </w:rPr>
              <w:t xml:space="preserve"> получения </w:t>
            </w:r>
            <w:proofErr w:type="gramStart"/>
            <w:r w:rsidRPr="00C06947">
              <w:rPr>
                <w:rFonts w:ascii="Times New Roman" w:eastAsia="Times New Roman" w:hAnsi="Times New Roman" w:cs="Times New Roman"/>
                <w:b/>
                <w:sz w:val="20"/>
                <w:szCs w:val="20"/>
                <w:lang w:val="ru-RU"/>
              </w:rPr>
              <w:t>за</w:t>
            </w:r>
            <w:proofErr w:type="gramEnd"/>
            <w:r w:rsidRPr="00C06947">
              <w:rPr>
                <w:rFonts w:ascii="Times New Roman" w:eastAsia="Times New Roman" w:hAnsi="Times New Roman" w:cs="Times New Roman"/>
                <w:b/>
                <w:sz w:val="20"/>
                <w:szCs w:val="20"/>
                <w:lang w:val="ru-RU"/>
              </w:rPr>
              <w:t xml:space="preserve"> сигнала УИН.</w:t>
            </w: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left="108" w:firstLine="425"/>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16. Моля </w:t>
            </w:r>
            <w:proofErr w:type="spellStart"/>
            <w:r w:rsidRPr="00C06947">
              <w:rPr>
                <w:rFonts w:ascii="Times New Roman" w:eastAsia="Times New Roman" w:hAnsi="Times New Roman" w:cs="Times New Roman"/>
                <w:b/>
                <w:sz w:val="20"/>
                <w:szCs w:val="20"/>
                <w:lang w:val="ru-RU"/>
              </w:rPr>
              <w:t>имайте</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предвид</w:t>
            </w:r>
            <w:proofErr w:type="spellEnd"/>
            <w:r w:rsidRPr="00C06947">
              <w:rPr>
                <w:rFonts w:ascii="Times New Roman" w:eastAsia="Times New Roman" w:hAnsi="Times New Roman" w:cs="Times New Roman"/>
                <w:b/>
                <w:sz w:val="20"/>
                <w:szCs w:val="20"/>
                <w:lang w:val="ru-RU"/>
              </w:rPr>
              <w:t>, че:</w:t>
            </w:r>
          </w:p>
          <w:p w:rsidR="00C06947" w:rsidRPr="00C06947" w:rsidRDefault="00C06947" w:rsidP="00C06947">
            <w:pPr>
              <w:numPr>
                <w:ilvl w:val="0"/>
                <w:numId w:val="46"/>
              </w:numPr>
              <w:spacing w:after="0" w:line="240" w:lineRule="auto"/>
              <w:contextualSpacing/>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По </w:t>
            </w:r>
            <w:proofErr w:type="spellStart"/>
            <w:r w:rsidRPr="00C06947">
              <w:rPr>
                <w:rFonts w:ascii="Times New Roman" w:eastAsia="Times New Roman" w:hAnsi="Times New Roman" w:cs="Times New Roman"/>
                <w:b/>
                <w:sz w:val="20"/>
                <w:szCs w:val="20"/>
                <w:lang w:val="ru-RU"/>
              </w:rPr>
              <w:t>регистрирани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анонимни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или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отнасящи</w:t>
            </w:r>
            <w:proofErr w:type="spellEnd"/>
            <w:r w:rsidRPr="00C06947">
              <w:rPr>
                <w:rFonts w:ascii="Times New Roman" w:eastAsia="Times New Roman" w:hAnsi="Times New Roman" w:cs="Times New Roman"/>
                <w:b/>
                <w:sz w:val="20"/>
                <w:szCs w:val="20"/>
                <w:lang w:val="ru-RU"/>
              </w:rPr>
              <w:t xml:space="preserve"> се до нарушения, </w:t>
            </w:r>
            <w:proofErr w:type="spellStart"/>
            <w:r w:rsidRPr="00C06947">
              <w:rPr>
                <w:rFonts w:ascii="Times New Roman" w:eastAsia="Times New Roman" w:hAnsi="Times New Roman" w:cs="Times New Roman"/>
                <w:b/>
                <w:sz w:val="20"/>
                <w:szCs w:val="20"/>
                <w:lang w:val="ru-RU"/>
              </w:rPr>
              <w:t>извършени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преди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повече</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от</w:t>
            </w:r>
            <w:proofErr w:type="gramEnd"/>
            <w:r w:rsidRPr="00C06947">
              <w:rPr>
                <w:rFonts w:ascii="Times New Roman" w:eastAsia="Times New Roman" w:hAnsi="Times New Roman" w:cs="Times New Roman"/>
                <w:b/>
                <w:sz w:val="20"/>
                <w:szCs w:val="20"/>
                <w:lang w:val="ru-RU"/>
              </w:rPr>
              <w:t xml:space="preserve"> две </w:t>
            </w:r>
            <w:proofErr w:type="spellStart"/>
            <w:r w:rsidRPr="00C06947">
              <w:rPr>
                <w:rFonts w:ascii="Times New Roman" w:eastAsia="Times New Roman" w:hAnsi="Times New Roman" w:cs="Times New Roman"/>
                <w:b/>
                <w:sz w:val="20"/>
                <w:szCs w:val="20"/>
                <w:lang w:val="ru-RU"/>
              </w:rPr>
              <w:t>години</w:t>
            </w:r>
            <w:proofErr w:type="spellEnd"/>
            <w:r w:rsidRPr="00C06947">
              <w:rPr>
                <w:rFonts w:ascii="Times New Roman" w:eastAsia="Times New Roman" w:hAnsi="Times New Roman" w:cs="Times New Roman"/>
                <w:b/>
                <w:sz w:val="20"/>
                <w:szCs w:val="20"/>
                <w:lang w:val="ru-RU"/>
              </w:rPr>
              <w:t xml:space="preserve">, не се </w:t>
            </w:r>
            <w:proofErr w:type="spellStart"/>
            <w:r w:rsidRPr="00C06947">
              <w:rPr>
                <w:rFonts w:ascii="Times New Roman" w:eastAsia="Times New Roman" w:hAnsi="Times New Roman" w:cs="Times New Roman"/>
                <w:b/>
                <w:sz w:val="20"/>
                <w:szCs w:val="20"/>
                <w:lang w:val="ru-RU"/>
              </w:rPr>
              <w:t>образува</w:t>
            </w:r>
            <w:proofErr w:type="spellEnd"/>
            <w:r w:rsidRPr="00C06947">
              <w:rPr>
                <w:rFonts w:ascii="Times New Roman" w:eastAsia="Times New Roman" w:hAnsi="Times New Roman" w:cs="Times New Roman"/>
                <w:b/>
                <w:sz w:val="20"/>
                <w:szCs w:val="20"/>
                <w:lang w:val="ru-RU"/>
              </w:rPr>
              <w:t xml:space="preserve"> производство.</w:t>
            </w:r>
          </w:p>
          <w:p w:rsidR="00C06947" w:rsidRPr="00C06947" w:rsidRDefault="00C06947" w:rsidP="00C06947">
            <w:pPr>
              <w:numPr>
                <w:ilvl w:val="0"/>
                <w:numId w:val="46"/>
              </w:numPr>
              <w:spacing w:after="0" w:line="240" w:lineRule="auto"/>
              <w:contextualSpacing/>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 xml:space="preserve">Не се </w:t>
            </w:r>
            <w:proofErr w:type="spellStart"/>
            <w:r w:rsidRPr="00C06947">
              <w:rPr>
                <w:rFonts w:ascii="Times New Roman" w:eastAsia="Times New Roman" w:hAnsi="Times New Roman" w:cs="Times New Roman"/>
                <w:b/>
                <w:sz w:val="20"/>
                <w:szCs w:val="20"/>
                <w:lang w:val="ru-RU"/>
              </w:rPr>
              <w:t>разглеждат</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регистрирани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които</w:t>
            </w:r>
            <w:proofErr w:type="spellEnd"/>
            <w:r w:rsidRPr="00C06947">
              <w:rPr>
                <w:rFonts w:ascii="Times New Roman" w:eastAsia="Times New Roman" w:hAnsi="Times New Roman" w:cs="Times New Roman"/>
                <w:b/>
                <w:sz w:val="20"/>
                <w:szCs w:val="20"/>
                <w:lang w:val="ru-RU"/>
              </w:rPr>
              <w:t xml:space="preserve"> не </w:t>
            </w:r>
            <w:proofErr w:type="spellStart"/>
            <w:r w:rsidRPr="00C06947">
              <w:rPr>
                <w:rFonts w:ascii="Times New Roman" w:eastAsia="Times New Roman" w:hAnsi="Times New Roman" w:cs="Times New Roman"/>
                <w:b/>
                <w:sz w:val="20"/>
                <w:szCs w:val="20"/>
                <w:lang w:val="ru-RU"/>
              </w:rPr>
              <w:t>попадат</w:t>
            </w:r>
            <w:proofErr w:type="spell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в</w:t>
            </w:r>
            <w:proofErr w:type="gramEnd"/>
            <w:r w:rsidRPr="00C06947">
              <w:rPr>
                <w:rFonts w:ascii="Times New Roman" w:eastAsia="Times New Roman" w:hAnsi="Times New Roman" w:cs="Times New Roman"/>
                <w:b/>
                <w:sz w:val="20"/>
                <w:szCs w:val="20"/>
                <w:lang w:val="ru-RU"/>
              </w:rPr>
              <w:t xml:space="preserve"> </w:t>
            </w:r>
            <w:proofErr w:type="gramStart"/>
            <w:r w:rsidRPr="00C06947">
              <w:rPr>
                <w:rFonts w:ascii="Times New Roman" w:eastAsia="Times New Roman" w:hAnsi="Times New Roman" w:cs="Times New Roman"/>
                <w:b/>
                <w:sz w:val="20"/>
                <w:szCs w:val="20"/>
                <w:lang w:val="ru-RU"/>
              </w:rPr>
              <w:t>обхвата</w:t>
            </w:r>
            <w:proofErr w:type="gramEnd"/>
            <w:r w:rsidRPr="00C06947">
              <w:rPr>
                <w:rFonts w:ascii="Times New Roman" w:eastAsia="Times New Roman" w:hAnsi="Times New Roman" w:cs="Times New Roman"/>
                <w:b/>
                <w:sz w:val="20"/>
                <w:szCs w:val="20"/>
                <w:lang w:val="ru-RU"/>
              </w:rPr>
              <w:t xml:space="preserve"> на ЗЗЛПСПОИН и </w:t>
            </w:r>
            <w:proofErr w:type="spellStart"/>
            <w:r w:rsidRPr="00C06947">
              <w:rPr>
                <w:rFonts w:ascii="Times New Roman" w:eastAsia="Times New Roman" w:hAnsi="Times New Roman" w:cs="Times New Roman"/>
                <w:b/>
                <w:sz w:val="20"/>
                <w:szCs w:val="20"/>
                <w:lang w:val="ru-RU"/>
              </w:rPr>
              <w:t>съдържанието</w:t>
            </w:r>
            <w:proofErr w:type="spellEnd"/>
            <w:r w:rsidRPr="00C06947">
              <w:rPr>
                <w:rFonts w:ascii="Times New Roman" w:eastAsia="Times New Roman" w:hAnsi="Times New Roman" w:cs="Times New Roman"/>
                <w:b/>
                <w:sz w:val="20"/>
                <w:szCs w:val="20"/>
                <w:lang w:val="ru-RU"/>
              </w:rPr>
              <w:t xml:space="preserve"> на </w:t>
            </w:r>
            <w:proofErr w:type="spellStart"/>
            <w:r w:rsidRPr="00C06947">
              <w:rPr>
                <w:rFonts w:ascii="Times New Roman" w:eastAsia="Times New Roman" w:hAnsi="Times New Roman" w:cs="Times New Roman"/>
                <w:b/>
                <w:sz w:val="20"/>
                <w:szCs w:val="20"/>
                <w:lang w:val="ru-RU"/>
              </w:rPr>
              <w:t>които</w:t>
            </w:r>
            <w:proofErr w:type="spellEnd"/>
            <w:r w:rsidRPr="00C06947">
              <w:rPr>
                <w:rFonts w:ascii="Times New Roman" w:eastAsia="Times New Roman" w:hAnsi="Times New Roman" w:cs="Times New Roman"/>
                <w:b/>
                <w:sz w:val="20"/>
                <w:szCs w:val="20"/>
                <w:lang w:val="ru-RU"/>
              </w:rPr>
              <w:t xml:space="preserve"> не </w:t>
            </w:r>
            <w:proofErr w:type="spellStart"/>
            <w:r w:rsidRPr="00C06947">
              <w:rPr>
                <w:rFonts w:ascii="Times New Roman" w:eastAsia="Times New Roman" w:hAnsi="Times New Roman" w:cs="Times New Roman"/>
                <w:b/>
                <w:sz w:val="20"/>
                <w:szCs w:val="20"/>
                <w:lang w:val="ru-RU"/>
              </w:rPr>
              <w:t>дава</w:t>
            </w:r>
            <w:proofErr w:type="spellEnd"/>
            <w:r w:rsidRPr="00C06947">
              <w:rPr>
                <w:rFonts w:ascii="Times New Roman" w:eastAsia="Times New Roman" w:hAnsi="Times New Roman" w:cs="Times New Roman"/>
                <w:b/>
                <w:sz w:val="20"/>
                <w:szCs w:val="20"/>
                <w:lang w:val="ru-RU"/>
              </w:rPr>
              <w:t xml:space="preserve"> основания да се </w:t>
            </w:r>
            <w:proofErr w:type="spellStart"/>
            <w:r w:rsidRPr="00C06947">
              <w:rPr>
                <w:rFonts w:ascii="Times New Roman" w:eastAsia="Times New Roman" w:hAnsi="Times New Roman" w:cs="Times New Roman"/>
                <w:b/>
                <w:sz w:val="20"/>
                <w:szCs w:val="20"/>
                <w:lang w:val="ru-RU"/>
              </w:rPr>
              <w:t>приемат</w:t>
            </w:r>
            <w:proofErr w:type="spellEnd"/>
            <w:r w:rsidRPr="00C06947">
              <w:rPr>
                <w:rFonts w:ascii="Times New Roman" w:eastAsia="Times New Roman" w:hAnsi="Times New Roman" w:cs="Times New Roman"/>
                <w:b/>
                <w:sz w:val="20"/>
                <w:szCs w:val="20"/>
                <w:lang w:val="ru-RU"/>
              </w:rPr>
              <w:t xml:space="preserve"> за </w:t>
            </w:r>
            <w:proofErr w:type="spellStart"/>
            <w:r w:rsidRPr="00C06947">
              <w:rPr>
                <w:rFonts w:ascii="Times New Roman" w:eastAsia="Times New Roman" w:hAnsi="Times New Roman" w:cs="Times New Roman"/>
                <w:b/>
                <w:sz w:val="20"/>
                <w:szCs w:val="20"/>
                <w:lang w:val="ru-RU"/>
              </w:rPr>
              <w:t>правдоподобни</w:t>
            </w:r>
            <w:proofErr w:type="spellEnd"/>
            <w:r w:rsidRPr="00C06947">
              <w:rPr>
                <w:rFonts w:ascii="Times New Roman" w:eastAsia="Times New Roman" w:hAnsi="Times New Roman" w:cs="Times New Roman"/>
                <w:b/>
                <w:sz w:val="20"/>
                <w:szCs w:val="20"/>
                <w:lang w:val="ru-RU"/>
              </w:rPr>
              <w:t>.</w:t>
            </w:r>
          </w:p>
          <w:p w:rsidR="00C06947" w:rsidRPr="00C06947" w:rsidRDefault="00C06947" w:rsidP="00C06947">
            <w:pPr>
              <w:numPr>
                <w:ilvl w:val="0"/>
                <w:numId w:val="46"/>
              </w:numPr>
              <w:spacing w:after="0" w:line="240" w:lineRule="auto"/>
              <w:contextualSpacing/>
              <w:jc w:val="both"/>
              <w:rPr>
                <w:rFonts w:ascii="Times New Roman" w:eastAsia="Times New Roman" w:hAnsi="Times New Roman" w:cs="Times New Roman"/>
                <w:b/>
                <w:sz w:val="20"/>
                <w:szCs w:val="20"/>
                <w:lang w:val="ru-RU"/>
              </w:rPr>
            </w:pPr>
            <w:proofErr w:type="spellStart"/>
            <w:r w:rsidRPr="00C06947">
              <w:rPr>
                <w:rFonts w:ascii="Times New Roman" w:eastAsia="Times New Roman" w:hAnsi="Times New Roman" w:cs="Times New Roman"/>
                <w:b/>
                <w:sz w:val="20"/>
                <w:szCs w:val="20"/>
                <w:lang w:val="ru-RU"/>
              </w:rPr>
              <w:t>Регистрирани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сигнали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съдържащи</w:t>
            </w:r>
            <w:proofErr w:type="spellEnd"/>
            <w:r w:rsidRPr="00C06947">
              <w:rPr>
                <w:rFonts w:ascii="Times New Roman" w:eastAsia="Times New Roman" w:hAnsi="Times New Roman" w:cs="Times New Roman"/>
                <w:b/>
                <w:sz w:val="20"/>
                <w:szCs w:val="20"/>
                <w:lang w:val="ru-RU"/>
              </w:rPr>
              <w:t xml:space="preserve"> очевидно </w:t>
            </w:r>
            <w:proofErr w:type="spellStart"/>
            <w:r w:rsidRPr="00C06947">
              <w:rPr>
                <w:rFonts w:ascii="Times New Roman" w:eastAsia="Times New Roman" w:hAnsi="Times New Roman" w:cs="Times New Roman"/>
                <w:b/>
                <w:sz w:val="20"/>
                <w:szCs w:val="20"/>
                <w:lang w:val="ru-RU"/>
              </w:rPr>
              <w:t>неверни</w:t>
            </w:r>
            <w:proofErr w:type="spellEnd"/>
            <w:r w:rsidRPr="00C06947">
              <w:rPr>
                <w:rFonts w:ascii="Times New Roman" w:eastAsia="Times New Roman" w:hAnsi="Times New Roman" w:cs="Times New Roman"/>
                <w:b/>
                <w:sz w:val="20"/>
                <w:szCs w:val="20"/>
                <w:lang w:val="ru-RU"/>
              </w:rPr>
              <w:t xml:space="preserve"> или </w:t>
            </w:r>
            <w:proofErr w:type="spellStart"/>
            <w:r w:rsidRPr="00C06947">
              <w:rPr>
                <w:rFonts w:ascii="Times New Roman" w:eastAsia="Times New Roman" w:hAnsi="Times New Roman" w:cs="Times New Roman"/>
                <w:b/>
                <w:sz w:val="20"/>
                <w:szCs w:val="20"/>
                <w:lang w:val="ru-RU"/>
              </w:rPr>
              <w:t>заблуждаващи</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твърдения</w:t>
            </w:r>
            <w:proofErr w:type="spellEnd"/>
            <w:r w:rsidRPr="00C06947">
              <w:rPr>
                <w:rFonts w:ascii="Times New Roman" w:eastAsia="Times New Roman" w:hAnsi="Times New Roman" w:cs="Times New Roman"/>
                <w:b/>
                <w:sz w:val="20"/>
                <w:szCs w:val="20"/>
                <w:lang w:val="ru-RU"/>
              </w:rPr>
              <w:t xml:space="preserve"> за </w:t>
            </w:r>
            <w:proofErr w:type="spellStart"/>
            <w:r w:rsidRPr="00C06947">
              <w:rPr>
                <w:rFonts w:ascii="Times New Roman" w:eastAsia="Times New Roman" w:hAnsi="Times New Roman" w:cs="Times New Roman"/>
                <w:b/>
                <w:sz w:val="20"/>
                <w:szCs w:val="20"/>
                <w:lang w:val="ru-RU"/>
              </w:rPr>
              <w:t>факти</w:t>
            </w:r>
            <w:proofErr w:type="spellEnd"/>
            <w:r w:rsidRPr="00C06947">
              <w:rPr>
                <w:rFonts w:ascii="Times New Roman" w:eastAsia="Times New Roman" w:hAnsi="Times New Roman" w:cs="Times New Roman"/>
                <w:b/>
                <w:sz w:val="20"/>
                <w:szCs w:val="20"/>
                <w:lang w:val="ru-RU"/>
              </w:rPr>
              <w:t xml:space="preserve">, се </w:t>
            </w:r>
            <w:proofErr w:type="spellStart"/>
            <w:r w:rsidRPr="00C06947">
              <w:rPr>
                <w:rFonts w:ascii="Times New Roman" w:eastAsia="Times New Roman" w:hAnsi="Times New Roman" w:cs="Times New Roman"/>
                <w:b/>
                <w:sz w:val="20"/>
                <w:szCs w:val="20"/>
                <w:lang w:val="ru-RU"/>
              </w:rPr>
              <w:t>връщат</w:t>
            </w:r>
            <w:proofErr w:type="spellEnd"/>
            <w:r w:rsidRPr="00C06947">
              <w:rPr>
                <w:rFonts w:ascii="Times New Roman" w:eastAsia="Times New Roman" w:hAnsi="Times New Roman" w:cs="Times New Roman"/>
                <w:b/>
                <w:sz w:val="20"/>
                <w:szCs w:val="20"/>
                <w:lang w:val="ru-RU"/>
              </w:rPr>
              <w:t xml:space="preserve"> с указание </w:t>
            </w:r>
            <w:proofErr w:type="spellStart"/>
            <w:r w:rsidRPr="00C06947">
              <w:rPr>
                <w:rFonts w:ascii="Times New Roman" w:eastAsia="Times New Roman" w:hAnsi="Times New Roman" w:cs="Times New Roman"/>
                <w:b/>
                <w:sz w:val="20"/>
                <w:szCs w:val="20"/>
                <w:lang w:val="ru-RU"/>
              </w:rPr>
              <w:t>към</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сигнализиращото</w:t>
            </w:r>
            <w:proofErr w:type="spellEnd"/>
            <w:r w:rsidRPr="00C06947">
              <w:rPr>
                <w:rFonts w:ascii="Times New Roman" w:eastAsia="Times New Roman" w:hAnsi="Times New Roman" w:cs="Times New Roman"/>
                <w:b/>
                <w:sz w:val="20"/>
                <w:szCs w:val="20"/>
                <w:lang w:val="ru-RU"/>
              </w:rPr>
              <w:t xml:space="preserve"> лице за </w:t>
            </w:r>
            <w:proofErr w:type="spellStart"/>
            <w:r w:rsidRPr="00C06947">
              <w:rPr>
                <w:rFonts w:ascii="Times New Roman" w:eastAsia="Times New Roman" w:hAnsi="Times New Roman" w:cs="Times New Roman"/>
                <w:b/>
                <w:sz w:val="20"/>
                <w:szCs w:val="20"/>
                <w:lang w:val="ru-RU"/>
              </w:rPr>
              <w:t>коригиране</w:t>
            </w:r>
            <w:proofErr w:type="spellEnd"/>
            <w:r w:rsidRPr="00C06947">
              <w:rPr>
                <w:rFonts w:ascii="Times New Roman" w:eastAsia="Times New Roman" w:hAnsi="Times New Roman" w:cs="Times New Roman"/>
                <w:b/>
                <w:sz w:val="20"/>
                <w:szCs w:val="20"/>
                <w:lang w:val="ru-RU"/>
              </w:rPr>
              <w:t xml:space="preserve"> на </w:t>
            </w:r>
            <w:proofErr w:type="spellStart"/>
            <w:r w:rsidRPr="00C06947">
              <w:rPr>
                <w:rFonts w:ascii="Times New Roman" w:eastAsia="Times New Roman" w:hAnsi="Times New Roman" w:cs="Times New Roman"/>
                <w:b/>
                <w:sz w:val="20"/>
                <w:szCs w:val="20"/>
                <w:lang w:val="ru-RU"/>
              </w:rPr>
              <w:t>твърденията</w:t>
            </w:r>
            <w:proofErr w:type="spellEnd"/>
            <w:r w:rsidRPr="00C06947">
              <w:rPr>
                <w:rFonts w:ascii="Times New Roman" w:eastAsia="Times New Roman" w:hAnsi="Times New Roman" w:cs="Times New Roman"/>
                <w:b/>
                <w:sz w:val="20"/>
                <w:szCs w:val="20"/>
                <w:lang w:val="ru-RU"/>
              </w:rPr>
              <w:t xml:space="preserve"> и за </w:t>
            </w:r>
            <w:proofErr w:type="spellStart"/>
            <w:r w:rsidRPr="00C06947">
              <w:rPr>
                <w:rFonts w:ascii="Times New Roman" w:eastAsia="Times New Roman" w:hAnsi="Times New Roman" w:cs="Times New Roman"/>
                <w:b/>
                <w:sz w:val="20"/>
                <w:szCs w:val="20"/>
                <w:lang w:val="ru-RU"/>
              </w:rPr>
              <w:t>отговорността</w:t>
            </w:r>
            <w:proofErr w:type="spell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която</w:t>
            </w:r>
            <w:proofErr w:type="spellEnd"/>
            <w:r w:rsidRPr="00C06947">
              <w:rPr>
                <w:rFonts w:ascii="Times New Roman" w:eastAsia="Times New Roman" w:hAnsi="Times New Roman" w:cs="Times New Roman"/>
                <w:b/>
                <w:sz w:val="20"/>
                <w:szCs w:val="20"/>
                <w:lang w:val="ru-RU"/>
              </w:rPr>
              <w:t xml:space="preserve"> носи за </w:t>
            </w:r>
            <w:proofErr w:type="spellStart"/>
            <w:r w:rsidRPr="00C06947">
              <w:rPr>
                <w:rFonts w:ascii="Times New Roman" w:eastAsia="Times New Roman" w:hAnsi="Times New Roman" w:cs="Times New Roman"/>
                <w:b/>
                <w:sz w:val="20"/>
                <w:szCs w:val="20"/>
                <w:lang w:val="ru-RU"/>
              </w:rPr>
              <w:t>набедяване</w:t>
            </w:r>
            <w:proofErr w:type="spellEnd"/>
            <w:r w:rsidRPr="00C06947">
              <w:rPr>
                <w:rFonts w:ascii="Times New Roman" w:eastAsia="Times New Roman" w:hAnsi="Times New Roman" w:cs="Times New Roman"/>
                <w:b/>
                <w:sz w:val="20"/>
                <w:szCs w:val="20"/>
                <w:lang w:val="ru-RU"/>
              </w:rPr>
              <w:t xml:space="preserve"> по чл. 286 </w:t>
            </w:r>
            <w:proofErr w:type="gramStart"/>
            <w:r w:rsidRPr="00C06947">
              <w:rPr>
                <w:rFonts w:ascii="Times New Roman" w:eastAsia="Times New Roman" w:hAnsi="Times New Roman" w:cs="Times New Roman"/>
                <w:b/>
                <w:sz w:val="20"/>
                <w:szCs w:val="20"/>
                <w:lang w:val="ru-RU"/>
              </w:rPr>
              <w:t>от</w:t>
            </w:r>
            <w:proofErr w:type="gramEnd"/>
            <w:r w:rsidRPr="00C06947">
              <w:rPr>
                <w:rFonts w:ascii="Times New Roman" w:eastAsia="Times New Roman" w:hAnsi="Times New Roman" w:cs="Times New Roman"/>
                <w:b/>
                <w:sz w:val="20"/>
                <w:szCs w:val="20"/>
                <w:lang w:val="ru-RU"/>
              </w:rPr>
              <w:t xml:space="preserve"> </w:t>
            </w:r>
            <w:proofErr w:type="spellStart"/>
            <w:r w:rsidRPr="00C06947">
              <w:rPr>
                <w:rFonts w:ascii="Times New Roman" w:eastAsia="Times New Roman" w:hAnsi="Times New Roman" w:cs="Times New Roman"/>
                <w:b/>
                <w:sz w:val="20"/>
                <w:szCs w:val="20"/>
                <w:lang w:val="ru-RU"/>
              </w:rPr>
              <w:t>Наказателния</w:t>
            </w:r>
            <w:proofErr w:type="spellEnd"/>
            <w:r w:rsidRPr="00C06947">
              <w:rPr>
                <w:rFonts w:ascii="Times New Roman" w:eastAsia="Times New Roman" w:hAnsi="Times New Roman" w:cs="Times New Roman"/>
                <w:b/>
                <w:sz w:val="20"/>
                <w:szCs w:val="20"/>
                <w:lang w:val="ru-RU"/>
              </w:rPr>
              <w:t xml:space="preserve"> кодекс.</w:t>
            </w:r>
          </w:p>
        </w:tc>
      </w:tr>
    </w:tbl>
    <w:p w:rsidR="00C06947" w:rsidRPr="00C06947" w:rsidRDefault="00C06947" w:rsidP="00C06947">
      <w:pPr>
        <w:spacing w:after="0" w:line="240" w:lineRule="auto"/>
        <w:ind w:firstLine="425"/>
        <w:rPr>
          <w:rFonts w:ascii="Times New Roman" w:eastAsia="Times New Roman" w:hAnsi="Times New Roman" w:cs="Times New Roman"/>
          <w:b/>
          <w:sz w:val="20"/>
          <w:szCs w:val="20"/>
          <w:lang w:val="bg-BG" w:eastAsia="bg-BG"/>
        </w:rPr>
      </w:pPr>
    </w:p>
    <w:p w:rsidR="00C06947" w:rsidRPr="00C06947" w:rsidRDefault="00C06947" w:rsidP="00C06947">
      <w:pPr>
        <w:spacing w:after="0" w:line="240" w:lineRule="auto"/>
        <w:ind w:firstLine="425"/>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firstLine="425"/>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firstLine="425"/>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firstLine="425"/>
        <w:rPr>
          <w:rFonts w:ascii="Times New Roman" w:eastAsia="Times New Roman" w:hAnsi="Times New Roman" w:cs="Times New Roman"/>
          <w:b/>
          <w:sz w:val="20"/>
          <w:szCs w:val="20"/>
          <w:lang w:val="ru-RU"/>
        </w:rPr>
      </w:pPr>
    </w:p>
    <w:p w:rsidR="00C06947" w:rsidRPr="00C06947" w:rsidRDefault="00C06947" w:rsidP="00C06947">
      <w:pPr>
        <w:spacing w:after="0" w:line="240" w:lineRule="auto"/>
        <w:ind w:firstLine="720"/>
        <w:jc w:val="both"/>
        <w:rPr>
          <w:rFonts w:ascii="Times New Roman" w:eastAsia="Times New Roman" w:hAnsi="Times New Roman" w:cs="Times New Roman"/>
          <w:b/>
          <w:sz w:val="20"/>
          <w:szCs w:val="20"/>
          <w:lang w:val="ru-RU"/>
        </w:rPr>
      </w:pPr>
      <w:r w:rsidRPr="00C06947">
        <w:rPr>
          <w:rFonts w:ascii="Times New Roman" w:eastAsia="Times New Roman" w:hAnsi="Times New Roman" w:cs="Times New Roman"/>
          <w:b/>
          <w:sz w:val="20"/>
          <w:szCs w:val="20"/>
          <w:lang w:val="ru-RU"/>
        </w:rPr>
        <w:t>ЗА ПОДАВАНЕ НА СИГНАЛИ ИЛИ ПУБЛИЧНО ОПОВЕСТЯВАНЕ НА НЕВЯРНА ИНФОРМАЦИЯ СЕ НОСИ АДМИНИСТРАТИВНОНАКАЗАТЕЛНА ОТГОВОРНОСТ ПО ЧЛ. 45 ОТ ЗЗЛПСПОИН.</w:t>
      </w:r>
    </w:p>
    <w:p w:rsidR="00C06947" w:rsidRPr="00C06947" w:rsidRDefault="00C06947" w:rsidP="00C06947">
      <w:pPr>
        <w:spacing w:after="0" w:line="240" w:lineRule="auto"/>
        <w:rPr>
          <w:rFonts w:ascii="Times New Roman" w:eastAsia="Times New Roman" w:hAnsi="Times New Roman" w:cs="Times New Roman"/>
          <w:sz w:val="24"/>
          <w:szCs w:val="24"/>
          <w:lang w:val="ru-RU"/>
        </w:rPr>
      </w:pPr>
    </w:p>
    <w:p w:rsidR="00C06947" w:rsidRDefault="00C06947">
      <w:pPr>
        <w:spacing w:after="0"/>
        <w:ind w:firstLine="720"/>
        <w:jc w:val="both"/>
        <w:rPr>
          <w:rFonts w:ascii="Times New Roman" w:hAnsi="Times New Roman" w:cs="Times New Roman"/>
          <w:sz w:val="24"/>
          <w:szCs w:val="24"/>
          <w:lang w:val="bg-BG"/>
        </w:rPr>
      </w:pPr>
    </w:p>
    <w:p w:rsidR="00327EF9" w:rsidRPr="00327EF9" w:rsidRDefault="00327EF9" w:rsidP="00327EF9">
      <w:pPr>
        <w:spacing w:after="0" w:line="240" w:lineRule="auto"/>
        <w:ind w:left="5040"/>
        <w:jc w:val="both"/>
        <w:rPr>
          <w:rFonts w:ascii="Times New Roman" w:eastAsia="Times New Roman" w:hAnsi="Times New Roman" w:cs="Times New Roman"/>
          <w:b/>
          <w:i/>
          <w:sz w:val="20"/>
          <w:szCs w:val="20"/>
          <w:lang w:val="bg-BG"/>
        </w:rPr>
      </w:pPr>
      <w:r w:rsidRPr="00327EF9">
        <w:rPr>
          <w:rFonts w:ascii="Times New Roman" w:eastAsia="Times New Roman" w:hAnsi="Times New Roman" w:cs="Times New Roman"/>
          <w:b/>
          <w:i/>
          <w:sz w:val="20"/>
          <w:szCs w:val="20"/>
          <w:lang w:val="bg-BG"/>
        </w:rPr>
        <w:lastRenderedPageBreak/>
        <w:t>Приложение № 4</w:t>
      </w:r>
    </w:p>
    <w:p w:rsidR="00327EF9" w:rsidRPr="00327EF9" w:rsidRDefault="00327EF9" w:rsidP="00327EF9">
      <w:pPr>
        <w:spacing w:after="0" w:line="240" w:lineRule="auto"/>
        <w:ind w:left="5040"/>
        <w:jc w:val="both"/>
        <w:rPr>
          <w:rFonts w:ascii="Times New Roman" w:eastAsia="Times New Roman" w:hAnsi="Times New Roman" w:cs="Times New Roman"/>
          <w:b/>
          <w:i/>
          <w:sz w:val="20"/>
          <w:szCs w:val="20"/>
          <w:lang w:val="bg-BG"/>
        </w:rPr>
      </w:pPr>
      <w:r w:rsidRPr="00327EF9">
        <w:rPr>
          <w:rFonts w:ascii="Times New Roman" w:eastAsia="Times New Roman" w:hAnsi="Times New Roman" w:cs="Times New Roman"/>
          <w:b/>
          <w:i/>
          <w:sz w:val="20"/>
          <w:szCs w:val="20"/>
          <w:lang w:val="bg-BG"/>
        </w:rPr>
        <w:t xml:space="preserve">към чл.28, ал.1 от Правила </w:t>
      </w:r>
    </w:p>
    <w:p w:rsidR="00327EF9" w:rsidRPr="00327EF9" w:rsidRDefault="00327EF9" w:rsidP="00327EF9">
      <w:pPr>
        <w:spacing w:after="0" w:line="240" w:lineRule="auto"/>
        <w:ind w:left="5040"/>
        <w:jc w:val="both"/>
        <w:rPr>
          <w:rFonts w:ascii="Times New Roman" w:eastAsia="Times New Roman" w:hAnsi="Times New Roman" w:cs="Times New Roman"/>
          <w:b/>
          <w:i/>
          <w:sz w:val="20"/>
          <w:szCs w:val="20"/>
          <w:lang w:val="bg-BG"/>
        </w:rPr>
      </w:pPr>
      <w:r w:rsidRPr="00327EF9">
        <w:rPr>
          <w:rFonts w:ascii="Times New Roman" w:eastAsia="Times New Roman" w:hAnsi="Times New Roman" w:cs="Times New Roman"/>
          <w:b/>
          <w:i/>
          <w:sz w:val="20"/>
          <w:szCs w:val="20"/>
          <w:lang w:val="bg-BG"/>
        </w:rPr>
        <w:t xml:space="preserve">за вътрешно подаване на сигнали за нарушения и </w:t>
      </w:r>
      <w:proofErr w:type="spellStart"/>
      <w:r w:rsidRPr="00327EF9">
        <w:rPr>
          <w:rFonts w:ascii="Times New Roman" w:eastAsia="Times New Roman" w:hAnsi="Times New Roman" w:cs="Times New Roman"/>
          <w:b/>
          <w:i/>
          <w:sz w:val="20"/>
          <w:szCs w:val="20"/>
          <w:lang w:val="bg-BG"/>
        </w:rPr>
        <w:t>последващи</w:t>
      </w:r>
      <w:proofErr w:type="spellEnd"/>
      <w:r w:rsidRPr="00327EF9">
        <w:rPr>
          <w:rFonts w:ascii="Times New Roman" w:eastAsia="Times New Roman" w:hAnsi="Times New Roman" w:cs="Times New Roman"/>
          <w:b/>
          <w:i/>
          <w:sz w:val="20"/>
          <w:szCs w:val="20"/>
          <w:lang w:val="bg-BG"/>
        </w:rPr>
        <w:t xml:space="preserve"> действия по тях на Община Угърчин</w:t>
      </w:r>
    </w:p>
    <w:p w:rsidR="00327EF9" w:rsidRPr="00327EF9" w:rsidRDefault="00327EF9" w:rsidP="00327EF9">
      <w:pPr>
        <w:spacing w:after="0" w:line="240" w:lineRule="auto"/>
        <w:jc w:val="center"/>
        <w:rPr>
          <w:rFonts w:ascii="Times New Roman" w:eastAsia="Times New Roman" w:hAnsi="Times New Roman" w:cs="Times New Roman"/>
          <w:b/>
          <w:sz w:val="72"/>
          <w:szCs w:val="72"/>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72"/>
          <w:szCs w:val="72"/>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p>
    <w:tbl>
      <w:tblPr>
        <w:tblpPr w:leftFromText="141" w:rightFromText="141" w:vertAnchor="text" w:horzAnchor="margin" w:tblpY="71"/>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4"/>
      </w:tblGrid>
      <w:tr w:rsidR="00327EF9" w:rsidRPr="00327EF9" w:rsidTr="00B97FD9">
        <w:trPr>
          <w:trHeight w:val="2527"/>
        </w:trPr>
        <w:tc>
          <w:tcPr>
            <w:tcW w:w="9744" w:type="dxa"/>
            <w:shd w:val="clear" w:color="auto" w:fill="F2F2F2"/>
          </w:tcPr>
          <w:p w:rsidR="00327EF9" w:rsidRPr="00327EF9" w:rsidRDefault="00327EF9" w:rsidP="00327EF9">
            <w:pPr>
              <w:spacing w:after="0" w:line="240" w:lineRule="auto"/>
              <w:jc w:val="center"/>
              <w:rPr>
                <w:rFonts w:ascii="Times New Roman" w:eastAsia="Times New Roman" w:hAnsi="Times New Roman" w:cs="Times New Roman"/>
                <w:b/>
                <w:sz w:val="96"/>
                <w:szCs w:val="96"/>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40"/>
                <w:szCs w:val="40"/>
                <w:lang w:val="bg-BG" w:eastAsia="bg-BG"/>
              </w:rPr>
            </w:pPr>
            <w:r w:rsidRPr="00327EF9">
              <w:rPr>
                <w:rFonts w:ascii="Times New Roman" w:eastAsia="Times New Roman" w:hAnsi="Times New Roman" w:cs="Times New Roman"/>
                <w:b/>
                <w:sz w:val="40"/>
                <w:szCs w:val="40"/>
                <w:lang w:val="bg-BG" w:eastAsia="bg-BG"/>
              </w:rPr>
              <w:t>РЕГИСТЪР НА СИГНАЛИТЕ ЗА НАРУШЕНИЯ</w:t>
            </w:r>
          </w:p>
          <w:p w:rsidR="00327EF9" w:rsidRPr="00327EF9" w:rsidRDefault="00327EF9" w:rsidP="00327EF9">
            <w:pPr>
              <w:spacing w:after="0" w:line="240" w:lineRule="auto"/>
              <w:jc w:val="center"/>
              <w:rPr>
                <w:rFonts w:ascii="Times New Roman" w:eastAsia="Times New Roman" w:hAnsi="Times New Roman" w:cs="Times New Roman"/>
                <w:sz w:val="36"/>
                <w:szCs w:val="36"/>
                <w:lang w:val="bg-BG" w:eastAsia="bg-BG"/>
              </w:rPr>
            </w:pPr>
            <w:r w:rsidRPr="00327EF9">
              <w:rPr>
                <w:rFonts w:ascii="Times New Roman" w:eastAsia="Times New Roman" w:hAnsi="Times New Roman" w:cs="Times New Roman"/>
                <w:sz w:val="36"/>
                <w:szCs w:val="36"/>
                <w:lang w:val="bg-BG" w:eastAsia="bg-BG"/>
              </w:rPr>
              <w:t xml:space="preserve">/съгласно чл.18 от </w:t>
            </w:r>
            <w:r w:rsidRPr="00327EF9">
              <w:rPr>
                <w:rFonts w:ascii="Calibri" w:eastAsia="Calibri" w:hAnsi="Calibri" w:cs="Times New Roman"/>
                <w:lang w:val="bg-BG"/>
              </w:rPr>
              <w:t xml:space="preserve"> </w:t>
            </w:r>
            <w:r w:rsidRPr="00327EF9">
              <w:rPr>
                <w:rFonts w:ascii="Times New Roman" w:eastAsia="Times New Roman" w:hAnsi="Times New Roman" w:cs="Times New Roman"/>
                <w:sz w:val="36"/>
                <w:szCs w:val="36"/>
                <w:lang w:val="bg-BG" w:eastAsia="bg-BG"/>
              </w:rPr>
              <w:t>ЗЗЛПСПОИН/</w:t>
            </w:r>
          </w:p>
          <w:p w:rsidR="00327EF9" w:rsidRPr="00327EF9" w:rsidRDefault="00327EF9" w:rsidP="00327EF9">
            <w:pPr>
              <w:spacing w:after="0" w:line="240" w:lineRule="auto"/>
              <w:jc w:val="center"/>
              <w:rPr>
                <w:rFonts w:ascii="Times New Roman" w:eastAsia="Times New Roman" w:hAnsi="Times New Roman" w:cs="Times New Roman"/>
                <w:b/>
                <w:sz w:val="40"/>
                <w:szCs w:val="40"/>
                <w:lang w:val="bg-BG" w:eastAsia="bg-BG"/>
              </w:rPr>
            </w:pPr>
          </w:p>
          <w:p w:rsidR="00327EF9" w:rsidRPr="00327EF9" w:rsidRDefault="00327EF9" w:rsidP="00327EF9">
            <w:pPr>
              <w:tabs>
                <w:tab w:val="left" w:pos="3210"/>
              </w:tabs>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ab/>
              <w:t>Община .........................................</w:t>
            </w:r>
          </w:p>
          <w:p w:rsidR="00327EF9" w:rsidRPr="00327EF9" w:rsidRDefault="00327EF9" w:rsidP="00327EF9">
            <w:pPr>
              <w:spacing w:after="0" w:line="240" w:lineRule="auto"/>
              <w:jc w:val="center"/>
              <w:rPr>
                <w:rFonts w:ascii="Times New Roman" w:eastAsia="Times New Roman" w:hAnsi="Times New Roman" w:cs="Times New Roman"/>
                <w:b/>
                <w:sz w:val="36"/>
                <w:szCs w:val="36"/>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p>
        </w:tc>
      </w:tr>
    </w:tbl>
    <w:p w:rsidR="00327EF9" w:rsidRPr="00327EF9" w:rsidRDefault="00327EF9" w:rsidP="00327EF9">
      <w:pPr>
        <w:spacing w:after="0" w:line="240" w:lineRule="auto"/>
        <w:jc w:val="center"/>
        <w:rPr>
          <w:rFonts w:ascii="Times New Roman" w:eastAsia="Times New Roman" w:hAnsi="Times New Roman" w:cs="Times New Roman"/>
          <w:b/>
          <w:sz w:val="72"/>
          <w:szCs w:val="72"/>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p>
    <w:p w:rsidR="00327EF9" w:rsidRPr="00327EF9" w:rsidRDefault="00327EF9" w:rsidP="00327EF9">
      <w:pPr>
        <w:tabs>
          <w:tab w:val="left" w:pos="3996"/>
        </w:tabs>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ab/>
      </w:r>
    </w:p>
    <w:p w:rsidR="00327EF9" w:rsidRPr="00327EF9" w:rsidRDefault="00327EF9" w:rsidP="00327EF9">
      <w:pPr>
        <w:tabs>
          <w:tab w:val="left" w:pos="3996"/>
        </w:tabs>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ab/>
      </w:r>
    </w:p>
    <w:p w:rsidR="00327EF9" w:rsidRP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p>
    <w:p w:rsid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p>
    <w:p w:rsid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tabs>
          <w:tab w:val="left" w:pos="3804"/>
        </w:tabs>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lastRenderedPageBreak/>
        <w:t>СИГНАЛ ЗА НАРУШЕНИЕ</w:t>
      </w: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 ............./.............</w:t>
      </w:r>
    </w:p>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p>
    <w:tbl>
      <w:tblPr>
        <w:tblpPr w:leftFromText="141" w:rightFromText="141" w:vertAnchor="text" w:tblpY="1"/>
        <w:tblOverlap w:val="neve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233"/>
      </w:tblGrid>
      <w:tr w:rsidR="00327EF9" w:rsidRPr="00327EF9" w:rsidTr="00B97FD9">
        <w:trPr>
          <w:trHeight w:val="621"/>
        </w:trPr>
        <w:tc>
          <w:tcPr>
            <w:tcW w:w="3008" w:type="dxa"/>
            <w:tcBorders>
              <w:top w:val="thinThickSmallGap" w:sz="12" w:space="0" w:color="auto"/>
              <w:left w:val="thinThickSmallGap" w:sz="12" w:space="0" w:color="auto"/>
              <w:bottom w:val="thinThickSmallGap" w:sz="12" w:space="0" w:color="auto"/>
              <w:right w:val="single" w:sz="4" w:space="0" w:color="auto"/>
            </w:tcBorders>
            <w:shd w:val="clear" w:color="auto" w:fill="F2F2F2"/>
          </w:tcPr>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Дата и час на записа</w:t>
            </w:r>
          </w:p>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w:t>
            </w:r>
          </w:p>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Открита преписка №</w:t>
            </w:r>
          </w:p>
          <w:p w:rsidR="00327EF9" w:rsidRPr="00327EF9" w:rsidRDefault="00327EF9" w:rsidP="00327EF9">
            <w:pPr>
              <w:spacing w:after="0" w:line="240" w:lineRule="auto"/>
              <w:rPr>
                <w:rFonts w:ascii="Times New Roman" w:eastAsia="Times New Roman" w:hAnsi="Times New Roman" w:cs="Times New Roman"/>
                <w:sz w:val="24"/>
                <w:szCs w:val="24"/>
                <w:lang w:val="bg-BG" w:eastAsia="bg-BG"/>
              </w:rPr>
            </w:pPr>
            <w:r w:rsidRPr="00327EF9">
              <w:rPr>
                <w:rFonts w:ascii="Times New Roman" w:eastAsia="Times New Roman" w:hAnsi="Times New Roman" w:cs="Times New Roman"/>
                <w:b/>
                <w:sz w:val="24"/>
                <w:szCs w:val="24"/>
                <w:lang w:val="bg-BG" w:eastAsia="bg-BG"/>
              </w:rPr>
              <w:t>…………/……………г.</w:t>
            </w:r>
          </w:p>
        </w:tc>
        <w:tc>
          <w:tcPr>
            <w:tcW w:w="6233" w:type="dxa"/>
            <w:tcBorders>
              <w:top w:val="thinThickSmallGap" w:sz="12" w:space="0" w:color="auto"/>
              <w:left w:val="single" w:sz="4" w:space="0" w:color="auto"/>
              <w:bottom w:val="thinThickSmallGap" w:sz="12" w:space="0" w:color="auto"/>
              <w:right w:val="thinThickSmallGap" w:sz="12" w:space="0" w:color="auto"/>
            </w:tcBorders>
            <w:shd w:val="clear" w:color="auto" w:fill="F2F2F2"/>
          </w:tcPr>
          <w:p w:rsidR="00327EF9" w:rsidRPr="00327EF9" w:rsidRDefault="00327EF9" w:rsidP="00327EF9">
            <w:pPr>
              <w:spacing w:after="0" w:line="240" w:lineRule="auto"/>
              <w:rPr>
                <w:rFonts w:ascii="Times New Roman" w:eastAsia="Times New Roman" w:hAnsi="Times New Roman" w:cs="Times New Roman"/>
                <w:sz w:val="24"/>
                <w:szCs w:val="24"/>
                <w:lang w:val="bg-BG" w:eastAsia="bg-BG"/>
              </w:rPr>
            </w:pPr>
            <w:proofErr w:type="spellStart"/>
            <w:r w:rsidRPr="00327EF9">
              <w:rPr>
                <w:rFonts w:ascii="Times New Roman" w:eastAsia="Times New Roman" w:hAnsi="Times New Roman" w:cs="Times New Roman"/>
                <w:b/>
                <w:iCs/>
                <w:sz w:val="24"/>
                <w:szCs w:val="24"/>
                <w:lang w:val="ru-RU" w:eastAsia="bg-BG"/>
              </w:rPr>
              <w:t>Информацията</w:t>
            </w:r>
            <w:proofErr w:type="spellEnd"/>
            <w:r w:rsidRPr="00327EF9">
              <w:rPr>
                <w:rFonts w:ascii="Times New Roman" w:eastAsia="Times New Roman" w:hAnsi="Times New Roman" w:cs="Times New Roman"/>
                <w:b/>
                <w:iCs/>
                <w:sz w:val="24"/>
                <w:szCs w:val="24"/>
                <w:lang w:val="ru-RU" w:eastAsia="bg-BG"/>
              </w:rPr>
              <w:t xml:space="preserve">, </w:t>
            </w:r>
            <w:proofErr w:type="spellStart"/>
            <w:r w:rsidRPr="00327EF9">
              <w:rPr>
                <w:rFonts w:ascii="Times New Roman" w:eastAsia="Times New Roman" w:hAnsi="Times New Roman" w:cs="Times New Roman"/>
                <w:b/>
                <w:iCs/>
                <w:sz w:val="24"/>
                <w:szCs w:val="24"/>
                <w:lang w:val="ru-RU" w:eastAsia="bg-BG"/>
              </w:rPr>
              <w:t>съдържаща</w:t>
            </w:r>
            <w:proofErr w:type="spellEnd"/>
            <w:r w:rsidRPr="00327EF9">
              <w:rPr>
                <w:rFonts w:ascii="Times New Roman" w:eastAsia="Times New Roman" w:hAnsi="Times New Roman" w:cs="Times New Roman"/>
                <w:b/>
                <w:iCs/>
                <w:sz w:val="24"/>
                <w:szCs w:val="24"/>
                <w:lang w:val="ru-RU" w:eastAsia="bg-BG"/>
              </w:rPr>
              <w:t xml:space="preserve"> се в </w:t>
            </w:r>
            <w:proofErr w:type="spellStart"/>
            <w:r w:rsidRPr="00327EF9">
              <w:rPr>
                <w:rFonts w:ascii="Times New Roman" w:eastAsia="Times New Roman" w:hAnsi="Times New Roman" w:cs="Times New Roman"/>
                <w:b/>
                <w:iCs/>
                <w:sz w:val="24"/>
                <w:szCs w:val="24"/>
                <w:lang w:val="ru-RU" w:eastAsia="bg-BG"/>
              </w:rPr>
              <w:t>този</w:t>
            </w:r>
            <w:proofErr w:type="spellEnd"/>
            <w:r w:rsidRPr="00327EF9">
              <w:rPr>
                <w:rFonts w:ascii="Times New Roman" w:eastAsia="Times New Roman" w:hAnsi="Times New Roman" w:cs="Times New Roman"/>
                <w:b/>
                <w:iCs/>
                <w:sz w:val="24"/>
                <w:szCs w:val="24"/>
                <w:lang w:val="ru-RU" w:eastAsia="bg-BG"/>
              </w:rPr>
              <w:t xml:space="preserve"> документ е </w:t>
            </w:r>
            <w:proofErr w:type="spellStart"/>
            <w:r w:rsidRPr="00327EF9">
              <w:rPr>
                <w:rFonts w:ascii="Times New Roman" w:eastAsia="Times New Roman" w:hAnsi="Times New Roman" w:cs="Times New Roman"/>
                <w:b/>
                <w:iCs/>
                <w:sz w:val="24"/>
                <w:szCs w:val="24"/>
                <w:lang w:val="ru-RU" w:eastAsia="bg-BG"/>
              </w:rPr>
              <w:t>конфиденциална</w:t>
            </w:r>
            <w:proofErr w:type="spellEnd"/>
            <w:r w:rsidRPr="00327EF9">
              <w:rPr>
                <w:rFonts w:ascii="Times New Roman" w:eastAsia="Times New Roman" w:hAnsi="Times New Roman" w:cs="Times New Roman"/>
                <w:b/>
                <w:iCs/>
                <w:sz w:val="24"/>
                <w:szCs w:val="24"/>
                <w:lang w:val="ru-RU" w:eastAsia="bg-BG"/>
              </w:rPr>
              <w:t xml:space="preserve"> и е </w:t>
            </w:r>
            <w:proofErr w:type="spellStart"/>
            <w:r w:rsidRPr="00327EF9">
              <w:rPr>
                <w:rFonts w:ascii="Times New Roman" w:eastAsia="Times New Roman" w:hAnsi="Times New Roman" w:cs="Times New Roman"/>
                <w:b/>
                <w:iCs/>
                <w:sz w:val="24"/>
                <w:szCs w:val="24"/>
                <w:lang w:val="ru-RU" w:eastAsia="bg-BG"/>
              </w:rPr>
              <w:t>защитена</w:t>
            </w:r>
            <w:proofErr w:type="spellEnd"/>
            <w:r w:rsidRPr="00327EF9">
              <w:rPr>
                <w:rFonts w:ascii="Times New Roman" w:eastAsia="Times New Roman" w:hAnsi="Times New Roman" w:cs="Times New Roman"/>
                <w:b/>
                <w:iCs/>
                <w:sz w:val="24"/>
                <w:szCs w:val="24"/>
                <w:lang w:val="ru-RU" w:eastAsia="bg-BG"/>
              </w:rPr>
              <w:t xml:space="preserve"> </w:t>
            </w:r>
            <w:proofErr w:type="spellStart"/>
            <w:r w:rsidRPr="00327EF9">
              <w:rPr>
                <w:rFonts w:ascii="Times New Roman" w:eastAsia="Times New Roman" w:hAnsi="Times New Roman" w:cs="Times New Roman"/>
                <w:b/>
                <w:iCs/>
                <w:sz w:val="24"/>
                <w:szCs w:val="24"/>
                <w:lang w:val="ru-RU" w:eastAsia="bg-BG"/>
              </w:rPr>
              <w:t>съгласно</w:t>
            </w:r>
            <w:proofErr w:type="spellEnd"/>
            <w:r w:rsidRPr="00327EF9">
              <w:rPr>
                <w:rFonts w:ascii="Times New Roman" w:eastAsia="Times New Roman" w:hAnsi="Times New Roman" w:cs="Times New Roman"/>
                <w:b/>
                <w:iCs/>
                <w:sz w:val="24"/>
                <w:szCs w:val="24"/>
                <w:lang w:val="ru-RU" w:eastAsia="bg-BG"/>
              </w:rPr>
              <w:t xml:space="preserve"> чл. 13, ал. 1 от </w:t>
            </w:r>
            <w:r w:rsidRPr="00327EF9">
              <w:rPr>
                <w:rFonts w:ascii="Times New Roman" w:eastAsia="Times New Roman" w:hAnsi="Times New Roman" w:cs="Times New Roman"/>
                <w:sz w:val="36"/>
                <w:szCs w:val="36"/>
                <w:lang w:val="bg-BG" w:eastAsia="bg-BG"/>
              </w:rPr>
              <w:t xml:space="preserve"> </w:t>
            </w:r>
            <w:r w:rsidRPr="00327EF9">
              <w:rPr>
                <w:rFonts w:ascii="Times New Roman" w:eastAsia="Times New Roman" w:hAnsi="Times New Roman" w:cs="Times New Roman"/>
                <w:b/>
                <w:iCs/>
                <w:sz w:val="24"/>
                <w:szCs w:val="24"/>
                <w:lang w:val="bg-BG" w:eastAsia="bg-BG"/>
              </w:rPr>
              <w:t>ЗЗЛПСПОИН</w:t>
            </w:r>
            <w:proofErr w:type="gramStart"/>
            <w:r w:rsidRPr="00327EF9">
              <w:rPr>
                <w:rFonts w:ascii="Times New Roman" w:eastAsia="Times New Roman" w:hAnsi="Times New Roman" w:cs="Times New Roman"/>
                <w:b/>
                <w:iCs/>
                <w:sz w:val="24"/>
                <w:szCs w:val="24"/>
                <w:lang w:val="ru-RU" w:eastAsia="bg-BG"/>
              </w:rPr>
              <w:t xml:space="preserve"> .</w:t>
            </w:r>
            <w:proofErr w:type="gramEnd"/>
          </w:p>
        </w:tc>
      </w:tr>
    </w:tbl>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p>
    <w:p w:rsidR="00327EF9" w:rsidRPr="00327EF9" w:rsidRDefault="00327EF9" w:rsidP="00327EF9">
      <w:pPr>
        <w:spacing w:after="0" w:line="240" w:lineRule="auto"/>
        <w:jc w:val="center"/>
        <w:rPr>
          <w:rFonts w:ascii="Times New Roman" w:eastAsia="Times New Roman" w:hAnsi="Times New Roman" w:cs="Times New Roman"/>
          <w:b/>
          <w:sz w:val="24"/>
          <w:szCs w:val="24"/>
          <w:lang w:val="bg-BG" w:eastAsia="bg-BG"/>
        </w:rPr>
      </w:pPr>
    </w:p>
    <w:tbl>
      <w:tblPr>
        <w:tblW w:w="9294" w:type="dxa"/>
        <w:tblInd w:w="-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414"/>
        <w:gridCol w:w="7880"/>
      </w:tblGrid>
      <w:tr w:rsidR="00327EF9" w:rsidRPr="00327EF9" w:rsidTr="00B97FD9">
        <w:trPr>
          <w:cantSplit/>
          <w:trHeight w:val="465"/>
        </w:trPr>
        <w:tc>
          <w:tcPr>
            <w:tcW w:w="1414" w:type="dxa"/>
            <w:tcBorders>
              <w:top w:val="single" w:sz="2" w:space="0" w:color="000000"/>
              <w:left w:val="single" w:sz="2" w:space="0" w:color="000000"/>
              <w:bottom w:val="nil"/>
              <w:right w:val="single" w:sz="6" w:space="0" w:color="000000"/>
            </w:tcBorders>
            <w:shd w:val="clear" w:color="auto" w:fill="F2F2F2"/>
            <w:vAlign w:val="center"/>
          </w:tcPr>
          <w:p w:rsidR="00327EF9" w:rsidRPr="00327EF9" w:rsidRDefault="00327EF9" w:rsidP="00327EF9">
            <w:pPr>
              <w:spacing w:after="0" w:line="240" w:lineRule="auto"/>
              <w:jc w:val="center"/>
              <w:rPr>
                <w:rFonts w:ascii="Times New Roman" w:eastAsia="Times New Roman" w:hAnsi="Times New Roman" w:cs="Times New Roman"/>
                <w:b/>
                <w:sz w:val="24"/>
                <w:szCs w:val="24"/>
                <w:lang w:val="bg-BG"/>
              </w:rPr>
            </w:pPr>
            <w:r w:rsidRPr="00327EF9">
              <w:rPr>
                <w:rFonts w:ascii="Times New Roman" w:eastAsia="Times New Roman" w:hAnsi="Times New Roman" w:cs="Times New Roman"/>
                <w:b/>
                <w:sz w:val="24"/>
                <w:szCs w:val="24"/>
                <w:lang w:val="bg-BG" w:eastAsia="bg-BG"/>
              </w:rPr>
              <w:t>Част  І</w:t>
            </w:r>
          </w:p>
        </w:tc>
        <w:tc>
          <w:tcPr>
            <w:tcW w:w="7880" w:type="dxa"/>
            <w:tcBorders>
              <w:top w:val="single" w:sz="2" w:space="0" w:color="000000"/>
              <w:left w:val="single" w:sz="6" w:space="0" w:color="000000"/>
              <w:bottom w:val="nil"/>
              <w:right w:val="single" w:sz="2" w:space="0" w:color="000000"/>
            </w:tcBorders>
            <w:shd w:val="clear" w:color="auto" w:fill="E6E6E6"/>
            <w:vAlign w:val="center"/>
          </w:tcPr>
          <w:p w:rsidR="00327EF9" w:rsidRPr="00327EF9" w:rsidRDefault="00327EF9" w:rsidP="00327EF9">
            <w:pPr>
              <w:spacing w:after="0" w:line="240" w:lineRule="auto"/>
              <w:rPr>
                <w:rFonts w:ascii="Times New Roman" w:eastAsia="Times New Roman" w:hAnsi="Times New Roman" w:cs="Times New Roman"/>
                <w:b/>
                <w:sz w:val="24"/>
                <w:szCs w:val="20"/>
                <w:lang w:val="bg-BG"/>
              </w:rPr>
            </w:pPr>
            <w:r w:rsidRPr="00327EF9">
              <w:rPr>
                <w:rFonts w:ascii="Times New Roman" w:eastAsia="Times New Roman" w:hAnsi="Times New Roman" w:cs="Times New Roman"/>
                <w:b/>
                <w:sz w:val="24"/>
                <w:szCs w:val="20"/>
                <w:lang w:val="bg-BG"/>
              </w:rPr>
              <w:t>Данни за сигнала</w:t>
            </w:r>
          </w:p>
        </w:tc>
      </w:tr>
    </w:tbl>
    <w:p w:rsidR="00327EF9" w:rsidRPr="00327EF9" w:rsidRDefault="00327EF9" w:rsidP="00327EF9">
      <w:pPr>
        <w:spacing w:after="0" w:line="240" w:lineRule="auto"/>
        <w:rPr>
          <w:rFonts w:ascii="Times New Roman" w:eastAsia="Times New Roman" w:hAnsi="Times New Roman" w:cs="Times New Roman"/>
          <w:vanish/>
          <w:sz w:val="24"/>
          <w:szCs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436"/>
      </w:tblGrid>
      <w:tr w:rsidR="00327EF9" w:rsidRPr="00327EF9" w:rsidTr="00B97FD9">
        <w:tc>
          <w:tcPr>
            <w:tcW w:w="4828" w:type="dxa"/>
            <w:shd w:val="clear" w:color="auto" w:fill="F2F2F2"/>
          </w:tcPr>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1. Дата на подаване на сигнала</w:t>
            </w:r>
            <w:r w:rsidRPr="00327EF9">
              <w:rPr>
                <w:rFonts w:ascii="Times New Roman" w:eastAsia="Times New Roman" w:hAnsi="Times New Roman" w:cs="Times New Roman"/>
                <w:b/>
                <w:sz w:val="24"/>
                <w:szCs w:val="24"/>
                <w:lang w:val="bg-BG" w:eastAsia="bg-BG"/>
              </w:rPr>
              <w:br/>
              <w:t xml:space="preserve">    (</w:t>
            </w:r>
            <w:proofErr w:type="spellStart"/>
            <w:r w:rsidRPr="00327EF9">
              <w:rPr>
                <w:rFonts w:ascii="Times New Roman" w:eastAsia="Times New Roman" w:hAnsi="Times New Roman" w:cs="Times New Roman"/>
                <w:b/>
                <w:sz w:val="24"/>
                <w:szCs w:val="24"/>
                <w:lang w:val="bg-BG" w:eastAsia="bg-BG"/>
              </w:rPr>
              <w:t>дд</w:t>
            </w:r>
            <w:proofErr w:type="spellEnd"/>
            <w:r w:rsidRPr="00327EF9">
              <w:rPr>
                <w:rFonts w:ascii="Times New Roman" w:eastAsia="Times New Roman" w:hAnsi="Times New Roman" w:cs="Times New Roman"/>
                <w:b/>
                <w:sz w:val="24"/>
                <w:szCs w:val="24"/>
                <w:lang w:val="bg-BG" w:eastAsia="bg-BG"/>
              </w:rPr>
              <w:t>/мм/</w:t>
            </w:r>
            <w:proofErr w:type="spellStart"/>
            <w:r w:rsidRPr="00327EF9">
              <w:rPr>
                <w:rFonts w:ascii="Times New Roman" w:eastAsia="Times New Roman" w:hAnsi="Times New Roman" w:cs="Times New Roman"/>
                <w:b/>
                <w:sz w:val="24"/>
                <w:szCs w:val="24"/>
                <w:lang w:val="bg-BG" w:eastAsia="bg-BG"/>
              </w:rPr>
              <w:t>гггг</w:t>
            </w:r>
            <w:proofErr w:type="spellEnd"/>
            <w:r w:rsidRPr="00327EF9">
              <w:rPr>
                <w:rFonts w:ascii="Times New Roman" w:eastAsia="Times New Roman" w:hAnsi="Times New Roman" w:cs="Times New Roman"/>
                <w:b/>
                <w:sz w:val="24"/>
                <w:szCs w:val="24"/>
                <w:lang w:val="bg-BG" w:eastAsia="bg-BG"/>
              </w:rPr>
              <w:t>)</w:t>
            </w:r>
          </w:p>
        </w:tc>
        <w:tc>
          <w:tcPr>
            <w:tcW w:w="4460" w:type="dxa"/>
            <w:shd w:val="clear" w:color="auto" w:fill="auto"/>
          </w:tcPr>
          <w:p w:rsidR="00327EF9" w:rsidRPr="00327EF9" w:rsidRDefault="00327EF9" w:rsidP="00327EF9">
            <w:pPr>
              <w:spacing w:after="0" w:line="240" w:lineRule="auto"/>
              <w:rPr>
                <w:rFonts w:ascii="Times New Roman" w:eastAsia="Times New Roman" w:hAnsi="Times New Roman" w:cs="Times New Roman"/>
                <w:bCs/>
                <w:sz w:val="24"/>
                <w:szCs w:val="24"/>
                <w:lang w:val="bg-BG"/>
              </w:rPr>
            </w:pPr>
          </w:p>
        </w:tc>
      </w:tr>
      <w:tr w:rsidR="00327EF9" w:rsidRPr="00327EF9" w:rsidTr="00B97FD9">
        <w:trPr>
          <w:trHeight w:val="805"/>
        </w:trPr>
        <w:tc>
          <w:tcPr>
            <w:tcW w:w="4828" w:type="dxa"/>
            <w:shd w:val="clear" w:color="auto" w:fill="F2F2F2"/>
          </w:tcPr>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2. Служител, приел сигнала</w:t>
            </w:r>
          </w:p>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 xml:space="preserve">    /име и длъжност/</w:t>
            </w:r>
          </w:p>
        </w:tc>
        <w:tc>
          <w:tcPr>
            <w:tcW w:w="4460" w:type="dxa"/>
            <w:shd w:val="clear" w:color="auto" w:fill="auto"/>
          </w:tcPr>
          <w:p w:rsidR="00327EF9" w:rsidRPr="00327EF9" w:rsidRDefault="00327EF9" w:rsidP="00327EF9">
            <w:pPr>
              <w:spacing w:after="0" w:line="240" w:lineRule="auto"/>
              <w:rPr>
                <w:rFonts w:ascii="Times New Roman" w:eastAsia="Times New Roman" w:hAnsi="Times New Roman" w:cs="Times New Roman"/>
                <w:b/>
                <w:sz w:val="16"/>
                <w:szCs w:val="16"/>
                <w:lang w:val="bg-BG" w:eastAsia="bg-BG"/>
              </w:rPr>
            </w:pPr>
          </w:p>
          <w:p w:rsidR="00327EF9" w:rsidRPr="00327EF9" w:rsidRDefault="00327EF9" w:rsidP="00327EF9">
            <w:pPr>
              <w:spacing w:after="0"/>
              <w:rPr>
                <w:rFonts w:ascii="Times New Roman" w:eastAsia="Times New Roman" w:hAnsi="Times New Roman" w:cs="Times New Roman"/>
                <w:sz w:val="24"/>
                <w:szCs w:val="24"/>
                <w:lang w:val="bg-BG" w:eastAsia="bg-BG"/>
              </w:rPr>
            </w:pPr>
            <w:r w:rsidRPr="00327EF9">
              <w:rPr>
                <w:rFonts w:ascii="Times New Roman" w:eastAsia="Times New Roman" w:hAnsi="Times New Roman" w:cs="Times New Roman"/>
                <w:sz w:val="24"/>
                <w:szCs w:val="24"/>
                <w:lang w:val="bg-BG" w:eastAsia="bg-BG"/>
              </w:rPr>
              <w:t>.....................................................................</w:t>
            </w:r>
          </w:p>
          <w:p w:rsidR="00327EF9" w:rsidRPr="00327EF9" w:rsidRDefault="00327EF9" w:rsidP="00327EF9">
            <w:pPr>
              <w:spacing w:after="0" w:line="240" w:lineRule="auto"/>
              <w:rPr>
                <w:rFonts w:ascii="Times New Roman" w:eastAsia="Times New Roman" w:hAnsi="Times New Roman" w:cs="Times New Roman"/>
                <w:sz w:val="24"/>
                <w:szCs w:val="24"/>
                <w:lang w:val="bg-BG" w:eastAsia="bg-BG"/>
              </w:rPr>
            </w:pPr>
            <w:r w:rsidRPr="00327EF9">
              <w:rPr>
                <w:rFonts w:ascii="Times New Roman" w:eastAsia="Times New Roman" w:hAnsi="Times New Roman" w:cs="Times New Roman"/>
                <w:sz w:val="24"/>
                <w:szCs w:val="24"/>
                <w:lang w:val="bg-BG" w:eastAsia="bg-BG"/>
              </w:rPr>
              <w:t>.....................................................................</w:t>
            </w:r>
          </w:p>
        </w:tc>
      </w:tr>
      <w:tr w:rsidR="00327EF9" w:rsidRPr="00327EF9" w:rsidTr="00B97FD9">
        <w:tc>
          <w:tcPr>
            <w:tcW w:w="4828" w:type="dxa"/>
            <w:shd w:val="clear" w:color="auto" w:fill="F2F2F2"/>
          </w:tcPr>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3. Начин на подаване на сигнала</w:t>
            </w:r>
          </w:p>
        </w:tc>
        <w:tc>
          <w:tcPr>
            <w:tcW w:w="4460" w:type="dxa"/>
            <w:shd w:val="clear" w:color="auto" w:fill="auto"/>
          </w:tcPr>
          <w:p w:rsidR="00327EF9" w:rsidRPr="00327EF9" w:rsidRDefault="00327EF9" w:rsidP="00327EF9">
            <w:pPr>
              <w:spacing w:after="0" w:line="240" w:lineRule="auto"/>
              <w:rPr>
                <w:rFonts w:ascii="Times New Roman" w:eastAsia="Times New Roman" w:hAnsi="Times New Roman" w:cs="Times New Roman"/>
                <w:sz w:val="24"/>
                <w:szCs w:val="24"/>
                <w:lang w:val="bg-BG" w:eastAsia="bg-BG"/>
              </w:rPr>
            </w:pPr>
            <w:r w:rsidRPr="00327EF9">
              <w:rPr>
                <w:rFonts w:ascii="Times New Roman" w:eastAsia="Times New Roman" w:hAnsi="Times New Roman" w:cs="Times New Roman"/>
                <w:sz w:val="24"/>
                <w:szCs w:val="24"/>
                <w:shd w:val="clear" w:color="auto" w:fill="D9D9D9"/>
                <w:lang w:val="bg-BG" w:eastAsia="bg-BG"/>
              </w:rPr>
              <w:sym w:font="Webdings" w:char="F063"/>
            </w:r>
            <w:r w:rsidRPr="00327EF9">
              <w:rPr>
                <w:rFonts w:ascii="Times New Roman" w:eastAsia="Times New Roman" w:hAnsi="Times New Roman" w:cs="Times New Roman"/>
                <w:sz w:val="24"/>
                <w:szCs w:val="24"/>
                <w:lang w:val="bg-BG" w:eastAsia="bg-BG"/>
              </w:rPr>
              <w:t xml:space="preserve"> писмено;</w:t>
            </w:r>
          </w:p>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sz w:val="24"/>
                <w:szCs w:val="24"/>
                <w:shd w:val="clear" w:color="auto" w:fill="D9D9D9"/>
                <w:lang w:val="bg-BG" w:eastAsia="bg-BG"/>
              </w:rPr>
              <w:sym w:font="Webdings" w:char="F063"/>
            </w:r>
            <w:r w:rsidRPr="00327EF9">
              <w:rPr>
                <w:rFonts w:ascii="Times New Roman" w:eastAsia="Times New Roman" w:hAnsi="Times New Roman" w:cs="Times New Roman"/>
                <w:sz w:val="24"/>
                <w:szCs w:val="24"/>
                <w:lang w:val="bg-BG" w:eastAsia="bg-BG"/>
              </w:rPr>
              <w:t xml:space="preserve"> устно.</w:t>
            </w:r>
          </w:p>
        </w:tc>
      </w:tr>
      <w:tr w:rsidR="00327EF9" w:rsidRPr="00327EF9" w:rsidTr="00B97FD9">
        <w:tc>
          <w:tcPr>
            <w:tcW w:w="4828" w:type="dxa"/>
            <w:shd w:val="clear" w:color="auto" w:fill="F2F2F2"/>
          </w:tcPr>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4. Засегнатото лице, ако такава информация се съдържа в сигнала</w:t>
            </w:r>
          </w:p>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p>
        </w:tc>
        <w:tc>
          <w:tcPr>
            <w:tcW w:w="4460" w:type="dxa"/>
            <w:shd w:val="clear" w:color="auto" w:fill="auto"/>
          </w:tcPr>
          <w:p w:rsidR="00327EF9" w:rsidRPr="00327EF9" w:rsidRDefault="00327EF9" w:rsidP="00327EF9">
            <w:pPr>
              <w:spacing w:after="0" w:line="240" w:lineRule="auto"/>
              <w:rPr>
                <w:rFonts w:ascii="Times New Roman" w:eastAsia="Times New Roman" w:hAnsi="Times New Roman" w:cs="Times New Roman"/>
                <w:b/>
                <w:sz w:val="16"/>
                <w:szCs w:val="16"/>
                <w:lang w:val="bg-BG" w:eastAsia="bg-BG"/>
              </w:rPr>
            </w:pPr>
          </w:p>
          <w:p w:rsidR="00327EF9" w:rsidRPr="00327EF9" w:rsidRDefault="00327EF9" w:rsidP="00327EF9">
            <w:pPr>
              <w:spacing w:after="0"/>
              <w:rPr>
                <w:rFonts w:ascii="Times New Roman" w:eastAsia="Times New Roman" w:hAnsi="Times New Roman" w:cs="Times New Roman"/>
                <w:sz w:val="24"/>
                <w:szCs w:val="24"/>
                <w:lang w:val="bg-BG" w:eastAsia="bg-BG"/>
              </w:rPr>
            </w:pPr>
            <w:r w:rsidRPr="00327EF9">
              <w:rPr>
                <w:rFonts w:ascii="Times New Roman" w:eastAsia="Times New Roman" w:hAnsi="Times New Roman" w:cs="Times New Roman"/>
                <w:sz w:val="24"/>
                <w:szCs w:val="24"/>
                <w:lang w:val="bg-BG" w:eastAsia="bg-BG"/>
              </w:rPr>
              <w:t>.....................................................................</w:t>
            </w:r>
          </w:p>
          <w:p w:rsidR="00327EF9" w:rsidRPr="00327EF9" w:rsidRDefault="00327EF9" w:rsidP="00327EF9">
            <w:pPr>
              <w:spacing w:after="0" w:line="240" w:lineRule="auto"/>
              <w:rPr>
                <w:rFonts w:ascii="Times New Roman" w:eastAsia="Times New Roman" w:hAnsi="Times New Roman" w:cs="Times New Roman"/>
                <w:sz w:val="24"/>
                <w:szCs w:val="24"/>
                <w:lang w:val="bg-BG" w:eastAsia="bg-BG"/>
              </w:rPr>
            </w:pPr>
            <w:r w:rsidRPr="00327EF9">
              <w:rPr>
                <w:rFonts w:ascii="Times New Roman" w:eastAsia="Times New Roman" w:hAnsi="Times New Roman" w:cs="Times New Roman"/>
                <w:sz w:val="24"/>
                <w:szCs w:val="24"/>
                <w:lang w:val="bg-BG" w:eastAsia="bg-BG"/>
              </w:rPr>
              <w:t>.....................................................................</w:t>
            </w:r>
          </w:p>
        </w:tc>
      </w:tr>
      <w:tr w:rsidR="00327EF9" w:rsidRPr="00327EF9" w:rsidTr="00B97FD9">
        <w:tc>
          <w:tcPr>
            <w:tcW w:w="4828" w:type="dxa"/>
            <w:shd w:val="clear" w:color="auto" w:fill="F2F2F2"/>
          </w:tcPr>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5. Предмет на сигнала</w:t>
            </w:r>
          </w:p>
        </w:tc>
        <w:tc>
          <w:tcPr>
            <w:tcW w:w="4460" w:type="dxa"/>
            <w:shd w:val="clear" w:color="auto" w:fill="auto"/>
          </w:tcPr>
          <w:p w:rsidR="00327EF9" w:rsidRPr="00327EF9" w:rsidRDefault="00327EF9" w:rsidP="00327EF9">
            <w:pPr>
              <w:spacing w:after="0" w:line="240" w:lineRule="auto"/>
              <w:rPr>
                <w:rFonts w:ascii="Times New Roman" w:eastAsia="Times New Roman" w:hAnsi="Times New Roman" w:cs="Times New Roman"/>
                <w:sz w:val="24"/>
                <w:szCs w:val="24"/>
                <w:lang w:val="bg-BG" w:eastAsia="bg-BG"/>
              </w:rPr>
            </w:pPr>
            <w:r w:rsidRPr="00327EF9">
              <w:rPr>
                <w:rFonts w:ascii="Times New Roman" w:eastAsia="Times New Roman" w:hAnsi="Times New Roman" w:cs="Times New Roman"/>
                <w:sz w:val="24"/>
                <w:szCs w:val="24"/>
                <w:shd w:val="clear" w:color="auto" w:fill="D9D9D9"/>
                <w:lang w:val="bg-BG" w:eastAsia="bg-BG"/>
              </w:rPr>
              <w:sym w:font="Webdings" w:char="F063"/>
            </w:r>
            <w:r w:rsidRPr="00327EF9">
              <w:rPr>
                <w:rFonts w:ascii="Times New Roman" w:eastAsia="Times New Roman" w:hAnsi="Times New Roman" w:cs="Times New Roman"/>
                <w:sz w:val="24"/>
                <w:szCs w:val="24"/>
                <w:shd w:val="clear" w:color="auto" w:fill="FFFFFF"/>
                <w:lang w:val="bg-BG" w:eastAsia="bg-BG"/>
              </w:rPr>
              <w:t xml:space="preserve"> </w:t>
            </w:r>
            <w:r w:rsidRPr="00327EF9">
              <w:rPr>
                <w:rFonts w:ascii="Times New Roman" w:eastAsia="Times New Roman" w:hAnsi="Times New Roman" w:cs="Times New Roman"/>
                <w:sz w:val="24"/>
                <w:szCs w:val="24"/>
                <w:lang w:val="bg-BG" w:eastAsia="bg-BG"/>
              </w:rPr>
              <w:t>Извършено нарушение;</w:t>
            </w:r>
          </w:p>
          <w:p w:rsidR="00327EF9" w:rsidRPr="00327EF9" w:rsidRDefault="00327EF9" w:rsidP="00327EF9">
            <w:pPr>
              <w:spacing w:after="0" w:line="240" w:lineRule="auto"/>
              <w:rPr>
                <w:rFonts w:ascii="Times New Roman" w:eastAsia="Times New Roman" w:hAnsi="Times New Roman" w:cs="Times New Roman"/>
                <w:sz w:val="24"/>
                <w:szCs w:val="24"/>
                <w:lang w:val="bg-BG" w:eastAsia="bg-BG"/>
              </w:rPr>
            </w:pPr>
            <w:r w:rsidRPr="00327EF9">
              <w:rPr>
                <w:rFonts w:ascii="Times New Roman" w:eastAsia="Times New Roman" w:hAnsi="Times New Roman" w:cs="Times New Roman"/>
                <w:sz w:val="24"/>
                <w:szCs w:val="24"/>
                <w:shd w:val="clear" w:color="auto" w:fill="D9D9D9"/>
                <w:lang w:val="bg-BG" w:eastAsia="bg-BG"/>
              </w:rPr>
              <w:sym w:font="Webdings" w:char="F063"/>
            </w:r>
            <w:r w:rsidRPr="00327EF9">
              <w:rPr>
                <w:rFonts w:ascii="Times New Roman" w:eastAsia="Times New Roman" w:hAnsi="Times New Roman" w:cs="Times New Roman"/>
                <w:sz w:val="24"/>
                <w:szCs w:val="24"/>
                <w:lang w:val="bg-BG" w:eastAsia="bg-BG"/>
              </w:rPr>
              <w:t xml:space="preserve"> Реална опасност от извършване на нарушение; </w:t>
            </w:r>
          </w:p>
          <w:p w:rsidR="00327EF9" w:rsidRPr="00327EF9" w:rsidRDefault="00327EF9" w:rsidP="00327EF9">
            <w:pPr>
              <w:spacing w:after="0" w:line="240" w:lineRule="auto"/>
              <w:rPr>
                <w:rFonts w:ascii="Times New Roman" w:eastAsia="Times New Roman" w:hAnsi="Times New Roman" w:cs="Times New Roman"/>
                <w:sz w:val="24"/>
                <w:szCs w:val="24"/>
                <w:lang w:val="bg-BG" w:eastAsia="bg-BG"/>
              </w:rPr>
            </w:pPr>
          </w:p>
          <w:p w:rsidR="00327EF9" w:rsidRPr="00327EF9" w:rsidRDefault="00327EF9" w:rsidP="00327EF9">
            <w:pPr>
              <w:spacing w:after="0" w:line="240" w:lineRule="auto"/>
              <w:rPr>
                <w:rFonts w:ascii="Times New Roman" w:eastAsia="Times New Roman" w:hAnsi="Times New Roman" w:cs="Times New Roman"/>
                <w:sz w:val="24"/>
                <w:szCs w:val="24"/>
                <w:lang w:val="bg-BG" w:eastAsia="bg-BG"/>
              </w:rPr>
            </w:pPr>
          </w:p>
        </w:tc>
      </w:tr>
      <w:tr w:rsidR="00327EF9" w:rsidRPr="00327EF9" w:rsidTr="00B97FD9">
        <w:tc>
          <w:tcPr>
            <w:tcW w:w="9288" w:type="dxa"/>
            <w:gridSpan w:val="2"/>
            <w:shd w:val="clear" w:color="auto" w:fill="F2F2F2"/>
          </w:tcPr>
          <w:p w:rsidR="00327EF9" w:rsidRPr="00327EF9" w:rsidRDefault="00327EF9" w:rsidP="00327EF9">
            <w:pPr>
              <w:spacing w:after="0" w:line="240" w:lineRule="auto"/>
              <w:rPr>
                <w:rFonts w:ascii="Times New Roman" w:eastAsia="Times New Roman" w:hAnsi="Times New Roman" w:cs="Times New Roman"/>
                <w:b/>
                <w:iCs/>
                <w:sz w:val="24"/>
                <w:szCs w:val="24"/>
                <w:lang w:val="bg-BG" w:eastAsia="bg-BG"/>
              </w:rPr>
            </w:pPr>
            <w:r w:rsidRPr="00327EF9">
              <w:rPr>
                <w:rFonts w:ascii="Times New Roman" w:eastAsia="Times New Roman" w:hAnsi="Times New Roman" w:cs="Times New Roman"/>
                <w:b/>
                <w:sz w:val="24"/>
                <w:szCs w:val="24"/>
                <w:lang w:val="bg-BG" w:eastAsia="bg-BG"/>
              </w:rPr>
              <w:t>6. О</w:t>
            </w:r>
            <w:r w:rsidRPr="00327EF9">
              <w:rPr>
                <w:rFonts w:ascii="Times New Roman" w:eastAsia="Times New Roman" w:hAnsi="Times New Roman" w:cs="Times New Roman"/>
                <w:b/>
                <w:iCs/>
                <w:sz w:val="24"/>
                <w:szCs w:val="24"/>
                <w:lang w:val="bg-BG" w:eastAsia="bg-BG"/>
              </w:rPr>
              <w:t>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rsidR="00327EF9" w:rsidRPr="00327EF9" w:rsidRDefault="00327EF9" w:rsidP="00327EF9">
            <w:pPr>
              <w:spacing w:after="0" w:line="240" w:lineRule="auto"/>
              <w:rPr>
                <w:rFonts w:ascii="Times New Roman" w:eastAsia="Times New Roman" w:hAnsi="Times New Roman" w:cs="Times New Roman"/>
                <w:b/>
                <w:iCs/>
                <w:sz w:val="24"/>
                <w:szCs w:val="24"/>
                <w:lang w:val="bg-BG" w:eastAsia="bg-BG"/>
              </w:rPr>
            </w:pP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r w:rsidRPr="00327EF9">
              <w:rPr>
                <w:rFonts w:ascii="Arial" w:eastAsia="Times New Roman" w:hAnsi="Arial" w:cs="Times New Roman"/>
                <w:sz w:val="16"/>
                <w:szCs w:val="20"/>
                <w:lang w:val="bg-BG"/>
              </w:rPr>
              <w:lastRenderedPageBreak/>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tc>
      </w:tr>
    </w:tbl>
    <w:p w:rsidR="00327EF9" w:rsidRPr="00327EF9" w:rsidRDefault="00327EF9" w:rsidP="00327EF9">
      <w:pPr>
        <w:spacing w:after="0" w:line="240" w:lineRule="auto"/>
        <w:rPr>
          <w:rFonts w:ascii="Times New Roman" w:eastAsia="Times New Roman" w:hAnsi="Times New Roman" w:cs="Times New Roman"/>
          <w:vanish/>
          <w:sz w:val="24"/>
          <w:szCs w:val="24"/>
          <w:lang w:val="bg-BG" w:eastAsia="bg-BG"/>
        </w:rPr>
      </w:pPr>
    </w:p>
    <w:p w:rsidR="00327EF9" w:rsidRPr="00327EF9" w:rsidRDefault="00327EF9" w:rsidP="00327EF9">
      <w:pPr>
        <w:spacing w:after="0" w:line="240" w:lineRule="auto"/>
        <w:rPr>
          <w:rFonts w:ascii="Times New Roman" w:eastAsia="Times New Roman" w:hAnsi="Times New Roman" w:cs="Times New Roman"/>
          <w:vanish/>
          <w:sz w:val="24"/>
          <w:szCs w:val="24"/>
          <w:lang w:val="bg-BG" w:eastAsia="bg-BG"/>
        </w:rPr>
      </w:pPr>
    </w:p>
    <w:tbl>
      <w:tblPr>
        <w:tblW w:w="9294" w:type="dxa"/>
        <w:tblInd w:w="-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89"/>
        <w:gridCol w:w="7905"/>
      </w:tblGrid>
      <w:tr w:rsidR="00327EF9" w:rsidRPr="00327EF9" w:rsidTr="00B97FD9">
        <w:trPr>
          <w:cantSplit/>
          <w:trHeight w:val="465"/>
        </w:trPr>
        <w:tc>
          <w:tcPr>
            <w:tcW w:w="1389" w:type="dxa"/>
            <w:tcBorders>
              <w:top w:val="single" w:sz="2" w:space="0" w:color="000000"/>
              <w:left w:val="single" w:sz="2" w:space="0" w:color="000000"/>
              <w:bottom w:val="nil"/>
              <w:right w:val="single" w:sz="6" w:space="0" w:color="000000"/>
            </w:tcBorders>
            <w:shd w:val="clear" w:color="auto" w:fill="F2F2F2"/>
            <w:vAlign w:val="center"/>
          </w:tcPr>
          <w:p w:rsidR="00327EF9" w:rsidRPr="00327EF9" w:rsidRDefault="00327EF9" w:rsidP="00327EF9">
            <w:pPr>
              <w:spacing w:after="0" w:line="240" w:lineRule="auto"/>
              <w:jc w:val="center"/>
              <w:rPr>
                <w:rFonts w:ascii="Times New Roman" w:eastAsia="Times New Roman" w:hAnsi="Times New Roman" w:cs="Times New Roman"/>
                <w:b/>
                <w:sz w:val="24"/>
                <w:szCs w:val="24"/>
                <w:lang w:val="bg-BG"/>
              </w:rPr>
            </w:pPr>
            <w:r w:rsidRPr="00327EF9">
              <w:rPr>
                <w:rFonts w:ascii="Times New Roman" w:eastAsia="Times New Roman" w:hAnsi="Times New Roman" w:cs="Times New Roman"/>
                <w:b/>
                <w:sz w:val="24"/>
                <w:szCs w:val="24"/>
                <w:lang w:val="bg-BG" w:eastAsia="bg-BG"/>
              </w:rPr>
              <w:t>Част  ІІ</w:t>
            </w:r>
          </w:p>
        </w:tc>
        <w:tc>
          <w:tcPr>
            <w:tcW w:w="7905" w:type="dxa"/>
            <w:tcBorders>
              <w:top w:val="single" w:sz="2" w:space="0" w:color="000000"/>
              <w:left w:val="single" w:sz="6" w:space="0" w:color="000000"/>
              <w:bottom w:val="nil"/>
              <w:right w:val="single" w:sz="2" w:space="0" w:color="000000"/>
            </w:tcBorders>
            <w:shd w:val="clear" w:color="auto" w:fill="E6E6E6"/>
            <w:vAlign w:val="center"/>
          </w:tcPr>
          <w:p w:rsidR="00327EF9" w:rsidRPr="00327EF9" w:rsidRDefault="00327EF9" w:rsidP="00327EF9">
            <w:pPr>
              <w:spacing w:after="0" w:line="240" w:lineRule="auto"/>
              <w:rPr>
                <w:rFonts w:ascii="Times New Roman" w:eastAsia="Times New Roman" w:hAnsi="Times New Roman" w:cs="Times New Roman"/>
                <w:b/>
                <w:sz w:val="24"/>
                <w:szCs w:val="20"/>
                <w:lang w:val="bg-BG"/>
              </w:rPr>
            </w:pPr>
            <w:r w:rsidRPr="00327EF9">
              <w:rPr>
                <w:rFonts w:ascii="Times New Roman" w:eastAsia="Times New Roman" w:hAnsi="Times New Roman" w:cs="Times New Roman"/>
                <w:b/>
                <w:sz w:val="24"/>
                <w:szCs w:val="20"/>
                <w:lang w:val="bg-BG"/>
              </w:rPr>
              <w:t>Действия по сигнала</w:t>
            </w:r>
          </w:p>
        </w:tc>
      </w:tr>
    </w:tbl>
    <w:p w:rsidR="00327EF9" w:rsidRPr="00327EF9" w:rsidRDefault="00327EF9" w:rsidP="00327EF9">
      <w:pPr>
        <w:spacing w:after="0" w:line="240" w:lineRule="auto"/>
        <w:rPr>
          <w:rFonts w:ascii="Times New Roman" w:eastAsia="Times New Roman" w:hAnsi="Times New Roman" w:cs="Times New Roman"/>
          <w:vanish/>
          <w:sz w:val="24"/>
          <w:szCs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785"/>
        <w:gridCol w:w="3401"/>
      </w:tblGrid>
      <w:tr w:rsidR="00327EF9" w:rsidRPr="00327EF9" w:rsidTr="00B97FD9">
        <w:tc>
          <w:tcPr>
            <w:tcW w:w="9288" w:type="dxa"/>
            <w:gridSpan w:val="3"/>
            <w:shd w:val="clear" w:color="auto" w:fill="F2F2F2"/>
          </w:tcPr>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 xml:space="preserve">1. Връзка на подадения сигнал с други сигнали след установяването й в процеса на обработване на сигнала.  </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tc>
      </w:tr>
      <w:tr w:rsidR="00327EF9" w:rsidRPr="00327EF9" w:rsidTr="00B97FD9">
        <w:trPr>
          <w:trHeight w:val="790"/>
        </w:trPr>
        <w:tc>
          <w:tcPr>
            <w:tcW w:w="9288" w:type="dxa"/>
            <w:gridSpan w:val="3"/>
            <w:shd w:val="clear" w:color="auto" w:fill="F2F2F2"/>
          </w:tcPr>
          <w:p w:rsidR="00327EF9" w:rsidRPr="00327EF9" w:rsidRDefault="00327EF9" w:rsidP="00327EF9">
            <w:pPr>
              <w:spacing w:after="0" w:line="240" w:lineRule="auto"/>
              <w:jc w:val="both"/>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2. Информация, която е предоставена като обратна връзка на лицето, подало сигнала.</w:t>
            </w:r>
          </w:p>
          <w:p w:rsidR="00327EF9" w:rsidRPr="00327EF9" w:rsidRDefault="00327EF9" w:rsidP="00327EF9">
            <w:pPr>
              <w:spacing w:after="0" w:line="240" w:lineRule="auto"/>
              <w:jc w:val="both"/>
              <w:rPr>
                <w:rFonts w:ascii="Arial" w:eastAsia="Times New Roman" w:hAnsi="Arial" w:cs="Times New Roman"/>
                <w:sz w:val="16"/>
                <w:szCs w:val="20"/>
                <w:lang w:val="bg-BG"/>
              </w:rPr>
            </w:pPr>
            <w:r w:rsidRPr="00327EF9">
              <w:rPr>
                <w:rFonts w:ascii="Times New Roman" w:eastAsia="Times New Roman" w:hAnsi="Times New Roman" w:cs="Times New Roman"/>
                <w:b/>
                <w:sz w:val="24"/>
                <w:szCs w:val="24"/>
                <w:lang w:val="bg-BG" w:eastAsia="bg-BG"/>
              </w:rPr>
              <w:t xml:space="preserve">  </w:t>
            </w:r>
          </w:p>
        </w:tc>
      </w:tr>
      <w:tr w:rsidR="00327EF9" w:rsidRPr="00327EF9" w:rsidTr="00B97FD9">
        <w:trPr>
          <w:trHeight w:val="400"/>
        </w:trPr>
        <w:tc>
          <w:tcPr>
            <w:tcW w:w="1060" w:type="dxa"/>
            <w:shd w:val="clear" w:color="auto" w:fill="F2F2F2"/>
          </w:tcPr>
          <w:p w:rsidR="00327EF9" w:rsidRPr="00327EF9" w:rsidRDefault="00327EF9" w:rsidP="00327EF9">
            <w:pPr>
              <w:spacing w:before="40" w:after="40" w:line="240" w:lineRule="auto"/>
              <w:jc w:val="center"/>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Дата</w:t>
            </w:r>
          </w:p>
        </w:tc>
        <w:tc>
          <w:tcPr>
            <w:tcW w:w="8228" w:type="dxa"/>
            <w:gridSpan w:val="2"/>
            <w:shd w:val="clear" w:color="auto" w:fill="F2F2F2"/>
          </w:tcPr>
          <w:p w:rsidR="00327EF9" w:rsidRPr="00327EF9" w:rsidRDefault="00327EF9" w:rsidP="00327EF9">
            <w:pPr>
              <w:spacing w:before="40" w:after="40" w:line="240" w:lineRule="auto"/>
              <w:jc w:val="center"/>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Предоставена информация</w:t>
            </w:r>
          </w:p>
        </w:tc>
      </w:tr>
      <w:tr w:rsidR="00327EF9" w:rsidRPr="00327EF9" w:rsidTr="00B97FD9">
        <w:trPr>
          <w:trHeight w:val="550"/>
        </w:trPr>
        <w:tc>
          <w:tcPr>
            <w:tcW w:w="1060" w:type="dxa"/>
            <w:shd w:val="clear" w:color="auto" w:fill="F2F2F2"/>
          </w:tcPr>
          <w:p w:rsidR="00327EF9" w:rsidRPr="00327EF9" w:rsidRDefault="00327EF9" w:rsidP="00327EF9">
            <w:pPr>
              <w:spacing w:before="40" w:after="40" w:line="240" w:lineRule="auto"/>
              <w:rPr>
                <w:rFonts w:ascii="Arial" w:eastAsia="Times New Roman" w:hAnsi="Arial" w:cs="Times New Roman"/>
                <w:sz w:val="16"/>
                <w:szCs w:val="20"/>
                <w:lang w:val="bg-BG"/>
              </w:rPr>
            </w:pPr>
          </w:p>
          <w:p w:rsidR="00327EF9" w:rsidRPr="00327EF9" w:rsidRDefault="00327EF9" w:rsidP="00327EF9">
            <w:pPr>
              <w:spacing w:before="40" w:after="40" w:line="240" w:lineRule="auto"/>
              <w:rPr>
                <w:rFonts w:ascii="Arial" w:eastAsia="Times New Roman" w:hAnsi="Arial" w:cs="Times New Roman"/>
                <w:sz w:val="16"/>
                <w:szCs w:val="20"/>
                <w:lang w:val="bg-BG"/>
              </w:rPr>
            </w:pPr>
          </w:p>
        </w:tc>
        <w:tc>
          <w:tcPr>
            <w:tcW w:w="8228" w:type="dxa"/>
            <w:gridSpan w:val="2"/>
            <w:shd w:val="clear" w:color="auto" w:fill="F2F2F2"/>
          </w:tcPr>
          <w:p w:rsidR="00327EF9" w:rsidRPr="00327EF9" w:rsidRDefault="00327EF9" w:rsidP="00327EF9">
            <w:pPr>
              <w:spacing w:before="40" w:after="40" w:line="240" w:lineRule="auto"/>
              <w:rPr>
                <w:rFonts w:ascii="Arial" w:eastAsia="Times New Roman" w:hAnsi="Arial" w:cs="Times New Roman"/>
                <w:sz w:val="16"/>
                <w:szCs w:val="20"/>
                <w:lang w:val="bg-BG"/>
              </w:rPr>
            </w:pPr>
          </w:p>
        </w:tc>
      </w:tr>
      <w:tr w:rsidR="00327EF9" w:rsidRPr="00327EF9" w:rsidTr="00B97FD9">
        <w:trPr>
          <w:trHeight w:val="550"/>
        </w:trPr>
        <w:tc>
          <w:tcPr>
            <w:tcW w:w="1060" w:type="dxa"/>
            <w:shd w:val="clear" w:color="auto" w:fill="F2F2F2"/>
          </w:tcPr>
          <w:p w:rsidR="00327EF9" w:rsidRPr="00327EF9" w:rsidRDefault="00327EF9" w:rsidP="00327EF9">
            <w:pPr>
              <w:spacing w:before="40" w:after="40" w:line="240" w:lineRule="auto"/>
              <w:rPr>
                <w:rFonts w:ascii="Arial" w:eastAsia="Times New Roman" w:hAnsi="Arial" w:cs="Times New Roman"/>
                <w:sz w:val="16"/>
                <w:szCs w:val="20"/>
                <w:lang w:val="bg-BG"/>
              </w:rPr>
            </w:pPr>
          </w:p>
        </w:tc>
        <w:tc>
          <w:tcPr>
            <w:tcW w:w="8228" w:type="dxa"/>
            <w:gridSpan w:val="2"/>
            <w:shd w:val="clear" w:color="auto" w:fill="F2F2F2"/>
          </w:tcPr>
          <w:p w:rsidR="00327EF9" w:rsidRPr="00327EF9" w:rsidRDefault="00327EF9" w:rsidP="00327EF9">
            <w:pPr>
              <w:spacing w:before="40" w:after="40" w:line="240" w:lineRule="auto"/>
              <w:rPr>
                <w:rFonts w:ascii="Arial" w:eastAsia="Times New Roman" w:hAnsi="Arial" w:cs="Times New Roman"/>
                <w:sz w:val="16"/>
                <w:szCs w:val="20"/>
                <w:lang w:val="bg-BG"/>
              </w:rPr>
            </w:pPr>
          </w:p>
        </w:tc>
      </w:tr>
      <w:tr w:rsidR="00327EF9" w:rsidRPr="00327EF9" w:rsidTr="00B97FD9">
        <w:trPr>
          <w:trHeight w:val="570"/>
        </w:trPr>
        <w:tc>
          <w:tcPr>
            <w:tcW w:w="1060" w:type="dxa"/>
            <w:shd w:val="clear" w:color="auto" w:fill="F2F2F2"/>
          </w:tcPr>
          <w:p w:rsidR="00327EF9" w:rsidRPr="00327EF9" w:rsidRDefault="00327EF9" w:rsidP="00327EF9">
            <w:pPr>
              <w:spacing w:before="40" w:after="40" w:line="240" w:lineRule="auto"/>
              <w:rPr>
                <w:rFonts w:ascii="Arial" w:eastAsia="Times New Roman" w:hAnsi="Arial" w:cs="Times New Roman"/>
                <w:sz w:val="16"/>
                <w:szCs w:val="20"/>
                <w:lang w:val="bg-BG"/>
              </w:rPr>
            </w:pPr>
          </w:p>
        </w:tc>
        <w:tc>
          <w:tcPr>
            <w:tcW w:w="8228" w:type="dxa"/>
            <w:gridSpan w:val="2"/>
            <w:shd w:val="clear" w:color="auto" w:fill="F2F2F2"/>
          </w:tcPr>
          <w:p w:rsidR="00327EF9" w:rsidRPr="00327EF9" w:rsidRDefault="00327EF9" w:rsidP="00327EF9">
            <w:pPr>
              <w:spacing w:before="40" w:after="40" w:line="240" w:lineRule="auto"/>
              <w:rPr>
                <w:rFonts w:ascii="Arial" w:eastAsia="Times New Roman" w:hAnsi="Arial" w:cs="Times New Roman"/>
                <w:sz w:val="16"/>
                <w:szCs w:val="20"/>
                <w:lang w:val="bg-BG"/>
              </w:rPr>
            </w:pPr>
          </w:p>
        </w:tc>
      </w:tr>
      <w:tr w:rsidR="00327EF9" w:rsidRPr="00327EF9" w:rsidTr="00B97FD9">
        <w:trPr>
          <w:trHeight w:val="660"/>
        </w:trPr>
        <w:tc>
          <w:tcPr>
            <w:tcW w:w="1060" w:type="dxa"/>
            <w:shd w:val="clear" w:color="auto" w:fill="F2F2F2"/>
          </w:tcPr>
          <w:p w:rsidR="00327EF9" w:rsidRPr="00327EF9" w:rsidRDefault="00327EF9" w:rsidP="00327EF9">
            <w:pPr>
              <w:spacing w:before="40" w:after="40" w:line="240" w:lineRule="auto"/>
              <w:rPr>
                <w:rFonts w:ascii="Arial" w:eastAsia="Times New Roman" w:hAnsi="Arial" w:cs="Times New Roman"/>
                <w:sz w:val="16"/>
                <w:szCs w:val="20"/>
                <w:lang w:val="bg-BG"/>
              </w:rPr>
            </w:pPr>
          </w:p>
        </w:tc>
        <w:tc>
          <w:tcPr>
            <w:tcW w:w="8228" w:type="dxa"/>
            <w:gridSpan w:val="2"/>
            <w:shd w:val="clear" w:color="auto" w:fill="F2F2F2"/>
          </w:tcPr>
          <w:p w:rsidR="00327EF9" w:rsidRPr="00327EF9" w:rsidRDefault="00327EF9" w:rsidP="00327EF9">
            <w:pPr>
              <w:spacing w:before="40" w:after="40" w:line="240" w:lineRule="auto"/>
              <w:rPr>
                <w:rFonts w:ascii="Arial" w:eastAsia="Times New Roman" w:hAnsi="Arial" w:cs="Times New Roman"/>
                <w:sz w:val="16"/>
                <w:szCs w:val="20"/>
                <w:lang w:val="bg-BG"/>
              </w:rPr>
            </w:pPr>
          </w:p>
        </w:tc>
      </w:tr>
      <w:tr w:rsidR="00327EF9" w:rsidRPr="00327EF9" w:rsidTr="00B97FD9">
        <w:tc>
          <w:tcPr>
            <w:tcW w:w="9288" w:type="dxa"/>
            <w:gridSpan w:val="3"/>
            <w:shd w:val="clear" w:color="auto" w:fill="F2F2F2"/>
          </w:tcPr>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t xml:space="preserve">3. Предприети  </w:t>
            </w:r>
            <w:proofErr w:type="spellStart"/>
            <w:r w:rsidRPr="00327EF9">
              <w:rPr>
                <w:rFonts w:ascii="Times New Roman" w:eastAsia="Times New Roman" w:hAnsi="Times New Roman" w:cs="Times New Roman"/>
                <w:b/>
                <w:sz w:val="24"/>
                <w:szCs w:val="24"/>
                <w:lang w:val="bg-BG" w:eastAsia="bg-BG"/>
              </w:rPr>
              <w:t>последващи</w:t>
            </w:r>
            <w:proofErr w:type="spellEnd"/>
            <w:r w:rsidRPr="00327EF9">
              <w:rPr>
                <w:rFonts w:ascii="Times New Roman" w:eastAsia="Times New Roman" w:hAnsi="Times New Roman" w:cs="Times New Roman"/>
                <w:b/>
                <w:sz w:val="24"/>
                <w:szCs w:val="24"/>
                <w:lang w:val="bg-BG" w:eastAsia="bg-BG"/>
              </w:rPr>
              <w:t xml:space="preserve"> действия.</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lastRenderedPageBreak/>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p>
        </w:tc>
      </w:tr>
      <w:tr w:rsidR="00327EF9" w:rsidRPr="00327EF9" w:rsidTr="00B97FD9">
        <w:trPr>
          <w:trHeight w:val="2900"/>
        </w:trPr>
        <w:tc>
          <w:tcPr>
            <w:tcW w:w="9288" w:type="dxa"/>
            <w:gridSpan w:val="3"/>
            <w:shd w:val="clear" w:color="auto" w:fill="F2F2F2"/>
          </w:tcPr>
          <w:p w:rsidR="00327EF9" w:rsidRPr="00327EF9" w:rsidRDefault="00327EF9" w:rsidP="00327EF9">
            <w:pPr>
              <w:spacing w:after="0" w:line="240" w:lineRule="auto"/>
              <w:rPr>
                <w:rFonts w:ascii="Times New Roman" w:eastAsia="Times New Roman" w:hAnsi="Times New Roman" w:cs="Times New Roman"/>
                <w:b/>
                <w:sz w:val="24"/>
                <w:szCs w:val="24"/>
                <w:lang w:val="bg-BG" w:eastAsia="bg-BG"/>
              </w:rPr>
            </w:pPr>
            <w:r w:rsidRPr="00327EF9">
              <w:rPr>
                <w:rFonts w:ascii="Times New Roman" w:eastAsia="Times New Roman" w:hAnsi="Times New Roman" w:cs="Times New Roman"/>
                <w:b/>
                <w:sz w:val="24"/>
                <w:szCs w:val="24"/>
                <w:lang w:val="bg-BG" w:eastAsia="bg-BG"/>
              </w:rPr>
              <w:lastRenderedPageBreak/>
              <w:t>4.Резултати от проверката на сигнала.</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p w:rsidR="00327EF9" w:rsidRPr="00327EF9" w:rsidRDefault="00327EF9" w:rsidP="00327EF9">
            <w:pPr>
              <w:spacing w:before="40" w:after="40" w:line="240" w:lineRule="auto"/>
              <w:rPr>
                <w:rFonts w:ascii="Arial" w:eastAsia="Times New Roman" w:hAnsi="Arial" w:cs="Times New Roman"/>
                <w:sz w:val="16"/>
                <w:szCs w:val="20"/>
                <w:lang w:val="bg-BG"/>
              </w:rPr>
            </w:pPr>
          </w:p>
        </w:tc>
      </w:tr>
      <w:tr w:rsidR="00327EF9" w:rsidRPr="00327EF9" w:rsidTr="00B97FD9">
        <w:trPr>
          <w:trHeight w:val="660"/>
        </w:trPr>
        <w:tc>
          <w:tcPr>
            <w:tcW w:w="5868" w:type="dxa"/>
            <w:gridSpan w:val="2"/>
            <w:shd w:val="clear" w:color="auto" w:fill="F2F2F2"/>
          </w:tcPr>
          <w:p w:rsidR="00327EF9" w:rsidRPr="00327EF9" w:rsidRDefault="00327EF9" w:rsidP="00327EF9">
            <w:pPr>
              <w:spacing w:before="40" w:after="40" w:line="240" w:lineRule="auto"/>
              <w:rPr>
                <w:rFonts w:ascii="Times New Roman" w:eastAsia="Times New Roman" w:hAnsi="Times New Roman" w:cs="Times New Roman"/>
                <w:b/>
                <w:sz w:val="24"/>
                <w:szCs w:val="24"/>
                <w:lang w:val="bg-BG"/>
              </w:rPr>
            </w:pPr>
            <w:r w:rsidRPr="00327EF9">
              <w:rPr>
                <w:rFonts w:ascii="Times New Roman" w:eastAsia="Times New Roman" w:hAnsi="Times New Roman" w:cs="Times New Roman"/>
                <w:b/>
                <w:sz w:val="24"/>
                <w:szCs w:val="24"/>
                <w:lang w:val="bg-BG"/>
              </w:rPr>
              <w:t>5. Период на съхраняване на сигнала</w:t>
            </w:r>
          </w:p>
        </w:tc>
        <w:tc>
          <w:tcPr>
            <w:tcW w:w="3420" w:type="dxa"/>
            <w:shd w:val="clear" w:color="auto" w:fill="F2F2F2"/>
          </w:tcPr>
          <w:p w:rsidR="00327EF9" w:rsidRPr="00327EF9" w:rsidRDefault="00327EF9" w:rsidP="00327EF9">
            <w:pPr>
              <w:spacing w:before="40" w:after="40" w:line="240" w:lineRule="auto"/>
              <w:rPr>
                <w:rFonts w:ascii="Arial" w:eastAsia="Times New Roman" w:hAnsi="Arial" w:cs="Times New Roman"/>
                <w:sz w:val="16"/>
                <w:szCs w:val="20"/>
                <w:lang w:val="bg-BG"/>
              </w:rPr>
            </w:pPr>
          </w:p>
          <w:p w:rsidR="00327EF9" w:rsidRPr="00327EF9" w:rsidRDefault="00327EF9" w:rsidP="00327EF9">
            <w:pPr>
              <w:spacing w:before="40" w:after="40" w:line="240" w:lineRule="auto"/>
              <w:rPr>
                <w:rFonts w:ascii="Arial" w:eastAsia="Times New Roman" w:hAnsi="Arial" w:cs="Times New Roman"/>
                <w:sz w:val="16"/>
                <w:szCs w:val="20"/>
                <w:lang w:val="bg-BG"/>
              </w:rPr>
            </w:pPr>
            <w:r w:rsidRPr="00327EF9">
              <w:rPr>
                <w:rFonts w:ascii="Arial" w:eastAsia="Times New Roman" w:hAnsi="Arial" w:cs="Times New Roman"/>
                <w:sz w:val="16"/>
                <w:szCs w:val="20"/>
                <w:lang w:val="bg-BG"/>
              </w:rPr>
              <w:t>.............................................................</w:t>
            </w:r>
          </w:p>
        </w:tc>
      </w:tr>
    </w:tbl>
    <w:p w:rsidR="00C06947" w:rsidRDefault="00C06947">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327EF9" w:rsidRDefault="00327EF9">
      <w:pPr>
        <w:spacing w:after="0"/>
        <w:ind w:firstLine="720"/>
        <w:jc w:val="both"/>
        <w:rPr>
          <w:rFonts w:ascii="Times New Roman" w:hAnsi="Times New Roman" w:cs="Times New Roman"/>
          <w:sz w:val="24"/>
          <w:szCs w:val="24"/>
          <w:lang w:val="bg-BG"/>
        </w:rPr>
      </w:pPr>
    </w:p>
    <w:p w:rsidR="00B97FD9" w:rsidRPr="00B97FD9" w:rsidRDefault="00B97FD9" w:rsidP="00B97FD9">
      <w:pPr>
        <w:spacing w:after="0" w:line="240" w:lineRule="auto"/>
        <w:jc w:val="right"/>
        <w:rPr>
          <w:rFonts w:ascii="Times New Roman" w:eastAsia="Times New Roman" w:hAnsi="Times New Roman" w:cs="Times New Roman"/>
          <w:b/>
          <w:i/>
          <w:sz w:val="20"/>
          <w:szCs w:val="20"/>
          <w:lang w:val="bg-BG"/>
        </w:rPr>
      </w:pPr>
      <w:r>
        <w:rPr>
          <w:rFonts w:ascii="Times New Roman" w:eastAsia="Times New Roman" w:hAnsi="Times New Roman" w:cs="Times New Roman"/>
          <w:b/>
          <w:i/>
          <w:sz w:val="20"/>
          <w:szCs w:val="20"/>
          <w:lang w:val="bg-BG"/>
        </w:rPr>
        <w:lastRenderedPageBreak/>
        <w:t xml:space="preserve">                                                    </w:t>
      </w:r>
      <w:r w:rsidRPr="00B97FD9">
        <w:rPr>
          <w:rFonts w:ascii="Times New Roman" w:eastAsia="Times New Roman" w:hAnsi="Times New Roman" w:cs="Times New Roman"/>
          <w:b/>
          <w:i/>
          <w:sz w:val="20"/>
          <w:szCs w:val="20"/>
          <w:lang w:val="bg-BG"/>
        </w:rPr>
        <w:t>Приложение № 5</w:t>
      </w:r>
    </w:p>
    <w:p w:rsidR="00B97FD9" w:rsidRPr="00B97FD9" w:rsidRDefault="00B97FD9" w:rsidP="00B97FD9">
      <w:pPr>
        <w:spacing w:after="0" w:line="240" w:lineRule="auto"/>
        <w:jc w:val="right"/>
        <w:rPr>
          <w:rFonts w:ascii="Times New Roman" w:eastAsia="Times New Roman" w:hAnsi="Times New Roman" w:cs="Times New Roman"/>
          <w:b/>
          <w:i/>
          <w:sz w:val="20"/>
          <w:szCs w:val="20"/>
          <w:lang w:val="bg-BG"/>
        </w:rPr>
      </w:pPr>
      <w:r w:rsidRPr="00B97FD9">
        <w:rPr>
          <w:rFonts w:ascii="Times New Roman" w:eastAsia="Times New Roman" w:hAnsi="Times New Roman" w:cs="Times New Roman"/>
          <w:b/>
          <w:i/>
          <w:sz w:val="20"/>
          <w:szCs w:val="20"/>
          <w:lang w:val="bg-BG"/>
        </w:rPr>
        <w:t xml:space="preserve">към чл.32, ал.1 от Правила </w:t>
      </w:r>
    </w:p>
    <w:p w:rsidR="00B97FD9" w:rsidRDefault="00B97FD9" w:rsidP="00B97FD9">
      <w:pPr>
        <w:spacing w:after="0" w:line="240" w:lineRule="auto"/>
        <w:jc w:val="right"/>
        <w:rPr>
          <w:rFonts w:ascii="Times New Roman" w:eastAsia="Times New Roman" w:hAnsi="Times New Roman" w:cs="Times New Roman"/>
          <w:b/>
          <w:i/>
          <w:sz w:val="20"/>
          <w:szCs w:val="20"/>
          <w:lang w:val="bg-BG"/>
        </w:rPr>
      </w:pPr>
      <w:r w:rsidRPr="00B97FD9">
        <w:rPr>
          <w:rFonts w:ascii="Times New Roman" w:eastAsia="Times New Roman" w:hAnsi="Times New Roman" w:cs="Times New Roman"/>
          <w:b/>
          <w:i/>
          <w:sz w:val="20"/>
          <w:szCs w:val="20"/>
          <w:lang w:val="bg-BG"/>
        </w:rPr>
        <w:t xml:space="preserve">за вътрешно подаване на сигнали за нарушения </w:t>
      </w:r>
    </w:p>
    <w:p w:rsidR="00B97FD9" w:rsidRPr="00B97FD9" w:rsidRDefault="00B97FD9" w:rsidP="00B97FD9">
      <w:pPr>
        <w:spacing w:after="0" w:line="240" w:lineRule="auto"/>
        <w:jc w:val="right"/>
        <w:rPr>
          <w:rFonts w:ascii="Times New Roman" w:eastAsia="Times New Roman" w:hAnsi="Times New Roman" w:cs="Times New Roman"/>
          <w:b/>
          <w:i/>
          <w:sz w:val="20"/>
          <w:szCs w:val="20"/>
          <w:lang w:val="bg-BG"/>
        </w:rPr>
      </w:pPr>
      <w:r w:rsidRPr="00B97FD9">
        <w:rPr>
          <w:rFonts w:ascii="Times New Roman" w:eastAsia="Times New Roman" w:hAnsi="Times New Roman" w:cs="Times New Roman"/>
          <w:b/>
          <w:i/>
          <w:sz w:val="20"/>
          <w:szCs w:val="20"/>
          <w:lang w:val="bg-BG"/>
        </w:rPr>
        <w:t xml:space="preserve">и </w:t>
      </w:r>
      <w:proofErr w:type="spellStart"/>
      <w:r w:rsidRPr="00B97FD9">
        <w:rPr>
          <w:rFonts w:ascii="Times New Roman" w:eastAsia="Times New Roman" w:hAnsi="Times New Roman" w:cs="Times New Roman"/>
          <w:b/>
          <w:i/>
          <w:sz w:val="20"/>
          <w:szCs w:val="20"/>
          <w:lang w:val="bg-BG"/>
        </w:rPr>
        <w:t>последващи</w:t>
      </w:r>
      <w:proofErr w:type="spellEnd"/>
      <w:r w:rsidRPr="00B97FD9">
        <w:rPr>
          <w:rFonts w:ascii="Times New Roman" w:eastAsia="Times New Roman" w:hAnsi="Times New Roman" w:cs="Times New Roman"/>
          <w:b/>
          <w:i/>
          <w:sz w:val="20"/>
          <w:szCs w:val="20"/>
          <w:lang w:val="bg-BG"/>
        </w:rPr>
        <w:t xml:space="preserve"> действия по тях на Община Угърчин</w:t>
      </w:r>
    </w:p>
    <w:p w:rsidR="00327EF9" w:rsidRDefault="00327EF9">
      <w:pPr>
        <w:spacing w:after="0"/>
        <w:ind w:firstLine="720"/>
        <w:jc w:val="both"/>
        <w:rPr>
          <w:rFonts w:ascii="Times New Roman" w:hAnsi="Times New Roman" w:cs="Times New Roman"/>
          <w:sz w:val="24"/>
          <w:szCs w:val="24"/>
          <w:lang w:val="bg-BG"/>
        </w:rPr>
      </w:pPr>
    </w:p>
    <w:p w:rsidR="00B97FD9" w:rsidRPr="00B97FD9" w:rsidRDefault="00B97FD9" w:rsidP="00B97FD9">
      <w:pPr>
        <w:spacing w:after="0" w:line="360" w:lineRule="auto"/>
        <w:ind w:firstLine="720"/>
        <w:jc w:val="center"/>
        <w:rPr>
          <w:rFonts w:ascii="Times New Roman" w:eastAsia="Times New Roman" w:hAnsi="Times New Roman" w:cs="Times New Roman"/>
          <w:b/>
          <w:sz w:val="24"/>
          <w:szCs w:val="24"/>
          <w:lang w:val="bg-BG"/>
        </w:rPr>
      </w:pPr>
      <w:r w:rsidRPr="00B97FD9">
        <w:rPr>
          <w:rFonts w:ascii="Times New Roman" w:eastAsia="Times New Roman" w:hAnsi="Times New Roman" w:cs="Times New Roman"/>
          <w:b/>
          <w:sz w:val="24"/>
          <w:szCs w:val="24"/>
          <w:lang w:val="bg-BG"/>
        </w:rPr>
        <w:t xml:space="preserve">ИНФОРМАЦИЯ ЗА РЕДА И УСЛОВИЯТА ЗА ВЪТРЕШНО ПОДАВАНЕ НА СИГНАЛИ ЗА НАРУШЕНИЯ </w:t>
      </w:r>
    </w:p>
    <w:p w:rsidR="00B97FD9" w:rsidRPr="00B97FD9" w:rsidRDefault="00B97FD9" w:rsidP="00B97FD9">
      <w:pPr>
        <w:pBdr>
          <w:top w:val="nil"/>
          <w:left w:val="nil"/>
          <w:bottom w:val="nil"/>
          <w:right w:val="nil"/>
          <w:between w:val="nil"/>
        </w:pBdr>
        <w:spacing w:after="0"/>
        <w:ind w:firstLine="720"/>
        <w:jc w:val="center"/>
        <w:rPr>
          <w:rFonts w:ascii="Times New Roman" w:eastAsia="Times New Roman" w:hAnsi="Times New Roman" w:cs="Times New Roman"/>
          <w:color w:val="000000"/>
          <w:lang w:val="bg-BG"/>
        </w:rPr>
      </w:pPr>
      <w:r w:rsidRPr="00B97FD9">
        <w:rPr>
          <w:rFonts w:ascii="Times New Roman" w:eastAsia="Times New Roman" w:hAnsi="Times New Roman" w:cs="Times New Roman"/>
          <w:color w:val="000000"/>
          <w:lang w:val="bg-BG"/>
        </w:rPr>
        <w:t xml:space="preserve">/Съгласно Закон за защита на лицата, подаващи сигнали или публично оповестяващи информация за нарушения, </w:t>
      </w:r>
      <w:proofErr w:type="spellStart"/>
      <w:r w:rsidRPr="00B97FD9">
        <w:rPr>
          <w:rFonts w:ascii="Times New Roman" w:eastAsia="Times New Roman" w:hAnsi="Times New Roman" w:cs="Times New Roman"/>
          <w:color w:val="000000"/>
          <w:lang w:val="bg-BG"/>
        </w:rPr>
        <w:t>обн</w:t>
      </w:r>
      <w:proofErr w:type="spellEnd"/>
      <w:r w:rsidRPr="00B97FD9">
        <w:rPr>
          <w:rFonts w:ascii="Times New Roman" w:eastAsia="Times New Roman" w:hAnsi="Times New Roman" w:cs="Times New Roman"/>
          <w:color w:val="000000"/>
          <w:lang w:val="bg-BG"/>
        </w:rPr>
        <w:t>., ДВ, бр. 11 от 2.02.2023 г., в сила от 4.05.2023 г./</w:t>
      </w:r>
    </w:p>
    <w:p w:rsidR="00B97FD9" w:rsidRPr="00B97FD9" w:rsidRDefault="00B97FD9" w:rsidP="00B97FD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lang w:val="bg-BG"/>
        </w:rPr>
      </w:pPr>
      <w:r w:rsidRPr="00B97FD9">
        <w:rPr>
          <w:rFonts w:ascii="Times New Roman" w:eastAsia="Times New Roman" w:hAnsi="Times New Roman" w:cs="Times New Roman"/>
          <w:color w:val="000000"/>
          <w:sz w:val="24"/>
          <w:szCs w:val="24"/>
          <w:lang w:val="bg-BG"/>
        </w:rPr>
        <w:t xml:space="preserve"> </w:t>
      </w:r>
    </w:p>
    <w:p w:rsidR="00B97FD9" w:rsidRPr="00B97FD9" w:rsidRDefault="00B97FD9" w:rsidP="00B97FD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bg-BG"/>
        </w:rPr>
      </w:pPr>
      <w:r w:rsidRPr="00B97FD9">
        <w:rPr>
          <w:rFonts w:ascii="Times New Roman" w:eastAsia="Times New Roman" w:hAnsi="Times New Roman" w:cs="Times New Roman"/>
          <w:color w:val="000000"/>
          <w:sz w:val="24"/>
          <w:szCs w:val="24"/>
          <w:lang w:val="bg-BG"/>
        </w:rPr>
        <w:t>Сигнал за нарушение или установена опасност от извършване на нарушение могат да се подават писмено или устно до отговорното лице за разглеждане на сигнали в Община Угърчин –Константин Тодоров Балев –</w:t>
      </w:r>
      <w:r>
        <w:rPr>
          <w:rFonts w:ascii="Times New Roman" w:eastAsia="Times New Roman" w:hAnsi="Times New Roman" w:cs="Times New Roman"/>
          <w:color w:val="000000"/>
          <w:sz w:val="24"/>
          <w:szCs w:val="24"/>
          <w:lang w:val="bg-BG"/>
        </w:rPr>
        <w:t xml:space="preserve"> </w:t>
      </w:r>
      <w:r w:rsidRPr="00B97FD9">
        <w:rPr>
          <w:rFonts w:ascii="Times New Roman" w:eastAsia="Times New Roman" w:hAnsi="Times New Roman" w:cs="Times New Roman"/>
          <w:color w:val="000000"/>
          <w:sz w:val="24"/>
          <w:szCs w:val="24"/>
          <w:lang w:val="bg-BG"/>
        </w:rPr>
        <w:t>Гл.Специалист „Информационни системи“ към Дирекция „Финансово стопански дейности, канцелария и човешки ресурси“.</w:t>
      </w:r>
    </w:p>
    <w:p w:rsidR="00B97FD9" w:rsidRPr="00B97FD9" w:rsidRDefault="00B97FD9" w:rsidP="00B97FD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bg-BG"/>
        </w:rPr>
      </w:pPr>
    </w:p>
    <w:p w:rsidR="00B97FD9" w:rsidRPr="00B97FD9" w:rsidRDefault="00B97FD9" w:rsidP="00B97FD9">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lang w:val="bg-BG"/>
        </w:rPr>
      </w:pPr>
      <w:r w:rsidRPr="00B97FD9">
        <w:rPr>
          <w:rFonts w:ascii="Times New Roman" w:eastAsia="Times New Roman" w:hAnsi="Times New Roman" w:cs="Times New Roman"/>
          <w:b/>
          <w:color w:val="000000"/>
          <w:sz w:val="24"/>
          <w:szCs w:val="24"/>
          <w:lang w:val="bg-BG"/>
        </w:rPr>
        <w:t>Подаване на писмен сигнал:</w:t>
      </w:r>
    </w:p>
    <w:p w:rsidR="00B97FD9" w:rsidRPr="00B97FD9" w:rsidRDefault="00B97FD9" w:rsidP="00B97FD9">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lang w:val="bg-BG"/>
        </w:rPr>
      </w:pPr>
    </w:p>
    <w:p w:rsidR="00B97FD9" w:rsidRPr="00B97FD9" w:rsidRDefault="00B97FD9" w:rsidP="00B97FD9">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lang w:val="bg-BG"/>
        </w:rPr>
      </w:pPr>
      <w:r w:rsidRPr="00B97FD9">
        <w:rPr>
          <w:rFonts w:ascii="Times New Roman" w:eastAsia="Times New Roman" w:hAnsi="Times New Roman" w:cs="Times New Roman"/>
          <w:bCs/>
          <w:color w:val="000000"/>
          <w:sz w:val="24"/>
          <w:szCs w:val="24"/>
          <w:lang w:val="bg-BG"/>
        </w:rPr>
        <w:t>П</w:t>
      </w:r>
      <w:r w:rsidRPr="00B97FD9">
        <w:rPr>
          <w:rFonts w:ascii="Times New Roman" w:eastAsia="Times New Roman" w:hAnsi="Times New Roman" w:cs="Times New Roman"/>
          <w:color w:val="000000"/>
          <w:sz w:val="24"/>
          <w:szCs w:val="24"/>
          <w:lang w:val="bg-BG"/>
        </w:rPr>
        <w:t xml:space="preserve">исмен сигнал можете да подадете, като попълните формуляр по образец лично при отговорното лице или го изпратите по електронна поща на адрес </w:t>
      </w:r>
      <w:r w:rsidRPr="00B97FD9">
        <w:rPr>
          <w:rFonts w:ascii="Times New Roman" w:eastAsia="Arial" w:hAnsi="Times New Roman" w:cs="Arial"/>
          <w:color w:val="0000FF"/>
          <w:u w:val="single"/>
        </w:rPr>
        <w:t>infosign@ugarchin</w:t>
      </w:r>
      <w:r w:rsidRPr="00B97FD9">
        <w:rPr>
          <w:rFonts w:ascii="Times New Roman" w:eastAsia="Arial" w:hAnsi="Times New Roman" w:cs="Arial"/>
          <w:color w:val="0000FF"/>
          <w:u w:val="single"/>
          <w:lang w:eastAsia="en-GB"/>
        </w:rPr>
        <w:t>.com</w:t>
      </w:r>
    </w:p>
    <w:p w:rsidR="00B97FD9" w:rsidRPr="00B97FD9" w:rsidRDefault="00B97FD9" w:rsidP="00B97FD9">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lang w:val="bg-BG"/>
        </w:rPr>
      </w:pPr>
    </w:p>
    <w:p w:rsidR="00B97FD9" w:rsidRPr="00B97FD9" w:rsidRDefault="00B97FD9" w:rsidP="00B97FD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lang w:val="bg-BG"/>
        </w:rPr>
      </w:pPr>
      <w:r w:rsidRPr="00B97FD9">
        <w:rPr>
          <w:rFonts w:ascii="Times New Roman" w:eastAsia="Times New Roman" w:hAnsi="Times New Roman" w:cs="Times New Roman"/>
          <w:i/>
          <w:color w:val="000000"/>
          <w:lang w:val="bg-BG"/>
        </w:rPr>
        <w:t xml:space="preserve">Формулярът е публикуван на интернет страницата на Община Угърчин в </w:t>
      </w:r>
      <w:proofErr w:type="spellStart"/>
      <w:r w:rsidRPr="00B97FD9">
        <w:rPr>
          <w:rFonts w:ascii="Times New Roman" w:eastAsia="Times New Roman" w:hAnsi="Times New Roman" w:cs="Times New Roman"/>
          <w:i/>
          <w:color w:val="000000"/>
          <w:lang w:val="bg-BG"/>
        </w:rPr>
        <w:t>подраздел</w:t>
      </w:r>
      <w:proofErr w:type="spellEnd"/>
      <w:r w:rsidRPr="00B97FD9">
        <w:rPr>
          <w:rFonts w:ascii="Times New Roman" w:eastAsia="Times New Roman" w:hAnsi="Times New Roman" w:cs="Times New Roman"/>
          <w:i/>
          <w:color w:val="000000"/>
          <w:lang w:val="bg-BG"/>
        </w:rPr>
        <w:t xml:space="preserve"> „Сигнали ЗЗЛПСПОИН“.</w:t>
      </w:r>
    </w:p>
    <w:p w:rsidR="00B97FD9" w:rsidRPr="00B97FD9" w:rsidRDefault="00B97FD9" w:rsidP="00B97FD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lang w:val="bg-BG"/>
        </w:rPr>
      </w:pPr>
      <w:r w:rsidRPr="00B97FD9">
        <w:rPr>
          <w:rFonts w:ascii="Times New Roman" w:eastAsia="Times New Roman" w:hAnsi="Times New Roman" w:cs="Times New Roman"/>
          <w:i/>
          <w:color w:val="000000"/>
          <w:lang w:val="bg-BG"/>
        </w:rPr>
        <w:t xml:space="preserve">Писмените сигнали се подписват от лицата, които ги подават. При подаване по електронен път, формулярът се подписва с квалифициран електронен подпис. </w:t>
      </w:r>
    </w:p>
    <w:p w:rsidR="00B97FD9" w:rsidRPr="00B97FD9" w:rsidRDefault="00B97FD9" w:rsidP="00B97FD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B97FD9" w:rsidRPr="00B97FD9" w:rsidRDefault="00B97FD9" w:rsidP="00B97FD9">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b/>
          <w:bCs/>
          <w:color w:val="000000"/>
          <w:sz w:val="24"/>
          <w:szCs w:val="24"/>
          <w:lang w:val="bg-BG"/>
        </w:rPr>
        <w:t xml:space="preserve">            </w:t>
      </w:r>
      <w:r w:rsidRPr="00B97FD9">
        <w:rPr>
          <w:rFonts w:ascii="Times New Roman" w:eastAsia="Times New Roman" w:hAnsi="Times New Roman" w:cs="Times New Roman"/>
          <w:b/>
          <w:bCs/>
          <w:color w:val="000000"/>
          <w:sz w:val="24"/>
          <w:szCs w:val="24"/>
          <w:lang w:val="bg-BG"/>
        </w:rPr>
        <w:t>Подаване на устен сигнал:</w:t>
      </w:r>
    </w:p>
    <w:p w:rsidR="00B97FD9" w:rsidRPr="00B97FD9" w:rsidRDefault="00B97FD9" w:rsidP="00B97FD9">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bg-BG"/>
        </w:rPr>
      </w:pPr>
    </w:p>
    <w:p w:rsidR="00B97FD9" w:rsidRPr="00B97FD9" w:rsidRDefault="00B97FD9" w:rsidP="00B97FD9">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bg-BG"/>
        </w:rPr>
      </w:pPr>
      <w:r w:rsidRPr="00B97FD9">
        <w:rPr>
          <w:rFonts w:ascii="Times New Roman" w:eastAsia="Times New Roman" w:hAnsi="Times New Roman" w:cs="Times New Roman"/>
          <w:color w:val="000000"/>
          <w:sz w:val="24"/>
          <w:szCs w:val="24"/>
          <w:lang w:val="bg-BG"/>
        </w:rPr>
        <w:tab/>
        <w:t xml:space="preserve">Устен сигнал можете да подадете на телефон </w:t>
      </w:r>
      <w:r w:rsidRPr="00724FF5">
        <w:rPr>
          <w:rFonts w:ascii="Times New Roman" w:eastAsia="Arial" w:hAnsi="Times New Roman" w:cs="Times New Roman"/>
          <w:color w:val="333333"/>
          <w:sz w:val="24"/>
          <w:szCs w:val="24"/>
          <w:shd w:val="clear" w:color="auto" w:fill="FFFFFF"/>
          <w:lang w:eastAsia="en-GB"/>
        </w:rPr>
        <w:t>0879414151</w:t>
      </w:r>
      <w:r w:rsidR="00724FF5">
        <w:rPr>
          <w:rFonts w:ascii="Times New Roman" w:eastAsia="Arial" w:hAnsi="Times New Roman" w:cs="Times New Roman"/>
          <w:color w:val="333333"/>
          <w:sz w:val="24"/>
          <w:szCs w:val="24"/>
          <w:shd w:val="clear" w:color="auto" w:fill="FFFFFF"/>
          <w:lang w:val="bg-BG" w:eastAsia="en-GB"/>
        </w:rPr>
        <w:t xml:space="preserve"> </w:t>
      </w:r>
      <w:r w:rsidRPr="00B97FD9">
        <w:rPr>
          <w:rFonts w:ascii="Times New Roman" w:eastAsia="Times New Roman" w:hAnsi="Times New Roman" w:cs="Times New Roman"/>
          <w:color w:val="000000"/>
          <w:sz w:val="24"/>
          <w:szCs w:val="24"/>
          <w:lang w:val="bg-BG"/>
        </w:rPr>
        <w:t xml:space="preserve">или чрез лична среща с отговорното лице, която сте уговорили предварително на посочения телефон. </w:t>
      </w:r>
    </w:p>
    <w:p w:rsidR="00B97FD9" w:rsidRPr="00B97FD9" w:rsidRDefault="00B97FD9" w:rsidP="00B97FD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bg-BG"/>
        </w:rPr>
      </w:pPr>
    </w:p>
    <w:p w:rsidR="00B97FD9" w:rsidRPr="00B97FD9" w:rsidRDefault="00B97FD9" w:rsidP="00B97FD9">
      <w:pPr>
        <w:pBdr>
          <w:top w:val="nil"/>
          <w:left w:val="nil"/>
          <w:bottom w:val="nil"/>
          <w:right w:val="nil"/>
          <w:between w:val="nil"/>
        </w:pBdr>
        <w:spacing w:after="0" w:line="240" w:lineRule="auto"/>
        <w:ind w:firstLine="720"/>
        <w:jc w:val="both"/>
        <w:rPr>
          <w:rFonts w:ascii="Times New Roman" w:eastAsia="Times New Roman" w:hAnsi="Times New Roman" w:cs="Times New Roman"/>
          <w:i/>
          <w:iCs/>
          <w:color w:val="000000"/>
          <w:sz w:val="24"/>
          <w:szCs w:val="24"/>
          <w:lang w:val="bg-BG"/>
        </w:rPr>
      </w:pPr>
      <w:r w:rsidRPr="00B97FD9">
        <w:rPr>
          <w:rFonts w:ascii="Times New Roman" w:eastAsia="Times New Roman" w:hAnsi="Times New Roman" w:cs="Times New Roman"/>
          <w:i/>
          <w:iCs/>
          <w:color w:val="000000"/>
          <w:sz w:val="24"/>
          <w:szCs w:val="24"/>
          <w:lang w:val="bg-BG"/>
        </w:rPr>
        <w:t>В случай на подаване на устен</w:t>
      </w:r>
      <w:r w:rsidRPr="00B97FD9">
        <w:rPr>
          <w:rFonts w:ascii="Times New Roman" w:eastAsia="Times New Roman" w:hAnsi="Times New Roman" w:cs="Times New Roman"/>
          <w:i/>
          <w:iCs/>
          <w:color w:val="000000"/>
          <w:sz w:val="24"/>
          <w:szCs w:val="24"/>
        </w:rPr>
        <w:t xml:space="preserve"> </w:t>
      </w:r>
      <w:r w:rsidRPr="00B97FD9">
        <w:rPr>
          <w:rFonts w:ascii="Times New Roman" w:eastAsia="Times New Roman" w:hAnsi="Times New Roman" w:cs="Times New Roman"/>
          <w:i/>
          <w:iCs/>
          <w:color w:val="000000"/>
          <w:sz w:val="24"/>
          <w:szCs w:val="24"/>
          <w:lang w:val="bg-BG"/>
        </w:rPr>
        <w:t>сигнал отговорното лице ще попълни данните във формуляра по образец и ще Ви даде възможност да проверите, коригирате и да се съгласите с текста от разговора в писмен вид, както и със съдържанието на формуляра, като ги подпишете.</w:t>
      </w:r>
    </w:p>
    <w:p w:rsidR="00B97FD9" w:rsidRPr="00B97FD9" w:rsidRDefault="00B97FD9" w:rsidP="00B97FD9">
      <w:pPr>
        <w:spacing w:after="0" w:line="240" w:lineRule="auto"/>
        <w:ind w:firstLine="720"/>
        <w:jc w:val="both"/>
        <w:rPr>
          <w:rFonts w:ascii="Times New Roman" w:eastAsia="Calibri" w:hAnsi="Times New Roman" w:cs="Times New Roman"/>
          <w:i/>
          <w:lang w:val="bg-BG"/>
        </w:rPr>
      </w:pPr>
      <w:r w:rsidRPr="00B97FD9">
        <w:rPr>
          <w:rFonts w:ascii="Times New Roman" w:eastAsia="Calibri" w:hAnsi="Times New Roman" w:cs="Times New Roman"/>
          <w:i/>
          <w:lang w:val="bg-BG"/>
        </w:rPr>
        <w:t xml:space="preserve">Към сигнала можете да приложите всякакъв вид източници на информация, подкрепящи изложените от Вас твърдения, и/или позоваване на документи, в т. ч. посочване на данни за лица, които биха могли да потвърдят съобщените данни или да предоставят допълнителна информация. </w:t>
      </w:r>
    </w:p>
    <w:p w:rsidR="00B97FD9" w:rsidRPr="00B97FD9" w:rsidRDefault="00B97FD9" w:rsidP="00B97FD9">
      <w:pPr>
        <w:spacing w:after="0" w:line="240" w:lineRule="auto"/>
        <w:jc w:val="both"/>
        <w:rPr>
          <w:rFonts w:ascii="Times New Roman" w:eastAsia="Calibri" w:hAnsi="Times New Roman" w:cs="Times New Roman"/>
          <w:i/>
          <w:iCs/>
          <w:sz w:val="24"/>
          <w:szCs w:val="24"/>
          <w:lang w:val="bg-BG"/>
        </w:rPr>
      </w:pPr>
      <w:r w:rsidRPr="00B97FD9">
        <w:rPr>
          <w:rFonts w:ascii="Times New Roman" w:eastAsia="Calibri" w:hAnsi="Times New Roman" w:cs="Times New Roman"/>
          <w:i/>
          <w:iCs/>
          <w:sz w:val="24"/>
          <w:szCs w:val="24"/>
          <w:lang w:val="bg-BG"/>
        </w:rPr>
        <w:tab/>
        <w:t xml:space="preserve">Трябва да бъдат попълнени всички данни във формуляра. </w:t>
      </w:r>
    </w:p>
    <w:p w:rsidR="00B97FD9" w:rsidRPr="00B97FD9" w:rsidRDefault="00B97FD9" w:rsidP="00B97FD9">
      <w:pPr>
        <w:spacing w:after="0" w:line="240" w:lineRule="auto"/>
        <w:jc w:val="both"/>
        <w:rPr>
          <w:rFonts w:ascii="Times New Roman" w:eastAsia="Calibri" w:hAnsi="Times New Roman" w:cs="Times New Roman"/>
          <w:color w:val="FF0000"/>
          <w:sz w:val="24"/>
          <w:szCs w:val="24"/>
          <w:lang w:val="bg-BG"/>
        </w:rPr>
      </w:pPr>
    </w:p>
    <w:p w:rsidR="00B97FD9" w:rsidRPr="00B97FD9" w:rsidRDefault="00B97FD9" w:rsidP="00B97FD9">
      <w:pPr>
        <w:spacing w:after="0" w:line="240" w:lineRule="auto"/>
        <w:ind w:firstLine="720"/>
        <w:jc w:val="both"/>
        <w:rPr>
          <w:rFonts w:ascii="Times New Roman" w:eastAsia="Calibri" w:hAnsi="Times New Roman" w:cs="Times New Roman"/>
          <w:iCs/>
          <w:lang w:val="bg-BG"/>
        </w:rPr>
      </w:pPr>
      <w:r w:rsidRPr="00B97FD9">
        <w:rPr>
          <w:rFonts w:ascii="Times New Roman" w:eastAsia="Calibri" w:hAnsi="Times New Roman" w:cs="Times New Roman"/>
          <w:iCs/>
          <w:lang w:val="bg-BG"/>
        </w:rPr>
        <w:t xml:space="preserve">В случай, че сигналът не отговаря на някое от изискванията, отговорното лице ще Ви изпрати съобщение за отстраняване на допуснатите </w:t>
      </w:r>
      <w:proofErr w:type="spellStart"/>
      <w:r w:rsidRPr="00B97FD9">
        <w:rPr>
          <w:rFonts w:ascii="Times New Roman" w:eastAsia="Calibri" w:hAnsi="Times New Roman" w:cs="Times New Roman"/>
          <w:iCs/>
          <w:lang w:val="bg-BG"/>
        </w:rPr>
        <w:t>нередовности</w:t>
      </w:r>
      <w:proofErr w:type="spellEnd"/>
      <w:r w:rsidRPr="00B97FD9">
        <w:rPr>
          <w:rFonts w:ascii="Times New Roman" w:eastAsia="Calibri" w:hAnsi="Times New Roman" w:cs="Times New Roman"/>
          <w:iCs/>
          <w:lang w:val="bg-BG"/>
        </w:rPr>
        <w:t xml:space="preserve"> в 7-дневен срок от получаване на сигнала. Ако </w:t>
      </w:r>
      <w:proofErr w:type="spellStart"/>
      <w:r w:rsidRPr="00B97FD9">
        <w:rPr>
          <w:rFonts w:ascii="Times New Roman" w:eastAsia="Calibri" w:hAnsi="Times New Roman" w:cs="Times New Roman"/>
          <w:iCs/>
          <w:lang w:val="bg-BG"/>
        </w:rPr>
        <w:t>нередовностите</w:t>
      </w:r>
      <w:proofErr w:type="spellEnd"/>
      <w:r w:rsidRPr="00B97FD9">
        <w:rPr>
          <w:rFonts w:ascii="Times New Roman" w:eastAsia="Calibri" w:hAnsi="Times New Roman" w:cs="Times New Roman"/>
          <w:iCs/>
          <w:lang w:val="bg-BG"/>
        </w:rPr>
        <w:t xml:space="preserve"> не бъдат отстранени в този срок, сигналът заедно с приложенията към него ще Ви бъдат върнати.</w:t>
      </w:r>
    </w:p>
    <w:p w:rsidR="00B97FD9" w:rsidRPr="00B97FD9" w:rsidRDefault="00B97FD9" w:rsidP="00B97FD9">
      <w:pPr>
        <w:spacing w:after="0" w:line="240" w:lineRule="auto"/>
        <w:ind w:firstLine="720"/>
        <w:jc w:val="both"/>
        <w:rPr>
          <w:rFonts w:ascii="Times New Roman" w:eastAsia="Calibri" w:hAnsi="Times New Roman" w:cs="Times New Roman"/>
          <w:sz w:val="24"/>
          <w:szCs w:val="24"/>
          <w:lang w:val="bg-BG"/>
        </w:rPr>
      </w:pPr>
    </w:p>
    <w:p w:rsidR="00B97FD9" w:rsidRPr="00B97FD9" w:rsidRDefault="00B97FD9" w:rsidP="00B97FD9">
      <w:pPr>
        <w:spacing w:after="0" w:line="240" w:lineRule="auto"/>
        <w:ind w:firstLine="720"/>
        <w:jc w:val="both"/>
        <w:rPr>
          <w:rFonts w:ascii="Times New Roman" w:eastAsia="Calibri" w:hAnsi="Times New Roman" w:cs="Times New Roman"/>
          <w:sz w:val="24"/>
          <w:szCs w:val="24"/>
          <w:lang w:val="bg-BG"/>
        </w:rPr>
      </w:pPr>
      <w:r w:rsidRPr="00B97FD9">
        <w:rPr>
          <w:rFonts w:ascii="Times New Roman" w:eastAsia="Calibri" w:hAnsi="Times New Roman" w:cs="Times New Roman"/>
          <w:sz w:val="24"/>
          <w:szCs w:val="24"/>
          <w:lang w:val="bg-BG"/>
        </w:rPr>
        <w:t xml:space="preserve">Не се образува производство по разглеждане на анонимни сигнали, както и по сигнали, които се отнасят до нарушения, извършени преди повече от две години. </w:t>
      </w:r>
    </w:p>
    <w:p w:rsidR="00B97FD9" w:rsidRPr="00B97FD9" w:rsidRDefault="00B97FD9" w:rsidP="00B97F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bg-BG"/>
        </w:rPr>
      </w:pPr>
      <w:r w:rsidRPr="00B97FD9">
        <w:rPr>
          <w:rFonts w:ascii="Times New Roman" w:eastAsia="Times New Roman" w:hAnsi="Times New Roman" w:cs="Times New Roman"/>
          <w:b/>
          <w:color w:val="000000"/>
          <w:sz w:val="24"/>
          <w:szCs w:val="24"/>
          <w:lang w:val="bg-BG"/>
        </w:rPr>
        <w:t xml:space="preserve"> </w:t>
      </w:r>
      <w:bookmarkStart w:id="24" w:name="_GoBack"/>
      <w:bookmarkEnd w:id="24"/>
    </w:p>
    <w:sectPr w:rsidR="00B97FD9" w:rsidRPr="00B97FD9" w:rsidSect="00FF2342">
      <w:footerReference w:type="default" r:id="rId9"/>
      <w:headerReference w:type="first" r:id="rId10"/>
      <w:footerReference w:type="first" r:id="rId11"/>
      <w:pgSz w:w="11906" w:h="16838" w:code="9"/>
      <w:pgMar w:top="1440" w:right="1440" w:bottom="1440" w:left="1440" w:header="28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97" w:rsidRDefault="00D77D97" w:rsidP="000146C6">
      <w:pPr>
        <w:spacing w:after="0" w:line="240" w:lineRule="auto"/>
      </w:pPr>
      <w:r>
        <w:separator/>
      </w:r>
    </w:p>
  </w:endnote>
  <w:endnote w:type="continuationSeparator" w:id="0">
    <w:p w:rsidR="00D77D97" w:rsidRDefault="00D77D97" w:rsidP="0001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436809"/>
      <w:docPartObj>
        <w:docPartGallery w:val="Page Numbers (Bottom of Page)"/>
        <w:docPartUnique/>
      </w:docPartObj>
    </w:sdtPr>
    <w:sdtEndPr>
      <w:rPr>
        <w:rFonts w:ascii="Times New Roman" w:hAnsi="Times New Roman" w:cs="Times New Roman"/>
        <w:noProof/>
        <w:sz w:val="24"/>
        <w:szCs w:val="24"/>
      </w:rPr>
    </w:sdtEndPr>
    <w:sdtContent>
      <w:p w:rsidR="00B97FD9" w:rsidRPr="00FF5360" w:rsidRDefault="00B97FD9">
        <w:pPr>
          <w:pStyle w:val="aa"/>
          <w:jc w:val="right"/>
          <w:rPr>
            <w:rFonts w:ascii="Times New Roman" w:hAnsi="Times New Roman" w:cs="Times New Roman"/>
            <w:sz w:val="24"/>
            <w:szCs w:val="24"/>
          </w:rPr>
        </w:pPr>
        <w:r w:rsidRPr="00FF5360">
          <w:rPr>
            <w:rFonts w:ascii="Times New Roman" w:hAnsi="Times New Roman" w:cs="Times New Roman"/>
            <w:sz w:val="24"/>
            <w:szCs w:val="24"/>
          </w:rPr>
          <w:fldChar w:fldCharType="begin"/>
        </w:r>
        <w:r w:rsidRPr="00FF5360">
          <w:rPr>
            <w:rFonts w:ascii="Times New Roman" w:hAnsi="Times New Roman" w:cs="Times New Roman"/>
            <w:sz w:val="24"/>
            <w:szCs w:val="24"/>
          </w:rPr>
          <w:instrText xml:space="preserve"> PAGE   \* MERGEFORMAT </w:instrText>
        </w:r>
        <w:r w:rsidRPr="00FF5360">
          <w:rPr>
            <w:rFonts w:ascii="Times New Roman" w:hAnsi="Times New Roman" w:cs="Times New Roman"/>
            <w:sz w:val="24"/>
            <w:szCs w:val="24"/>
          </w:rPr>
          <w:fldChar w:fldCharType="separate"/>
        </w:r>
        <w:r w:rsidR="009C2886">
          <w:rPr>
            <w:rFonts w:ascii="Times New Roman" w:hAnsi="Times New Roman" w:cs="Times New Roman"/>
            <w:noProof/>
            <w:sz w:val="24"/>
            <w:szCs w:val="24"/>
          </w:rPr>
          <w:t>14</w:t>
        </w:r>
        <w:r w:rsidRPr="00FF5360">
          <w:rPr>
            <w:rFonts w:ascii="Times New Roman" w:hAnsi="Times New Roman" w:cs="Times New Roman"/>
            <w:noProof/>
            <w:sz w:val="24"/>
            <w:szCs w:val="24"/>
          </w:rPr>
          <w:fldChar w:fldCharType="end"/>
        </w:r>
      </w:p>
    </w:sdtContent>
  </w:sdt>
  <w:p w:rsidR="00B97FD9" w:rsidRDefault="00B97FD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D9" w:rsidRPr="00FF2342" w:rsidRDefault="00B97FD9" w:rsidP="00FF2342">
    <w:pPr>
      <w:tabs>
        <w:tab w:val="center" w:pos="4536"/>
        <w:tab w:val="right" w:pos="9072"/>
      </w:tabs>
      <w:spacing w:after="0" w:line="240" w:lineRule="auto"/>
      <w:rPr>
        <w:rFonts w:ascii="Times New Roman" w:eastAsia="Times New Roman" w:hAnsi="Times New Roman" w:cs="Times New Roman"/>
        <w:lang w:val="ru-RU"/>
      </w:rPr>
    </w:pPr>
    <w:r w:rsidRPr="00FF2342">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 xml:space="preserve">  </w:t>
    </w:r>
    <w:r w:rsidRPr="00FF2342">
      <w:rPr>
        <w:rFonts w:ascii="Times New Roman" w:eastAsia="Times New Roman" w:hAnsi="Times New Roman" w:cs="Times New Roman"/>
        <w:b/>
        <w:sz w:val="24"/>
        <w:szCs w:val="24"/>
        <w:lang w:val="ru-RU"/>
      </w:rPr>
      <w:t xml:space="preserve">   </w:t>
    </w:r>
    <w:r w:rsidRPr="00FF2342">
      <w:rPr>
        <w:rFonts w:ascii="Times New Roman" w:eastAsia="Times New Roman" w:hAnsi="Times New Roman" w:cs="Times New Roman"/>
        <w:sz w:val="24"/>
        <w:szCs w:val="24"/>
        <w:lang w:val="ru-RU"/>
      </w:rPr>
      <w:t>5</w:t>
    </w:r>
    <w:r w:rsidRPr="00FF2342">
      <w:rPr>
        <w:rFonts w:ascii="Times New Roman" w:eastAsia="Times New Roman" w:hAnsi="Times New Roman" w:cs="Times New Roman"/>
        <w:sz w:val="24"/>
        <w:szCs w:val="24"/>
        <w:lang w:val="bg-BG"/>
      </w:rPr>
      <w:t>580 гр.</w:t>
    </w:r>
    <w:r w:rsidRPr="00FF2342">
      <w:rPr>
        <w:rFonts w:ascii="Times New Roman" w:eastAsia="Times New Roman" w:hAnsi="Times New Roman" w:cs="Times New Roman"/>
        <w:sz w:val="24"/>
        <w:szCs w:val="24"/>
        <w:lang w:val="ru-RU"/>
      </w:rPr>
      <w:t xml:space="preserve"> </w:t>
    </w:r>
    <w:r w:rsidRPr="00FF2342">
      <w:rPr>
        <w:rFonts w:ascii="Times New Roman" w:eastAsia="Times New Roman" w:hAnsi="Times New Roman" w:cs="Times New Roman"/>
        <w:sz w:val="24"/>
        <w:szCs w:val="24"/>
        <w:lang w:val="bg-BG"/>
      </w:rPr>
      <w:t>Угърчин, пл.</w:t>
    </w:r>
    <w:r w:rsidRPr="00FF2342">
      <w:rPr>
        <w:rFonts w:ascii="Times New Roman" w:eastAsia="Times New Roman" w:hAnsi="Times New Roman" w:cs="Times New Roman"/>
        <w:sz w:val="24"/>
        <w:szCs w:val="24"/>
        <w:lang w:val="ru-RU"/>
      </w:rPr>
      <w:t xml:space="preserve"> </w:t>
    </w:r>
    <w:r w:rsidRPr="00FF2342">
      <w:rPr>
        <w:rFonts w:ascii="Times New Roman" w:eastAsia="Times New Roman" w:hAnsi="Times New Roman" w:cs="Times New Roman"/>
        <w:sz w:val="24"/>
        <w:szCs w:val="24"/>
        <w:lang w:val="bg-BG"/>
      </w:rPr>
      <w:t>„Свобода” № 1, тел.:</w:t>
    </w:r>
    <w:r w:rsidRPr="00FF2342">
      <w:rPr>
        <w:rFonts w:ascii="Times New Roman" w:eastAsia="Times New Roman" w:hAnsi="Times New Roman" w:cs="Times New Roman"/>
        <w:sz w:val="24"/>
        <w:szCs w:val="24"/>
        <w:lang w:val="ru-RU"/>
      </w:rPr>
      <w:t xml:space="preserve"> </w:t>
    </w:r>
    <w:r w:rsidRPr="00FF2342">
      <w:rPr>
        <w:rFonts w:ascii="Times New Roman" w:eastAsia="Times New Roman" w:hAnsi="Times New Roman" w:cs="Times New Roman"/>
        <w:sz w:val="24"/>
        <w:szCs w:val="24"/>
        <w:lang w:val="bg-BG"/>
      </w:rPr>
      <w:t>06931</w:t>
    </w:r>
    <w:r w:rsidRPr="00FF2342">
      <w:rPr>
        <w:rFonts w:ascii="Times New Roman" w:eastAsia="Times New Roman" w:hAnsi="Times New Roman" w:cs="Times New Roman"/>
        <w:sz w:val="24"/>
        <w:szCs w:val="24"/>
        <w:lang w:val="ru-RU"/>
      </w:rPr>
      <w:t xml:space="preserve"> 2121</w:t>
    </w:r>
    <w:r w:rsidRPr="00FF2342">
      <w:rPr>
        <w:rFonts w:ascii="Times New Roman" w:eastAsia="Times New Roman" w:hAnsi="Times New Roman" w:cs="Times New Roman"/>
        <w:b/>
        <w:sz w:val="24"/>
        <w:szCs w:val="24"/>
        <w:lang w:val="ru-RU"/>
      </w:rPr>
      <w:t xml:space="preserve">      </w:t>
    </w:r>
  </w:p>
  <w:p w:rsidR="00B97FD9" w:rsidRPr="00FF2342" w:rsidRDefault="00B97FD9" w:rsidP="00FF2342">
    <w:pPr>
      <w:tabs>
        <w:tab w:val="center" w:pos="4536"/>
        <w:tab w:val="right" w:pos="9072"/>
      </w:tabs>
      <w:spacing w:after="0" w:line="240" w:lineRule="auto"/>
      <w:rPr>
        <w:rFonts w:ascii="Times New Roman" w:eastAsia="Times New Roman" w:hAnsi="Times New Roman" w:cs="Times New Roman"/>
        <w:lang w:val="bg-BG"/>
      </w:rPr>
    </w:pPr>
    <w:r w:rsidRPr="00FF2342">
      <w:rPr>
        <w:rFonts w:ascii="Times New Roman" w:eastAsia="Times New Roman" w:hAnsi="Times New Roman" w:cs="Times New Roman"/>
        <w:lang w:val="en-GB"/>
      </w:rPr>
      <w:t xml:space="preserve">                  </w:t>
    </w:r>
    <w:r w:rsidRPr="00FF2342">
      <w:rPr>
        <w:rFonts w:ascii="Times New Roman" w:eastAsia="Times New Roman" w:hAnsi="Times New Roman" w:cs="Times New Roman"/>
        <w:lang w:val="bg-BG"/>
      </w:rPr>
      <w:t xml:space="preserve">                      </w:t>
    </w:r>
    <w:r w:rsidRPr="00FF2342">
      <w:rPr>
        <w:rFonts w:ascii="Times New Roman" w:eastAsia="Times New Roman" w:hAnsi="Times New Roman" w:cs="Times New Roman"/>
        <w:lang w:val="en-GB"/>
      </w:rPr>
      <w:t xml:space="preserve">    </w:t>
    </w:r>
    <w:r w:rsidRPr="00FF2342">
      <w:rPr>
        <w:rFonts w:ascii="Times New Roman" w:eastAsia="Times New Roman" w:hAnsi="Times New Roman" w:cs="Times New Roman"/>
        <w:lang w:val="de-DE"/>
      </w:rPr>
      <w:t>e</w:t>
    </w:r>
    <w:r w:rsidRPr="00FF2342">
      <w:rPr>
        <w:rFonts w:ascii="Times New Roman" w:eastAsia="Times New Roman" w:hAnsi="Times New Roman" w:cs="Times New Roman"/>
        <w:lang w:val="bg-BG"/>
      </w:rPr>
      <w:t>-</w:t>
    </w:r>
    <w:r w:rsidRPr="00FF2342">
      <w:rPr>
        <w:rFonts w:ascii="Times New Roman" w:eastAsia="Times New Roman" w:hAnsi="Times New Roman" w:cs="Times New Roman"/>
        <w:lang w:val="de-DE"/>
      </w:rPr>
      <w:t>mail</w:t>
    </w:r>
    <w:r w:rsidRPr="00FF2342">
      <w:rPr>
        <w:rFonts w:ascii="Times New Roman" w:eastAsia="Times New Roman" w:hAnsi="Times New Roman" w:cs="Times New Roman"/>
        <w:lang w:val="bg-BG"/>
      </w:rPr>
      <w:t xml:space="preserve">: </w:t>
    </w:r>
    <w:hyperlink r:id="rId1" w:history="1">
      <w:r w:rsidRPr="00FF2342">
        <w:rPr>
          <w:rFonts w:ascii="Times New Roman" w:eastAsia="Times New Roman" w:hAnsi="Times New Roman" w:cs="Times New Roman"/>
          <w:color w:val="0000FF"/>
          <w:u w:val="single"/>
        </w:rPr>
        <w:t>obshtina</w:t>
      </w:r>
      <w:r w:rsidRPr="00FF2342">
        <w:rPr>
          <w:rFonts w:ascii="Times New Roman" w:eastAsia="Times New Roman" w:hAnsi="Times New Roman" w:cs="Times New Roman"/>
          <w:color w:val="0000FF"/>
          <w:u w:val="single"/>
          <w:lang w:val="bg-BG"/>
        </w:rPr>
        <w:t>@</w:t>
      </w:r>
      <w:r w:rsidRPr="00FF2342">
        <w:rPr>
          <w:rFonts w:ascii="Times New Roman" w:eastAsia="Times New Roman" w:hAnsi="Times New Roman" w:cs="Times New Roman"/>
          <w:color w:val="0000FF"/>
          <w:u w:val="single"/>
          <w:lang w:val="de-DE"/>
        </w:rPr>
        <w:t>ugarchin</w:t>
      </w:r>
      <w:r w:rsidRPr="00FF2342">
        <w:rPr>
          <w:rFonts w:ascii="Times New Roman" w:eastAsia="Times New Roman" w:hAnsi="Times New Roman" w:cs="Times New Roman"/>
          <w:color w:val="0000FF"/>
          <w:u w:val="single"/>
          <w:lang w:val="bg-BG"/>
        </w:rPr>
        <w:t>.</w:t>
      </w:r>
      <w:r w:rsidRPr="00FF2342">
        <w:rPr>
          <w:rFonts w:ascii="Times New Roman" w:eastAsia="Times New Roman" w:hAnsi="Times New Roman" w:cs="Times New Roman"/>
          <w:color w:val="0000FF"/>
          <w:u w:val="single"/>
        </w:rPr>
        <w:t>com</w:t>
      </w:r>
    </w:hyperlink>
    <w:r w:rsidRPr="00FF2342">
      <w:rPr>
        <w:rFonts w:ascii="Times New Roman" w:eastAsia="Times New Roman" w:hAnsi="Times New Roman" w:cs="Times New Roman"/>
        <w:color w:val="0000FF"/>
        <w:sz w:val="24"/>
        <w:szCs w:val="24"/>
        <w:u w:val="single"/>
        <w:lang w:val="de-DE"/>
      </w:rPr>
      <w:t>,</w:t>
    </w:r>
    <w:r w:rsidRPr="00FF2342">
      <w:rPr>
        <w:rFonts w:ascii="Times New Roman" w:eastAsia="Times New Roman" w:hAnsi="Times New Roman" w:cs="Times New Roman"/>
        <w:lang w:val="bg-BG"/>
      </w:rPr>
      <w:t xml:space="preserve"> </w:t>
    </w:r>
    <w:r w:rsidRPr="00FF2342">
      <w:rPr>
        <w:rFonts w:ascii="Times New Roman" w:eastAsia="Times New Roman" w:hAnsi="Times New Roman" w:cs="Times New Roman"/>
        <w:lang w:val="de-DE"/>
      </w:rPr>
      <w:t>web</w:t>
    </w:r>
    <w:r w:rsidRPr="00FF2342">
      <w:rPr>
        <w:rFonts w:ascii="Times New Roman" w:eastAsia="Times New Roman" w:hAnsi="Times New Roman" w:cs="Times New Roman"/>
        <w:lang w:val="bg-BG"/>
      </w:rPr>
      <w:t xml:space="preserve">: </w:t>
    </w:r>
    <w:r w:rsidRPr="00FF2342">
      <w:rPr>
        <w:rFonts w:ascii="Times New Roman" w:eastAsia="Times New Roman" w:hAnsi="Times New Roman" w:cs="Times New Roman"/>
        <w:lang w:val="de-DE"/>
      </w:rPr>
      <w:t>www.ugarchin</w:t>
    </w:r>
    <w:r w:rsidRPr="00FF2342">
      <w:rPr>
        <w:rFonts w:ascii="Times New Roman" w:eastAsia="Times New Roman" w:hAnsi="Times New Roman" w:cs="Times New Roman"/>
        <w:lang w:val="bg-BG"/>
      </w:rPr>
      <w:t>.</w:t>
    </w:r>
    <w:r w:rsidRPr="00FF2342">
      <w:rPr>
        <w:rFonts w:ascii="Times New Roman" w:eastAsia="Times New Roman" w:hAnsi="Times New Roman" w:cs="Times New Roman"/>
        <w:lang w:val="de-DE"/>
      </w:rPr>
      <w:t>bg</w:t>
    </w:r>
  </w:p>
  <w:p w:rsidR="00B97FD9" w:rsidRPr="00FF2342" w:rsidRDefault="00B97FD9" w:rsidP="00FF2342">
    <w:pPr>
      <w:tabs>
        <w:tab w:val="center" w:pos="4536"/>
        <w:tab w:val="right" w:pos="9072"/>
      </w:tabs>
      <w:spacing w:after="0" w:line="240" w:lineRule="auto"/>
      <w:rPr>
        <w:rFonts w:ascii="Times New Roman" w:eastAsia="Times New Roman" w:hAnsi="Times New Roman" w:cs="Times New Roman"/>
        <w:sz w:val="24"/>
        <w:szCs w:val="24"/>
        <w:lang w:val="bg-BG"/>
      </w:rPr>
    </w:pPr>
  </w:p>
  <w:p w:rsidR="00B97FD9" w:rsidRPr="00FF2342" w:rsidRDefault="00B97FD9" w:rsidP="00FF23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97" w:rsidRDefault="00D77D97" w:rsidP="000146C6">
      <w:pPr>
        <w:spacing w:after="0" w:line="240" w:lineRule="auto"/>
      </w:pPr>
      <w:r>
        <w:separator/>
      </w:r>
    </w:p>
  </w:footnote>
  <w:footnote w:type="continuationSeparator" w:id="0">
    <w:p w:rsidR="00D77D97" w:rsidRDefault="00D77D97" w:rsidP="000146C6">
      <w:pPr>
        <w:spacing w:after="0" w:line="240" w:lineRule="auto"/>
      </w:pPr>
      <w:r>
        <w:continuationSeparator/>
      </w:r>
    </w:p>
  </w:footnote>
  <w:footnote w:id="1">
    <w:p w:rsidR="00B97FD9" w:rsidRPr="00E95D41" w:rsidRDefault="00B97FD9" w:rsidP="00E95D41">
      <w:pPr>
        <w:pStyle w:val="a4"/>
        <w:jc w:val="both"/>
        <w:rPr>
          <w:lang w:val="bg-BG"/>
        </w:rPr>
      </w:pPr>
      <w:r>
        <w:rPr>
          <w:rStyle w:val="a6"/>
        </w:rPr>
        <w:footnoteRef/>
      </w:r>
      <w:r>
        <w:t xml:space="preserve"> </w:t>
      </w:r>
      <w:r w:rsidRPr="00794D99">
        <w:rPr>
          <w:sz w:val="22"/>
          <w:szCs w:val="22"/>
          <w:lang w:val="bg-BG"/>
        </w:rPr>
        <w:t>"Информация за нарушение" е информация, включително основателни подозрения, за действителни или потенциални нарушения, които са извършени или е много вероятно да бъдат извършени в организацията, в която работи или е работило сигнализиращото лице, или в друга организация, с която то е или е било в контакт по време на работата си, както и за опити за прикриване на нарушения.</w:t>
      </w:r>
    </w:p>
  </w:footnote>
  <w:footnote w:id="2">
    <w:p w:rsidR="00B97FD9" w:rsidRPr="00FB3393" w:rsidRDefault="00B97FD9" w:rsidP="00FB3393">
      <w:pPr>
        <w:pStyle w:val="a4"/>
        <w:jc w:val="both"/>
        <w:rPr>
          <w:sz w:val="22"/>
          <w:szCs w:val="22"/>
          <w:lang w:val="bg-BG"/>
        </w:rPr>
      </w:pPr>
      <w:r>
        <w:rPr>
          <w:rStyle w:val="a6"/>
        </w:rPr>
        <w:footnoteRef/>
      </w:r>
      <w:r>
        <w:t xml:space="preserve"> </w:t>
      </w:r>
      <w:r w:rsidRPr="00FB3393">
        <w:rPr>
          <w:sz w:val="22"/>
          <w:szCs w:val="22"/>
          <w:lang w:val="bg-BG"/>
        </w:rPr>
        <w:t>Действия или бездействия, които са незаконосъобразни и са свързани с българското законодателство или актовете на Европейския съюз в областите, посочени в чл. 2, ал.1, или противоречат на предмета или целта на правилата в актовете на Европейския съюз и областите, посочени в чл. 2, ал.1 от настоящите Вътрешни правила.</w:t>
      </w:r>
    </w:p>
    <w:p w:rsidR="00B97FD9" w:rsidRPr="00FB3393" w:rsidRDefault="00B97FD9" w:rsidP="00FB3393">
      <w:pPr>
        <w:pStyle w:val="a4"/>
        <w:jc w:val="both"/>
        <w:rPr>
          <w:sz w:val="22"/>
          <w:szCs w:val="22"/>
          <w:lang w:val="bg-BG"/>
        </w:rPr>
      </w:pPr>
    </w:p>
  </w:footnote>
  <w:footnote w:id="3">
    <w:p w:rsidR="00B97FD9" w:rsidRPr="008854B9" w:rsidRDefault="00B97FD9" w:rsidP="008854B9">
      <w:pPr>
        <w:pStyle w:val="a4"/>
        <w:jc w:val="both"/>
        <w:rPr>
          <w:sz w:val="22"/>
          <w:szCs w:val="22"/>
          <w:lang w:val="bg-BG"/>
        </w:rPr>
      </w:pPr>
      <w:r>
        <w:rPr>
          <w:rStyle w:val="a6"/>
        </w:rPr>
        <w:footnoteRef/>
      </w:r>
      <w:r>
        <w:t xml:space="preserve"> </w:t>
      </w:r>
      <w:r w:rsidRPr="008854B9">
        <w:rPr>
          <w:sz w:val="22"/>
          <w:szCs w:val="22"/>
          <w:lang w:val="bg-BG"/>
        </w:rPr>
        <w:t>"Работен контекст" са настоящи или минали работни дейности в публичния или в частния сектор, чрез които, независимо от тяхното естество, лицата получават информация за нарушения и в рамките на които тези лица могат да бъдат подложени на репресивни ответни действия, ако подадат такава информация.</w:t>
      </w:r>
    </w:p>
  </w:footnote>
  <w:footnote w:id="4">
    <w:p w:rsidR="00B97FD9" w:rsidRPr="008F2675" w:rsidRDefault="00B97FD9" w:rsidP="003B4F3D">
      <w:pPr>
        <w:pStyle w:val="a4"/>
        <w:jc w:val="both"/>
        <w:rPr>
          <w:sz w:val="22"/>
          <w:szCs w:val="22"/>
          <w:lang w:val="bg-BG"/>
        </w:rPr>
      </w:pPr>
      <w:r>
        <w:rPr>
          <w:rStyle w:val="a6"/>
        </w:rPr>
        <w:footnoteRef/>
      </w:r>
      <w:r>
        <w:t xml:space="preserve"> </w:t>
      </w:r>
      <w:r w:rsidRPr="008F2675">
        <w:rPr>
          <w:sz w:val="22"/>
          <w:szCs w:val="22"/>
          <w:lang w:val="bg-BG"/>
        </w:rPr>
        <w:t>"Засегнато лице" е физическо или юридическо лице, което се посочва при подаването на сигнала или при публичното оповестяване на информация като лице, на което се приписва нарушението или с което това лице е свързано.</w:t>
      </w:r>
    </w:p>
    <w:p w:rsidR="00B97FD9" w:rsidRPr="008F2675" w:rsidRDefault="00B97FD9" w:rsidP="003B4F3D">
      <w:pPr>
        <w:pStyle w:val="a4"/>
        <w:jc w:val="both"/>
        <w:rPr>
          <w:sz w:val="22"/>
          <w:szCs w:val="22"/>
          <w:lang w:val="bg-BG"/>
        </w:rPr>
      </w:pPr>
    </w:p>
  </w:footnote>
  <w:footnote w:id="5">
    <w:p w:rsidR="00B97FD9" w:rsidRPr="00DC2A0A" w:rsidRDefault="00B97FD9" w:rsidP="00FD1636">
      <w:pPr>
        <w:spacing w:after="0"/>
        <w:jc w:val="both"/>
        <w:rPr>
          <w:rFonts w:ascii="Times New Roman" w:hAnsi="Times New Roman" w:cs="Times New Roman"/>
        </w:rPr>
      </w:pPr>
      <w:r w:rsidRPr="00FD1636">
        <w:rPr>
          <w:rStyle w:val="a6"/>
          <w:rFonts w:ascii="Times New Roman" w:hAnsi="Times New Roman" w:cs="Times New Roman"/>
          <w:sz w:val="20"/>
          <w:szCs w:val="20"/>
        </w:rPr>
        <w:footnoteRef/>
      </w:r>
      <w:r w:rsidRPr="00FD1636">
        <w:rPr>
          <w:rFonts w:ascii="Times New Roman" w:hAnsi="Times New Roman" w:cs="Times New Roman"/>
          <w:sz w:val="20"/>
          <w:szCs w:val="20"/>
        </w:rPr>
        <w:t xml:space="preserve"> </w:t>
      </w:r>
      <w:proofErr w:type="spellStart"/>
      <w:r w:rsidRPr="00DC2A0A">
        <w:rPr>
          <w:rFonts w:ascii="Times New Roman" w:hAnsi="Times New Roman" w:cs="Times New Roman"/>
          <w:b/>
          <w:bCs/>
        </w:rPr>
        <w:t>Чл</w:t>
      </w:r>
      <w:proofErr w:type="spellEnd"/>
      <w:r w:rsidRPr="00DC2A0A">
        <w:rPr>
          <w:rFonts w:ascii="Times New Roman" w:hAnsi="Times New Roman" w:cs="Times New Roman"/>
          <w:b/>
          <w:bCs/>
        </w:rPr>
        <w:t>. 286</w:t>
      </w:r>
      <w:r w:rsidRPr="00DC2A0A">
        <w:rPr>
          <w:rFonts w:ascii="Times New Roman" w:hAnsi="Times New Roman" w:cs="Times New Roman"/>
          <w:b/>
          <w:lang w:val="bg-BG"/>
        </w:rPr>
        <w:t xml:space="preserve"> НК:</w:t>
      </w:r>
      <w:r w:rsidRPr="00DC2A0A">
        <w:rPr>
          <w:rFonts w:ascii="Times New Roman" w:hAnsi="Times New Roman" w:cs="Times New Roman"/>
        </w:rPr>
        <w:t> (1)</w:t>
      </w:r>
      <w:r>
        <w:rPr>
          <w:rFonts w:ascii="Times New Roman" w:hAnsi="Times New Roman" w:cs="Times New Roman"/>
          <w:lang w:val="bg-BG"/>
        </w:rPr>
        <w:t xml:space="preserve"> </w:t>
      </w:r>
      <w:proofErr w:type="spellStart"/>
      <w:r w:rsidRPr="00DC2A0A">
        <w:rPr>
          <w:rFonts w:ascii="Times New Roman" w:hAnsi="Times New Roman" w:cs="Times New Roman"/>
        </w:rPr>
        <w:t>Който</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пред</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надлежен</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орган</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на</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властта</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набеди</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някого</w:t>
      </w:r>
      <w:proofErr w:type="spellEnd"/>
      <w:r w:rsidRPr="00DC2A0A">
        <w:rPr>
          <w:rFonts w:ascii="Times New Roman" w:hAnsi="Times New Roman" w:cs="Times New Roman"/>
        </w:rPr>
        <w:t xml:space="preserve"> в </w:t>
      </w:r>
      <w:proofErr w:type="spellStart"/>
      <w:r w:rsidRPr="00DC2A0A">
        <w:rPr>
          <w:rFonts w:ascii="Times New Roman" w:hAnsi="Times New Roman" w:cs="Times New Roman"/>
        </w:rPr>
        <w:t>престъпление</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като</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знае</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че</w:t>
      </w:r>
      <w:proofErr w:type="spellEnd"/>
      <w:r w:rsidRPr="00DC2A0A">
        <w:rPr>
          <w:rFonts w:ascii="Times New Roman" w:hAnsi="Times New Roman" w:cs="Times New Roman"/>
        </w:rPr>
        <w:t xml:space="preserve"> е </w:t>
      </w:r>
      <w:proofErr w:type="spellStart"/>
      <w:r w:rsidRPr="00DC2A0A">
        <w:rPr>
          <w:rFonts w:ascii="Times New Roman" w:hAnsi="Times New Roman" w:cs="Times New Roman"/>
        </w:rPr>
        <w:t>невинен</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или</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представи</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неистински</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доказателства</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срещу</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него</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се</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наказва</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за</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набедяване</w:t>
      </w:r>
      <w:proofErr w:type="spellEnd"/>
      <w:r w:rsidRPr="00DC2A0A">
        <w:rPr>
          <w:rFonts w:ascii="Times New Roman" w:hAnsi="Times New Roman" w:cs="Times New Roman"/>
        </w:rPr>
        <w:t xml:space="preserve"> с </w:t>
      </w:r>
      <w:proofErr w:type="spellStart"/>
      <w:r w:rsidRPr="00DC2A0A">
        <w:rPr>
          <w:rFonts w:ascii="Times New Roman" w:hAnsi="Times New Roman" w:cs="Times New Roman"/>
        </w:rPr>
        <w:t>лишаване</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от</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свобода</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от</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една</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до</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шест</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години</w:t>
      </w:r>
      <w:proofErr w:type="spellEnd"/>
      <w:r w:rsidRPr="00DC2A0A">
        <w:rPr>
          <w:rFonts w:ascii="Times New Roman" w:hAnsi="Times New Roman" w:cs="Times New Roman"/>
        </w:rPr>
        <w:t xml:space="preserve"> и с </w:t>
      </w:r>
      <w:proofErr w:type="spellStart"/>
      <w:r w:rsidRPr="00DC2A0A">
        <w:rPr>
          <w:rFonts w:ascii="Times New Roman" w:hAnsi="Times New Roman" w:cs="Times New Roman"/>
        </w:rPr>
        <w:t>обществено</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порицание</w:t>
      </w:r>
      <w:proofErr w:type="spellEnd"/>
      <w:r w:rsidRPr="00DC2A0A">
        <w:rPr>
          <w:rFonts w:ascii="Times New Roman" w:hAnsi="Times New Roman" w:cs="Times New Roman"/>
        </w:rPr>
        <w:t>.</w:t>
      </w:r>
    </w:p>
    <w:p w:rsidR="00B97FD9" w:rsidRPr="00DC2A0A" w:rsidRDefault="00B97FD9" w:rsidP="00FD1636">
      <w:pPr>
        <w:spacing w:after="0"/>
        <w:jc w:val="both"/>
        <w:rPr>
          <w:rFonts w:ascii="Times New Roman" w:hAnsi="Times New Roman" w:cs="Times New Roman"/>
        </w:rPr>
      </w:pPr>
      <w:r w:rsidRPr="00DC2A0A">
        <w:rPr>
          <w:rFonts w:ascii="Times New Roman" w:hAnsi="Times New Roman" w:cs="Times New Roman"/>
        </w:rPr>
        <w:t xml:space="preserve">(2) </w:t>
      </w:r>
      <w:proofErr w:type="spellStart"/>
      <w:r w:rsidRPr="00DC2A0A">
        <w:rPr>
          <w:rFonts w:ascii="Times New Roman" w:hAnsi="Times New Roman" w:cs="Times New Roman"/>
        </w:rPr>
        <w:t>Ако</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набеденият</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бъде</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привлечен</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към</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наказателна</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отговорност</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наказанието</w:t>
      </w:r>
      <w:proofErr w:type="spellEnd"/>
      <w:r w:rsidRPr="00DC2A0A">
        <w:rPr>
          <w:rFonts w:ascii="Times New Roman" w:hAnsi="Times New Roman" w:cs="Times New Roman"/>
        </w:rPr>
        <w:t xml:space="preserve"> е </w:t>
      </w:r>
      <w:proofErr w:type="spellStart"/>
      <w:r w:rsidRPr="00DC2A0A">
        <w:rPr>
          <w:rFonts w:ascii="Times New Roman" w:hAnsi="Times New Roman" w:cs="Times New Roman"/>
        </w:rPr>
        <w:t>лишаване</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от</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свобода</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от</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една</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до</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десет</w:t>
      </w:r>
      <w:proofErr w:type="spellEnd"/>
      <w:r w:rsidRPr="00DC2A0A">
        <w:rPr>
          <w:rFonts w:ascii="Times New Roman" w:hAnsi="Times New Roman" w:cs="Times New Roman"/>
        </w:rPr>
        <w:t xml:space="preserve"> </w:t>
      </w:r>
      <w:proofErr w:type="spellStart"/>
      <w:r w:rsidRPr="00DC2A0A">
        <w:rPr>
          <w:rFonts w:ascii="Times New Roman" w:hAnsi="Times New Roman" w:cs="Times New Roman"/>
        </w:rPr>
        <w:t>години</w:t>
      </w:r>
      <w:proofErr w:type="spellEnd"/>
      <w:r w:rsidRPr="00DC2A0A">
        <w:rPr>
          <w:rFonts w:ascii="Times New Roman" w:hAnsi="Times New Roman" w:cs="Times New Roman"/>
        </w:rPr>
        <w:t>.</w:t>
      </w:r>
    </w:p>
    <w:p w:rsidR="00B97FD9" w:rsidRPr="00DC2A0A" w:rsidRDefault="00B97FD9" w:rsidP="00FD1636">
      <w:pPr>
        <w:spacing w:after="0"/>
        <w:jc w:val="both"/>
        <w:rPr>
          <w:rFonts w:ascii="Times New Roman" w:hAnsi="Times New Roman" w:cs="Times New Roman"/>
          <w:lang w:val="bg-BG"/>
        </w:rPr>
      </w:pPr>
    </w:p>
    <w:p w:rsidR="00B97FD9" w:rsidRPr="00FD1636" w:rsidRDefault="00B97FD9">
      <w:pPr>
        <w:pStyle w:val="a4"/>
        <w:rPr>
          <w:lang w:val="bg-BG"/>
        </w:rPr>
      </w:pPr>
    </w:p>
  </w:footnote>
  <w:footnote w:id="6">
    <w:p w:rsidR="00B97FD9" w:rsidRPr="00DC2A0A" w:rsidRDefault="00B97FD9" w:rsidP="00DE16D8">
      <w:pPr>
        <w:pStyle w:val="a4"/>
        <w:jc w:val="both"/>
        <w:rPr>
          <w:sz w:val="22"/>
          <w:szCs w:val="22"/>
          <w:lang w:val="bg-BG"/>
        </w:rPr>
      </w:pPr>
      <w:r>
        <w:rPr>
          <w:rStyle w:val="a6"/>
        </w:rPr>
        <w:footnoteRef/>
      </w:r>
      <w:r>
        <w:t xml:space="preserve"> </w:t>
      </w:r>
      <w:r w:rsidRPr="00DC2A0A">
        <w:rPr>
          <w:sz w:val="22"/>
          <w:szCs w:val="22"/>
          <w:lang w:val="bg-BG"/>
        </w:rPr>
        <w:t>“</w:t>
      </w:r>
      <w:proofErr w:type="spellStart"/>
      <w:r w:rsidRPr="00DC2A0A">
        <w:rPr>
          <w:sz w:val="22"/>
          <w:szCs w:val="22"/>
          <w:lang w:val="bg-BG"/>
        </w:rPr>
        <w:t>Последващи</w:t>
      </w:r>
      <w:proofErr w:type="spellEnd"/>
      <w:r w:rsidRPr="00DC2A0A">
        <w:rPr>
          <w:sz w:val="22"/>
          <w:szCs w:val="22"/>
          <w:lang w:val="bg-BG"/>
        </w:rPr>
        <w:t xml:space="preserve"> действия" са всяко действие, предприето от лицето, приемащо сигнал, или от компетентен орган с цел оценка на точността на представените в сигнала твърдения и по целесъобразност с цел третиране на сигнализираното нарушение, включително чрез действия като вътрешна анкета, разследване, наказателно преследване, действия за обезпечаване на средства или приключване на процедурата.</w:t>
      </w:r>
    </w:p>
  </w:footnote>
  <w:footnote w:id="7">
    <w:p w:rsidR="00B97FD9" w:rsidRPr="00DC2A0A" w:rsidRDefault="00B97FD9" w:rsidP="00DE16D8">
      <w:pPr>
        <w:pStyle w:val="a4"/>
        <w:jc w:val="both"/>
        <w:rPr>
          <w:sz w:val="22"/>
          <w:szCs w:val="22"/>
          <w:lang w:val="bg-BG"/>
        </w:rPr>
      </w:pPr>
      <w:r>
        <w:rPr>
          <w:rStyle w:val="a6"/>
        </w:rPr>
        <w:footnoteRef/>
      </w:r>
      <w:r>
        <w:t xml:space="preserve"> </w:t>
      </w:r>
      <w:r w:rsidRPr="00DC2A0A">
        <w:rPr>
          <w:sz w:val="22"/>
          <w:szCs w:val="22"/>
          <w:lang w:val="bg-BG"/>
        </w:rPr>
        <w:t>"Очевидно маловажно нарушение" е налице, когато извършеното нарушение разкрива явно незначителна степен на обществена опасност с оглед на липсата или незначителността на вредните последици.</w:t>
      </w:r>
    </w:p>
    <w:p w:rsidR="00B97FD9" w:rsidRPr="00DC2A0A" w:rsidRDefault="00B97FD9" w:rsidP="00DE16D8">
      <w:pPr>
        <w:pStyle w:val="a4"/>
        <w:jc w:val="both"/>
        <w:rPr>
          <w:sz w:val="22"/>
          <w:szCs w:val="22"/>
          <w:lang w:val="bg-BG"/>
        </w:rPr>
      </w:pPr>
    </w:p>
  </w:footnote>
  <w:footnote w:id="8">
    <w:p w:rsidR="00B97FD9" w:rsidRPr="00DC2A0A" w:rsidRDefault="00B97FD9" w:rsidP="00DC2A0A">
      <w:pPr>
        <w:spacing w:after="0"/>
        <w:jc w:val="both"/>
        <w:rPr>
          <w:rFonts w:ascii="Times New Roman" w:hAnsi="Times New Roman" w:cs="Times New Roman"/>
          <w:lang w:val="bg-BG"/>
        </w:rPr>
      </w:pPr>
      <w:r>
        <w:rPr>
          <w:rStyle w:val="a6"/>
        </w:rPr>
        <w:footnoteRef/>
      </w:r>
      <w:r>
        <w:t xml:space="preserve"> </w:t>
      </w:r>
      <w:r w:rsidRPr="00DC2A0A">
        <w:rPr>
          <w:rFonts w:ascii="Times New Roman" w:hAnsi="Times New Roman" w:cs="Times New Roman"/>
          <w:lang w:val="bg-BG"/>
        </w:rPr>
        <w:t>"Траен носител" е всеки носител на информация, даващ възможност да съхранява информация, който позволява лесното й използване в бъдеще за период, съответстващ на целите, за които е предназначена информацията, и който позволява непромененото възпроизвеждане на съхранената информация.</w:t>
      </w:r>
    </w:p>
    <w:p w:rsidR="00B97FD9" w:rsidRPr="00DC2A0A" w:rsidRDefault="00B97FD9">
      <w:pPr>
        <w:pStyle w:val="a4"/>
        <w:rPr>
          <w:lang w:val="bg-BG"/>
        </w:rPr>
      </w:pPr>
    </w:p>
  </w:footnote>
  <w:footnote w:id="9">
    <w:p w:rsidR="00B97FD9" w:rsidRDefault="00B97FD9" w:rsidP="00C06947">
      <w:pPr>
        <w:pStyle w:val="a4"/>
      </w:pPr>
      <w:r>
        <w:rPr>
          <w:rStyle w:val="a6"/>
        </w:rPr>
        <w:footnoteRef/>
      </w:r>
      <w:r>
        <w:t xml:space="preserve"> </w:t>
      </w:r>
      <w:proofErr w:type="spellStart"/>
      <w:r>
        <w:rPr>
          <w:sz w:val="16"/>
          <w:szCs w:val="16"/>
          <w:shd w:val="clear" w:color="auto" w:fill="FFFFFF"/>
        </w:rPr>
        <w:t>Съгласно</w:t>
      </w:r>
      <w:proofErr w:type="spellEnd"/>
      <w:r>
        <w:rPr>
          <w:sz w:val="16"/>
          <w:szCs w:val="16"/>
          <w:shd w:val="clear" w:color="auto" w:fill="FFFFFF"/>
        </w:rPr>
        <w:t xml:space="preserve"> §1, т. 4 </w:t>
      </w:r>
      <w:proofErr w:type="spellStart"/>
      <w:r>
        <w:rPr>
          <w:sz w:val="16"/>
          <w:szCs w:val="16"/>
          <w:shd w:val="clear" w:color="auto" w:fill="FFFFFF"/>
        </w:rPr>
        <w:t>от</w:t>
      </w:r>
      <w:proofErr w:type="spellEnd"/>
      <w:r>
        <w:rPr>
          <w:sz w:val="16"/>
          <w:szCs w:val="16"/>
          <w:shd w:val="clear" w:color="auto" w:fill="FFFFFF"/>
        </w:rPr>
        <w:t xml:space="preserve"> ДР </w:t>
      </w:r>
      <w:proofErr w:type="spellStart"/>
      <w:r>
        <w:rPr>
          <w:sz w:val="16"/>
          <w:szCs w:val="16"/>
          <w:shd w:val="clear" w:color="auto" w:fill="FFFFFF"/>
        </w:rPr>
        <w:t>на</w:t>
      </w:r>
      <w:proofErr w:type="spellEnd"/>
      <w:r>
        <w:rPr>
          <w:sz w:val="16"/>
          <w:szCs w:val="16"/>
          <w:shd w:val="clear" w:color="auto" w:fill="FFFFFF"/>
        </w:rPr>
        <w:t xml:space="preserve"> ЗЗЛПСПОИН - „</w:t>
      </w:r>
      <w:proofErr w:type="spellStart"/>
      <w:r>
        <w:rPr>
          <w:sz w:val="16"/>
          <w:szCs w:val="16"/>
          <w:shd w:val="clear" w:color="auto" w:fill="FFFFFF"/>
        </w:rPr>
        <w:t>Работен</w:t>
      </w:r>
      <w:proofErr w:type="spellEnd"/>
      <w:r>
        <w:rPr>
          <w:sz w:val="16"/>
          <w:szCs w:val="16"/>
          <w:shd w:val="clear" w:color="auto" w:fill="FFFFFF"/>
        </w:rPr>
        <w:t xml:space="preserve"> </w:t>
      </w:r>
      <w:proofErr w:type="spellStart"/>
      <w:r>
        <w:rPr>
          <w:sz w:val="16"/>
          <w:szCs w:val="16"/>
          <w:shd w:val="clear" w:color="auto" w:fill="FFFFFF"/>
        </w:rPr>
        <w:t>контекст</w:t>
      </w:r>
      <w:proofErr w:type="spellEnd"/>
      <w:r>
        <w:rPr>
          <w:sz w:val="16"/>
          <w:szCs w:val="16"/>
          <w:shd w:val="clear" w:color="auto" w:fill="FFFFFF"/>
        </w:rPr>
        <w:t xml:space="preserve">” </w:t>
      </w:r>
      <w:proofErr w:type="spellStart"/>
      <w:r>
        <w:rPr>
          <w:sz w:val="16"/>
          <w:szCs w:val="16"/>
          <w:shd w:val="clear" w:color="auto" w:fill="FFFFFF"/>
        </w:rPr>
        <w:t>са</w:t>
      </w:r>
      <w:proofErr w:type="spellEnd"/>
      <w:r>
        <w:rPr>
          <w:sz w:val="16"/>
          <w:szCs w:val="16"/>
          <w:shd w:val="clear" w:color="auto" w:fill="FFFFFF"/>
        </w:rPr>
        <w:t xml:space="preserve"> </w:t>
      </w:r>
      <w:proofErr w:type="spellStart"/>
      <w:r>
        <w:rPr>
          <w:sz w:val="16"/>
          <w:szCs w:val="16"/>
          <w:shd w:val="clear" w:color="auto" w:fill="FFFFFF"/>
        </w:rPr>
        <w:t>настоящи</w:t>
      </w:r>
      <w:proofErr w:type="spellEnd"/>
      <w:r>
        <w:rPr>
          <w:sz w:val="16"/>
          <w:szCs w:val="16"/>
          <w:shd w:val="clear" w:color="auto" w:fill="FFFFFF"/>
        </w:rPr>
        <w:t xml:space="preserve"> </w:t>
      </w:r>
      <w:proofErr w:type="spellStart"/>
      <w:r>
        <w:rPr>
          <w:sz w:val="16"/>
          <w:szCs w:val="16"/>
          <w:shd w:val="clear" w:color="auto" w:fill="FFFFFF"/>
        </w:rPr>
        <w:t>или</w:t>
      </w:r>
      <w:proofErr w:type="spellEnd"/>
      <w:r>
        <w:rPr>
          <w:sz w:val="16"/>
          <w:szCs w:val="16"/>
          <w:shd w:val="clear" w:color="auto" w:fill="FFFFFF"/>
        </w:rPr>
        <w:t xml:space="preserve"> </w:t>
      </w:r>
      <w:proofErr w:type="spellStart"/>
      <w:r>
        <w:rPr>
          <w:sz w:val="16"/>
          <w:szCs w:val="16"/>
          <w:shd w:val="clear" w:color="auto" w:fill="FFFFFF"/>
        </w:rPr>
        <w:t>минали</w:t>
      </w:r>
      <w:proofErr w:type="spellEnd"/>
      <w:r>
        <w:rPr>
          <w:sz w:val="16"/>
          <w:szCs w:val="16"/>
          <w:shd w:val="clear" w:color="auto" w:fill="FFFFFF"/>
        </w:rPr>
        <w:t xml:space="preserve"> </w:t>
      </w:r>
      <w:proofErr w:type="spellStart"/>
      <w:r>
        <w:rPr>
          <w:sz w:val="16"/>
          <w:szCs w:val="16"/>
          <w:shd w:val="clear" w:color="auto" w:fill="FFFFFF"/>
        </w:rPr>
        <w:t>работни</w:t>
      </w:r>
      <w:proofErr w:type="spellEnd"/>
      <w:r>
        <w:rPr>
          <w:sz w:val="16"/>
          <w:szCs w:val="16"/>
          <w:shd w:val="clear" w:color="auto" w:fill="FFFFFF"/>
        </w:rPr>
        <w:t xml:space="preserve"> </w:t>
      </w:r>
      <w:proofErr w:type="spellStart"/>
      <w:r>
        <w:rPr>
          <w:sz w:val="16"/>
          <w:szCs w:val="16"/>
          <w:shd w:val="clear" w:color="auto" w:fill="FFFFFF"/>
        </w:rPr>
        <w:t>дейности</w:t>
      </w:r>
      <w:proofErr w:type="spellEnd"/>
      <w:r>
        <w:rPr>
          <w:sz w:val="16"/>
          <w:szCs w:val="16"/>
          <w:shd w:val="clear" w:color="auto" w:fill="FFFFFF"/>
        </w:rPr>
        <w:t xml:space="preserve"> в </w:t>
      </w:r>
      <w:proofErr w:type="spellStart"/>
      <w:r>
        <w:rPr>
          <w:sz w:val="16"/>
          <w:szCs w:val="16"/>
          <w:shd w:val="clear" w:color="auto" w:fill="FFFFFF"/>
        </w:rPr>
        <w:t>публичния</w:t>
      </w:r>
      <w:proofErr w:type="spellEnd"/>
      <w:r>
        <w:rPr>
          <w:sz w:val="16"/>
          <w:szCs w:val="16"/>
          <w:shd w:val="clear" w:color="auto" w:fill="FFFFFF"/>
        </w:rPr>
        <w:t xml:space="preserve"> </w:t>
      </w:r>
      <w:proofErr w:type="spellStart"/>
      <w:r>
        <w:rPr>
          <w:sz w:val="16"/>
          <w:szCs w:val="16"/>
          <w:shd w:val="clear" w:color="auto" w:fill="FFFFFF"/>
        </w:rPr>
        <w:t>или</w:t>
      </w:r>
      <w:proofErr w:type="spellEnd"/>
      <w:r>
        <w:rPr>
          <w:sz w:val="16"/>
          <w:szCs w:val="16"/>
          <w:shd w:val="clear" w:color="auto" w:fill="FFFFFF"/>
        </w:rPr>
        <w:t xml:space="preserve"> в </w:t>
      </w:r>
      <w:proofErr w:type="spellStart"/>
      <w:r>
        <w:rPr>
          <w:sz w:val="16"/>
          <w:szCs w:val="16"/>
          <w:shd w:val="clear" w:color="auto" w:fill="FFFFFF"/>
        </w:rPr>
        <w:t>частния</w:t>
      </w:r>
      <w:proofErr w:type="spellEnd"/>
      <w:r>
        <w:rPr>
          <w:sz w:val="16"/>
          <w:szCs w:val="16"/>
          <w:shd w:val="clear" w:color="auto" w:fill="FFFFFF"/>
        </w:rPr>
        <w:t xml:space="preserve"> </w:t>
      </w:r>
      <w:proofErr w:type="spellStart"/>
      <w:r>
        <w:rPr>
          <w:sz w:val="16"/>
          <w:szCs w:val="16"/>
          <w:shd w:val="clear" w:color="auto" w:fill="FFFFFF"/>
        </w:rPr>
        <w:t>сектор</w:t>
      </w:r>
      <w:proofErr w:type="spellEnd"/>
      <w:r>
        <w:rPr>
          <w:sz w:val="16"/>
          <w:szCs w:val="16"/>
          <w:shd w:val="clear" w:color="auto" w:fill="FFFFFF"/>
        </w:rPr>
        <w:t xml:space="preserve">, </w:t>
      </w:r>
      <w:proofErr w:type="spellStart"/>
      <w:r>
        <w:rPr>
          <w:sz w:val="16"/>
          <w:szCs w:val="16"/>
          <w:shd w:val="clear" w:color="auto" w:fill="FFFFFF"/>
        </w:rPr>
        <w:t>чрез</w:t>
      </w:r>
      <w:proofErr w:type="spellEnd"/>
      <w:r>
        <w:rPr>
          <w:sz w:val="16"/>
          <w:szCs w:val="16"/>
          <w:shd w:val="clear" w:color="auto" w:fill="FFFFFF"/>
        </w:rPr>
        <w:t xml:space="preserve"> </w:t>
      </w:r>
      <w:proofErr w:type="spellStart"/>
      <w:r>
        <w:rPr>
          <w:sz w:val="16"/>
          <w:szCs w:val="16"/>
          <w:shd w:val="clear" w:color="auto" w:fill="FFFFFF"/>
        </w:rPr>
        <w:t>които</w:t>
      </w:r>
      <w:proofErr w:type="spellEnd"/>
      <w:r>
        <w:rPr>
          <w:sz w:val="16"/>
          <w:szCs w:val="16"/>
          <w:shd w:val="clear" w:color="auto" w:fill="FFFFFF"/>
        </w:rPr>
        <w:t xml:space="preserve">, </w:t>
      </w:r>
      <w:proofErr w:type="spellStart"/>
      <w:r>
        <w:rPr>
          <w:sz w:val="16"/>
          <w:szCs w:val="16"/>
          <w:shd w:val="clear" w:color="auto" w:fill="FFFFFF"/>
        </w:rPr>
        <w:t>независимо</w:t>
      </w:r>
      <w:proofErr w:type="spellEnd"/>
      <w:r>
        <w:rPr>
          <w:sz w:val="16"/>
          <w:szCs w:val="16"/>
          <w:shd w:val="clear" w:color="auto" w:fill="FFFFFF"/>
        </w:rPr>
        <w:t xml:space="preserve"> </w:t>
      </w:r>
      <w:proofErr w:type="spellStart"/>
      <w:r>
        <w:rPr>
          <w:sz w:val="16"/>
          <w:szCs w:val="16"/>
          <w:shd w:val="clear" w:color="auto" w:fill="FFFFFF"/>
        </w:rPr>
        <w:t>от</w:t>
      </w:r>
      <w:proofErr w:type="spellEnd"/>
      <w:r>
        <w:rPr>
          <w:sz w:val="16"/>
          <w:szCs w:val="16"/>
          <w:shd w:val="clear" w:color="auto" w:fill="FFFFFF"/>
        </w:rPr>
        <w:t xml:space="preserve"> </w:t>
      </w:r>
      <w:proofErr w:type="spellStart"/>
      <w:r>
        <w:rPr>
          <w:sz w:val="16"/>
          <w:szCs w:val="16"/>
          <w:shd w:val="clear" w:color="auto" w:fill="FFFFFF"/>
        </w:rPr>
        <w:t>тяхното</w:t>
      </w:r>
      <w:proofErr w:type="spellEnd"/>
      <w:r>
        <w:rPr>
          <w:sz w:val="16"/>
          <w:szCs w:val="16"/>
          <w:shd w:val="clear" w:color="auto" w:fill="FFFFFF"/>
        </w:rPr>
        <w:t xml:space="preserve"> </w:t>
      </w:r>
      <w:proofErr w:type="spellStart"/>
      <w:r>
        <w:rPr>
          <w:sz w:val="16"/>
          <w:szCs w:val="16"/>
          <w:shd w:val="clear" w:color="auto" w:fill="FFFFFF"/>
        </w:rPr>
        <w:t>естество</w:t>
      </w:r>
      <w:proofErr w:type="spellEnd"/>
      <w:r>
        <w:rPr>
          <w:sz w:val="16"/>
          <w:szCs w:val="16"/>
          <w:shd w:val="clear" w:color="auto" w:fill="FFFFFF"/>
        </w:rPr>
        <w:t xml:space="preserve">, </w:t>
      </w:r>
      <w:proofErr w:type="spellStart"/>
      <w:r>
        <w:rPr>
          <w:sz w:val="16"/>
          <w:szCs w:val="16"/>
          <w:shd w:val="clear" w:color="auto" w:fill="FFFFFF"/>
        </w:rPr>
        <w:t>лицата</w:t>
      </w:r>
      <w:proofErr w:type="spellEnd"/>
      <w:r>
        <w:rPr>
          <w:sz w:val="16"/>
          <w:szCs w:val="16"/>
          <w:shd w:val="clear" w:color="auto" w:fill="FFFFFF"/>
        </w:rPr>
        <w:t xml:space="preserve"> </w:t>
      </w:r>
      <w:proofErr w:type="spellStart"/>
      <w:r>
        <w:rPr>
          <w:sz w:val="16"/>
          <w:szCs w:val="16"/>
          <w:shd w:val="clear" w:color="auto" w:fill="FFFFFF"/>
        </w:rPr>
        <w:t>получават</w:t>
      </w:r>
      <w:proofErr w:type="spellEnd"/>
      <w:r>
        <w:rPr>
          <w:sz w:val="16"/>
          <w:szCs w:val="16"/>
          <w:shd w:val="clear" w:color="auto" w:fill="FFFFFF"/>
        </w:rPr>
        <w:t xml:space="preserve"> </w:t>
      </w:r>
      <w:proofErr w:type="spellStart"/>
      <w:r>
        <w:rPr>
          <w:sz w:val="16"/>
          <w:szCs w:val="16"/>
          <w:shd w:val="clear" w:color="auto" w:fill="FFFFFF"/>
        </w:rPr>
        <w:t>информация</w:t>
      </w:r>
      <w:proofErr w:type="spellEnd"/>
      <w:r>
        <w:rPr>
          <w:sz w:val="16"/>
          <w:szCs w:val="16"/>
          <w:shd w:val="clear" w:color="auto" w:fill="FFFFFF"/>
        </w:rPr>
        <w:t xml:space="preserve"> </w:t>
      </w:r>
      <w:proofErr w:type="spellStart"/>
      <w:r>
        <w:rPr>
          <w:sz w:val="16"/>
          <w:szCs w:val="16"/>
          <w:shd w:val="clear" w:color="auto" w:fill="FFFFFF"/>
        </w:rPr>
        <w:t>за</w:t>
      </w:r>
      <w:proofErr w:type="spellEnd"/>
      <w:r>
        <w:rPr>
          <w:sz w:val="16"/>
          <w:szCs w:val="16"/>
          <w:shd w:val="clear" w:color="auto" w:fill="FFFFFF"/>
        </w:rPr>
        <w:t xml:space="preserve"> </w:t>
      </w:r>
      <w:proofErr w:type="spellStart"/>
      <w:r>
        <w:rPr>
          <w:sz w:val="16"/>
          <w:szCs w:val="16"/>
          <w:shd w:val="clear" w:color="auto" w:fill="FFFFFF"/>
        </w:rPr>
        <w:t>нарушения</w:t>
      </w:r>
      <w:proofErr w:type="spellEnd"/>
      <w:r>
        <w:rPr>
          <w:sz w:val="16"/>
          <w:szCs w:val="16"/>
          <w:shd w:val="clear" w:color="auto" w:fill="FFFFFF"/>
        </w:rPr>
        <w:t xml:space="preserve"> и в </w:t>
      </w:r>
      <w:proofErr w:type="spellStart"/>
      <w:r>
        <w:rPr>
          <w:sz w:val="16"/>
          <w:szCs w:val="16"/>
          <w:shd w:val="clear" w:color="auto" w:fill="FFFFFF"/>
        </w:rPr>
        <w:t>рамките</w:t>
      </w:r>
      <w:proofErr w:type="spellEnd"/>
      <w:r>
        <w:rPr>
          <w:sz w:val="16"/>
          <w:szCs w:val="16"/>
          <w:shd w:val="clear" w:color="auto" w:fill="FFFFFF"/>
        </w:rPr>
        <w:t xml:space="preserve"> </w:t>
      </w:r>
      <w:proofErr w:type="spellStart"/>
      <w:r>
        <w:rPr>
          <w:sz w:val="16"/>
          <w:szCs w:val="16"/>
          <w:shd w:val="clear" w:color="auto" w:fill="FFFFFF"/>
        </w:rPr>
        <w:t>на</w:t>
      </w:r>
      <w:proofErr w:type="spellEnd"/>
      <w:r>
        <w:rPr>
          <w:sz w:val="16"/>
          <w:szCs w:val="16"/>
          <w:shd w:val="clear" w:color="auto" w:fill="FFFFFF"/>
        </w:rPr>
        <w:t xml:space="preserve"> </w:t>
      </w:r>
      <w:proofErr w:type="spellStart"/>
      <w:r>
        <w:rPr>
          <w:sz w:val="16"/>
          <w:szCs w:val="16"/>
          <w:shd w:val="clear" w:color="auto" w:fill="FFFFFF"/>
        </w:rPr>
        <w:t>които</w:t>
      </w:r>
      <w:proofErr w:type="spellEnd"/>
      <w:r>
        <w:rPr>
          <w:sz w:val="16"/>
          <w:szCs w:val="16"/>
          <w:shd w:val="clear" w:color="auto" w:fill="FFFFFF"/>
        </w:rPr>
        <w:t xml:space="preserve"> </w:t>
      </w:r>
      <w:proofErr w:type="spellStart"/>
      <w:r>
        <w:rPr>
          <w:sz w:val="16"/>
          <w:szCs w:val="16"/>
          <w:shd w:val="clear" w:color="auto" w:fill="FFFFFF"/>
        </w:rPr>
        <w:t>тези</w:t>
      </w:r>
      <w:proofErr w:type="spellEnd"/>
      <w:r>
        <w:rPr>
          <w:sz w:val="16"/>
          <w:szCs w:val="16"/>
          <w:shd w:val="clear" w:color="auto" w:fill="FFFFFF"/>
        </w:rPr>
        <w:t xml:space="preserve"> </w:t>
      </w:r>
      <w:proofErr w:type="spellStart"/>
      <w:r>
        <w:rPr>
          <w:sz w:val="16"/>
          <w:szCs w:val="16"/>
          <w:shd w:val="clear" w:color="auto" w:fill="FFFFFF"/>
        </w:rPr>
        <w:t>лица</w:t>
      </w:r>
      <w:proofErr w:type="spellEnd"/>
      <w:r>
        <w:rPr>
          <w:sz w:val="16"/>
          <w:szCs w:val="16"/>
          <w:shd w:val="clear" w:color="auto" w:fill="FFFFFF"/>
        </w:rPr>
        <w:t xml:space="preserve"> </w:t>
      </w:r>
      <w:proofErr w:type="spellStart"/>
      <w:r>
        <w:rPr>
          <w:sz w:val="16"/>
          <w:szCs w:val="16"/>
          <w:shd w:val="clear" w:color="auto" w:fill="FFFFFF"/>
        </w:rPr>
        <w:t>могат</w:t>
      </w:r>
      <w:proofErr w:type="spellEnd"/>
      <w:r>
        <w:rPr>
          <w:sz w:val="16"/>
          <w:szCs w:val="16"/>
          <w:shd w:val="clear" w:color="auto" w:fill="FFFFFF"/>
        </w:rPr>
        <w:t xml:space="preserve"> </w:t>
      </w:r>
      <w:proofErr w:type="spellStart"/>
      <w:r>
        <w:rPr>
          <w:sz w:val="16"/>
          <w:szCs w:val="16"/>
          <w:shd w:val="clear" w:color="auto" w:fill="FFFFFF"/>
        </w:rPr>
        <w:t>да</w:t>
      </w:r>
      <w:proofErr w:type="spellEnd"/>
      <w:r>
        <w:rPr>
          <w:sz w:val="16"/>
          <w:szCs w:val="16"/>
          <w:shd w:val="clear" w:color="auto" w:fill="FFFFFF"/>
        </w:rPr>
        <w:t xml:space="preserve"> </w:t>
      </w:r>
      <w:proofErr w:type="spellStart"/>
      <w:r>
        <w:rPr>
          <w:sz w:val="16"/>
          <w:szCs w:val="16"/>
          <w:shd w:val="clear" w:color="auto" w:fill="FFFFFF"/>
        </w:rPr>
        <w:t>бъдат</w:t>
      </w:r>
      <w:proofErr w:type="spellEnd"/>
      <w:r>
        <w:rPr>
          <w:sz w:val="16"/>
          <w:szCs w:val="16"/>
          <w:shd w:val="clear" w:color="auto" w:fill="FFFFFF"/>
        </w:rPr>
        <w:t xml:space="preserve"> </w:t>
      </w:r>
      <w:proofErr w:type="spellStart"/>
      <w:r>
        <w:rPr>
          <w:sz w:val="16"/>
          <w:szCs w:val="16"/>
          <w:shd w:val="clear" w:color="auto" w:fill="FFFFFF"/>
        </w:rPr>
        <w:t>подложени</w:t>
      </w:r>
      <w:proofErr w:type="spellEnd"/>
      <w:r>
        <w:rPr>
          <w:sz w:val="16"/>
          <w:szCs w:val="16"/>
          <w:shd w:val="clear" w:color="auto" w:fill="FFFFFF"/>
        </w:rPr>
        <w:t xml:space="preserve"> </w:t>
      </w:r>
      <w:proofErr w:type="spellStart"/>
      <w:r>
        <w:rPr>
          <w:sz w:val="16"/>
          <w:szCs w:val="16"/>
          <w:shd w:val="clear" w:color="auto" w:fill="FFFFFF"/>
        </w:rPr>
        <w:t>на</w:t>
      </w:r>
      <w:proofErr w:type="spellEnd"/>
      <w:r>
        <w:rPr>
          <w:sz w:val="16"/>
          <w:szCs w:val="16"/>
          <w:shd w:val="clear" w:color="auto" w:fill="FFFFFF"/>
        </w:rPr>
        <w:t xml:space="preserve"> </w:t>
      </w:r>
      <w:proofErr w:type="spellStart"/>
      <w:r>
        <w:rPr>
          <w:sz w:val="16"/>
          <w:szCs w:val="16"/>
          <w:shd w:val="clear" w:color="auto" w:fill="FFFFFF"/>
        </w:rPr>
        <w:t>репресивни</w:t>
      </w:r>
      <w:proofErr w:type="spellEnd"/>
      <w:r>
        <w:rPr>
          <w:sz w:val="16"/>
          <w:szCs w:val="16"/>
          <w:shd w:val="clear" w:color="auto" w:fill="FFFFFF"/>
        </w:rPr>
        <w:t xml:space="preserve"> </w:t>
      </w:r>
      <w:proofErr w:type="spellStart"/>
      <w:r>
        <w:rPr>
          <w:sz w:val="16"/>
          <w:szCs w:val="16"/>
          <w:shd w:val="clear" w:color="auto" w:fill="FFFFFF"/>
        </w:rPr>
        <w:t>ответни</w:t>
      </w:r>
      <w:proofErr w:type="spellEnd"/>
      <w:r>
        <w:rPr>
          <w:sz w:val="16"/>
          <w:szCs w:val="16"/>
          <w:shd w:val="clear" w:color="auto" w:fill="FFFFFF"/>
        </w:rPr>
        <w:t xml:space="preserve"> </w:t>
      </w:r>
      <w:proofErr w:type="spellStart"/>
      <w:r>
        <w:rPr>
          <w:sz w:val="16"/>
          <w:szCs w:val="16"/>
          <w:shd w:val="clear" w:color="auto" w:fill="FFFFFF"/>
        </w:rPr>
        <w:t>действия</w:t>
      </w:r>
      <w:proofErr w:type="spellEnd"/>
      <w:r>
        <w:rPr>
          <w:sz w:val="16"/>
          <w:szCs w:val="16"/>
          <w:shd w:val="clear" w:color="auto" w:fill="FFFFFF"/>
        </w:rPr>
        <w:t xml:space="preserve">, </w:t>
      </w:r>
      <w:proofErr w:type="spellStart"/>
      <w:r>
        <w:rPr>
          <w:sz w:val="16"/>
          <w:szCs w:val="16"/>
          <w:shd w:val="clear" w:color="auto" w:fill="FFFFFF"/>
        </w:rPr>
        <w:t>ако</w:t>
      </w:r>
      <w:proofErr w:type="spellEnd"/>
      <w:r>
        <w:rPr>
          <w:sz w:val="16"/>
          <w:szCs w:val="16"/>
          <w:shd w:val="clear" w:color="auto" w:fill="FFFFFF"/>
        </w:rPr>
        <w:t xml:space="preserve"> </w:t>
      </w:r>
      <w:proofErr w:type="spellStart"/>
      <w:r>
        <w:rPr>
          <w:sz w:val="16"/>
          <w:szCs w:val="16"/>
          <w:shd w:val="clear" w:color="auto" w:fill="FFFFFF"/>
        </w:rPr>
        <w:t>подадат</w:t>
      </w:r>
      <w:proofErr w:type="spellEnd"/>
      <w:r>
        <w:rPr>
          <w:sz w:val="16"/>
          <w:szCs w:val="16"/>
          <w:shd w:val="clear" w:color="auto" w:fill="FFFFFF"/>
        </w:rPr>
        <w:t xml:space="preserve"> </w:t>
      </w:r>
      <w:proofErr w:type="spellStart"/>
      <w:r>
        <w:rPr>
          <w:sz w:val="16"/>
          <w:szCs w:val="16"/>
          <w:shd w:val="clear" w:color="auto" w:fill="FFFFFF"/>
        </w:rPr>
        <w:t>такава</w:t>
      </w:r>
      <w:proofErr w:type="spellEnd"/>
      <w:r>
        <w:rPr>
          <w:sz w:val="16"/>
          <w:szCs w:val="16"/>
          <w:shd w:val="clear" w:color="auto" w:fill="FFFFFF"/>
        </w:rPr>
        <w:t xml:space="preserve"> </w:t>
      </w:r>
      <w:proofErr w:type="spellStart"/>
      <w:r>
        <w:rPr>
          <w:sz w:val="16"/>
          <w:szCs w:val="16"/>
          <w:shd w:val="clear" w:color="auto" w:fill="FFFFFF"/>
        </w:rPr>
        <w:t>информация</w:t>
      </w:r>
      <w:proofErr w:type="spellEnd"/>
      <w:r>
        <w:rPr>
          <w:sz w:val="16"/>
          <w:szCs w:val="16"/>
          <w:shd w:val="clear" w:color="auto" w:fill="FFFFFF"/>
        </w:rPr>
        <w:t>.</w:t>
      </w:r>
    </w:p>
  </w:footnote>
  <w:footnote w:id="10">
    <w:p w:rsidR="00B97FD9" w:rsidRDefault="00B97FD9" w:rsidP="00C06947">
      <w:pPr>
        <w:pStyle w:val="a4"/>
      </w:pPr>
      <w:r>
        <w:rPr>
          <w:rStyle w:val="a6"/>
        </w:rPr>
        <w:footnoteRef/>
      </w:r>
      <w:r>
        <w:t xml:space="preserve"> </w:t>
      </w:r>
      <w:proofErr w:type="spellStart"/>
      <w:r>
        <w:rPr>
          <w:sz w:val="16"/>
          <w:szCs w:val="16"/>
          <w:shd w:val="clear" w:color="auto" w:fill="FFFFFF"/>
        </w:rPr>
        <w:t>Съгласно</w:t>
      </w:r>
      <w:proofErr w:type="spellEnd"/>
      <w:r>
        <w:rPr>
          <w:sz w:val="16"/>
          <w:szCs w:val="16"/>
          <w:shd w:val="clear" w:color="auto" w:fill="FFFFFF"/>
        </w:rPr>
        <w:t xml:space="preserve"> §1, т. 9 </w:t>
      </w:r>
      <w:proofErr w:type="spellStart"/>
      <w:r>
        <w:rPr>
          <w:sz w:val="16"/>
          <w:szCs w:val="16"/>
          <w:shd w:val="clear" w:color="auto" w:fill="FFFFFF"/>
        </w:rPr>
        <w:t>от</w:t>
      </w:r>
      <w:proofErr w:type="spellEnd"/>
      <w:r>
        <w:rPr>
          <w:sz w:val="16"/>
          <w:szCs w:val="16"/>
          <w:shd w:val="clear" w:color="auto" w:fill="FFFFFF"/>
        </w:rPr>
        <w:t xml:space="preserve"> ДР </w:t>
      </w:r>
      <w:proofErr w:type="spellStart"/>
      <w:r>
        <w:rPr>
          <w:sz w:val="16"/>
          <w:szCs w:val="16"/>
          <w:shd w:val="clear" w:color="auto" w:fill="FFFFFF"/>
        </w:rPr>
        <w:t>на</w:t>
      </w:r>
      <w:proofErr w:type="spellEnd"/>
      <w:r>
        <w:rPr>
          <w:sz w:val="16"/>
          <w:szCs w:val="16"/>
          <w:shd w:val="clear" w:color="auto" w:fill="FFFFFF"/>
        </w:rPr>
        <w:t xml:space="preserve"> ЗЗЛПСПОИН -“</w:t>
      </w:r>
      <w:proofErr w:type="spellStart"/>
      <w:r>
        <w:rPr>
          <w:sz w:val="16"/>
          <w:szCs w:val="16"/>
          <w:shd w:val="clear" w:color="auto" w:fill="FFFFFF"/>
        </w:rPr>
        <w:t>Лица</w:t>
      </w:r>
      <w:proofErr w:type="spellEnd"/>
      <w:r>
        <w:rPr>
          <w:sz w:val="16"/>
          <w:szCs w:val="16"/>
          <w:shd w:val="clear" w:color="auto" w:fill="FFFFFF"/>
        </w:rPr>
        <w:t xml:space="preserve">, </w:t>
      </w:r>
      <w:proofErr w:type="spellStart"/>
      <w:r>
        <w:rPr>
          <w:sz w:val="16"/>
          <w:szCs w:val="16"/>
          <w:shd w:val="clear" w:color="auto" w:fill="FFFFFF"/>
        </w:rPr>
        <w:t>свързани</w:t>
      </w:r>
      <w:proofErr w:type="spellEnd"/>
      <w:r>
        <w:rPr>
          <w:sz w:val="16"/>
          <w:szCs w:val="16"/>
          <w:shd w:val="clear" w:color="auto" w:fill="FFFFFF"/>
        </w:rPr>
        <w:t xml:space="preserve"> </w:t>
      </w:r>
      <w:proofErr w:type="spellStart"/>
      <w:r>
        <w:rPr>
          <w:sz w:val="16"/>
          <w:szCs w:val="16"/>
          <w:shd w:val="clear" w:color="auto" w:fill="FFFFFF"/>
        </w:rPr>
        <w:t>със</w:t>
      </w:r>
      <w:proofErr w:type="spellEnd"/>
      <w:r>
        <w:rPr>
          <w:sz w:val="16"/>
          <w:szCs w:val="16"/>
          <w:shd w:val="clear" w:color="auto" w:fill="FFFFFF"/>
        </w:rPr>
        <w:t xml:space="preserve"> </w:t>
      </w:r>
      <w:proofErr w:type="spellStart"/>
      <w:r>
        <w:rPr>
          <w:sz w:val="16"/>
          <w:szCs w:val="16"/>
          <w:shd w:val="clear" w:color="auto" w:fill="FFFFFF"/>
        </w:rPr>
        <w:t>сигнализиращото</w:t>
      </w:r>
      <w:proofErr w:type="spellEnd"/>
      <w:r>
        <w:rPr>
          <w:sz w:val="16"/>
          <w:szCs w:val="16"/>
          <w:shd w:val="clear" w:color="auto" w:fill="FFFFFF"/>
        </w:rPr>
        <w:t xml:space="preserve"> </w:t>
      </w:r>
      <w:proofErr w:type="spellStart"/>
      <w:r>
        <w:rPr>
          <w:sz w:val="16"/>
          <w:szCs w:val="16"/>
          <w:shd w:val="clear" w:color="auto" w:fill="FFFFFF"/>
        </w:rPr>
        <w:t>лице</w:t>
      </w:r>
      <w:proofErr w:type="spellEnd"/>
      <w:r>
        <w:rPr>
          <w:sz w:val="16"/>
          <w:szCs w:val="16"/>
          <w:shd w:val="clear" w:color="auto" w:fill="FFFFFF"/>
        </w:rPr>
        <w:t xml:space="preserve">” </w:t>
      </w:r>
      <w:proofErr w:type="spellStart"/>
      <w:r>
        <w:rPr>
          <w:sz w:val="16"/>
          <w:szCs w:val="16"/>
          <w:shd w:val="clear" w:color="auto" w:fill="FFFFFF"/>
        </w:rPr>
        <w:t>са</w:t>
      </w:r>
      <w:proofErr w:type="spellEnd"/>
      <w:r>
        <w:rPr>
          <w:sz w:val="16"/>
          <w:szCs w:val="16"/>
          <w:shd w:val="clear" w:color="auto" w:fill="FFFFFF"/>
        </w:rPr>
        <w:t xml:space="preserve"> </w:t>
      </w:r>
      <w:proofErr w:type="spellStart"/>
      <w:r>
        <w:rPr>
          <w:sz w:val="16"/>
          <w:szCs w:val="16"/>
          <w:shd w:val="clear" w:color="auto" w:fill="FFFFFF"/>
        </w:rPr>
        <w:t>трети</w:t>
      </w:r>
      <w:proofErr w:type="spellEnd"/>
      <w:r>
        <w:rPr>
          <w:sz w:val="16"/>
          <w:szCs w:val="16"/>
          <w:shd w:val="clear" w:color="auto" w:fill="FFFFFF"/>
        </w:rPr>
        <w:t xml:space="preserve"> </w:t>
      </w:r>
      <w:proofErr w:type="spellStart"/>
      <w:r>
        <w:rPr>
          <w:sz w:val="16"/>
          <w:szCs w:val="16"/>
          <w:shd w:val="clear" w:color="auto" w:fill="FFFFFF"/>
        </w:rPr>
        <w:t>лица</w:t>
      </w:r>
      <w:proofErr w:type="spellEnd"/>
      <w:r>
        <w:rPr>
          <w:sz w:val="16"/>
          <w:szCs w:val="16"/>
          <w:shd w:val="clear" w:color="auto" w:fill="FFFFFF"/>
        </w:rPr>
        <w:t xml:space="preserve">, </w:t>
      </w:r>
      <w:proofErr w:type="spellStart"/>
      <w:r>
        <w:rPr>
          <w:sz w:val="16"/>
          <w:szCs w:val="16"/>
          <w:shd w:val="clear" w:color="auto" w:fill="FFFFFF"/>
        </w:rPr>
        <w:t>които</w:t>
      </w:r>
      <w:proofErr w:type="spellEnd"/>
      <w:r>
        <w:rPr>
          <w:sz w:val="16"/>
          <w:szCs w:val="16"/>
          <w:shd w:val="clear" w:color="auto" w:fill="FFFFFF"/>
        </w:rPr>
        <w:t xml:space="preserve"> </w:t>
      </w:r>
      <w:proofErr w:type="spellStart"/>
      <w:r>
        <w:rPr>
          <w:sz w:val="16"/>
          <w:szCs w:val="16"/>
          <w:shd w:val="clear" w:color="auto" w:fill="FFFFFF"/>
        </w:rPr>
        <w:t>могат</w:t>
      </w:r>
      <w:proofErr w:type="spellEnd"/>
      <w:r>
        <w:rPr>
          <w:sz w:val="16"/>
          <w:szCs w:val="16"/>
          <w:shd w:val="clear" w:color="auto" w:fill="FFFFFF"/>
        </w:rPr>
        <w:t xml:space="preserve"> </w:t>
      </w:r>
      <w:proofErr w:type="spellStart"/>
      <w:r>
        <w:rPr>
          <w:sz w:val="16"/>
          <w:szCs w:val="16"/>
          <w:shd w:val="clear" w:color="auto" w:fill="FFFFFF"/>
        </w:rPr>
        <w:t>да</w:t>
      </w:r>
      <w:proofErr w:type="spellEnd"/>
      <w:r>
        <w:rPr>
          <w:sz w:val="16"/>
          <w:szCs w:val="16"/>
          <w:shd w:val="clear" w:color="auto" w:fill="FFFFFF"/>
        </w:rPr>
        <w:t xml:space="preserve"> </w:t>
      </w:r>
      <w:proofErr w:type="spellStart"/>
      <w:r>
        <w:rPr>
          <w:sz w:val="16"/>
          <w:szCs w:val="16"/>
          <w:shd w:val="clear" w:color="auto" w:fill="FFFFFF"/>
        </w:rPr>
        <w:t>бъдат</w:t>
      </w:r>
      <w:proofErr w:type="spellEnd"/>
      <w:r>
        <w:rPr>
          <w:sz w:val="16"/>
          <w:szCs w:val="16"/>
          <w:shd w:val="clear" w:color="auto" w:fill="FFFFFF"/>
        </w:rPr>
        <w:t xml:space="preserve"> </w:t>
      </w:r>
      <w:proofErr w:type="spellStart"/>
      <w:r>
        <w:rPr>
          <w:sz w:val="16"/>
          <w:szCs w:val="16"/>
          <w:shd w:val="clear" w:color="auto" w:fill="FFFFFF"/>
        </w:rPr>
        <w:t>подложени</w:t>
      </w:r>
      <w:proofErr w:type="spellEnd"/>
      <w:r>
        <w:rPr>
          <w:sz w:val="16"/>
          <w:szCs w:val="16"/>
          <w:shd w:val="clear" w:color="auto" w:fill="FFFFFF"/>
        </w:rPr>
        <w:t xml:space="preserve"> </w:t>
      </w:r>
      <w:proofErr w:type="spellStart"/>
      <w:r>
        <w:rPr>
          <w:sz w:val="16"/>
          <w:szCs w:val="16"/>
          <w:shd w:val="clear" w:color="auto" w:fill="FFFFFF"/>
        </w:rPr>
        <w:t>на</w:t>
      </w:r>
      <w:proofErr w:type="spellEnd"/>
      <w:r>
        <w:rPr>
          <w:sz w:val="16"/>
          <w:szCs w:val="16"/>
          <w:shd w:val="clear" w:color="auto" w:fill="FFFFFF"/>
        </w:rPr>
        <w:t xml:space="preserve"> </w:t>
      </w:r>
      <w:proofErr w:type="spellStart"/>
      <w:r>
        <w:rPr>
          <w:sz w:val="16"/>
          <w:szCs w:val="16"/>
          <w:shd w:val="clear" w:color="auto" w:fill="FFFFFF"/>
        </w:rPr>
        <w:t>репресивни</w:t>
      </w:r>
      <w:proofErr w:type="spellEnd"/>
      <w:r>
        <w:rPr>
          <w:sz w:val="16"/>
          <w:szCs w:val="16"/>
          <w:shd w:val="clear" w:color="auto" w:fill="FFFFFF"/>
        </w:rPr>
        <w:t xml:space="preserve"> </w:t>
      </w:r>
      <w:proofErr w:type="spellStart"/>
      <w:r>
        <w:rPr>
          <w:sz w:val="16"/>
          <w:szCs w:val="16"/>
          <w:shd w:val="clear" w:color="auto" w:fill="FFFFFF"/>
        </w:rPr>
        <w:t>ответни</w:t>
      </w:r>
      <w:proofErr w:type="spellEnd"/>
      <w:r>
        <w:rPr>
          <w:sz w:val="16"/>
          <w:szCs w:val="16"/>
          <w:shd w:val="clear" w:color="auto" w:fill="FFFFFF"/>
        </w:rPr>
        <w:t xml:space="preserve"> </w:t>
      </w:r>
      <w:proofErr w:type="spellStart"/>
      <w:r>
        <w:rPr>
          <w:sz w:val="16"/>
          <w:szCs w:val="16"/>
          <w:shd w:val="clear" w:color="auto" w:fill="FFFFFF"/>
        </w:rPr>
        <w:t>действия</w:t>
      </w:r>
      <w:proofErr w:type="spellEnd"/>
      <w:r>
        <w:rPr>
          <w:sz w:val="16"/>
          <w:szCs w:val="16"/>
          <w:shd w:val="clear" w:color="auto" w:fill="FFFFFF"/>
        </w:rPr>
        <w:t xml:space="preserve"> в </w:t>
      </w:r>
      <w:proofErr w:type="spellStart"/>
      <w:r>
        <w:rPr>
          <w:sz w:val="16"/>
          <w:szCs w:val="16"/>
          <w:shd w:val="clear" w:color="auto" w:fill="FFFFFF"/>
        </w:rPr>
        <w:t>работен</w:t>
      </w:r>
      <w:proofErr w:type="spellEnd"/>
      <w:r>
        <w:rPr>
          <w:sz w:val="16"/>
          <w:szCs w:val="16"/>
          <w:shd w:val="clear" w:color="auto" w:fill="FFFFFF"/>
        </w:rPr>
        <w:t xml:space="preserve"> </w:t>
      </w:r>
      <w:proofErr w:type="spellStart"/>
      <w:r>
        <w:rPr>
          <w:sz w:val="16"/>
          <w:szCs w:val="16"/>
          <w:shd w:val="clear" w:color="auto" w:fill="FFFFFF"/>
        </w:rPr>
        <w:t>контекст</w:t>
      </w:r>
      <w:proofErr w:type="spellEnd"/>
      <w:r>
        <w:rPr>
          <w:sz w:val="16"/>
          <w:szCs w:val="16"/>
          <w:shd w:val="clear" w:color="auto" w:fill="FFFFFF"/>
        </w:rPr>
        <w:t xml:space="preserve">, </w:t>
      </w:r>
      <w:proofErr w:type="spellStart"/>
      <w:r>
        <w:rPr>
          <w:sz w:val="16"/>
          <w:szCs w:val="16"/>
          <w:shd w:val="clear" w:color="auto" w:fill="FFFFFF"/>
        </w:rPr>
        <w:t>като</w:t>
      </w:r>
      <w:proofErr w:type="spellEnd"/>
      <w:r>
        <w:rPr>
          <w:sz w:val="16"/>
          <w:szCs w:val="16"/>
          <w:shd w:val="clear" w:color="auto" w:fill="FFFFFF"/>
        </w:rPr>
        <w:t xml:space="preserve"> </w:t>
      </w:r>
      <w:proofErr w:type="spellStart"/>
      <w:r>
        <w:rPr>
          <w:sz w:val="16"/>
          <w:szCs w:val="16"/>
          <w:shd w:val="clear" w:color="auto" w:fill="FFFFFF"/>
        </w:rPr>
        <w:t>колеги</w:t>
      </w:r>
      <w:proofErr w:type="spellEnd"/>
      <w:r>
        <w:rPr>
          <w:sz w:val="16"/>
          <w:szCs w:val="16"/>
          <w:shd w:val="clear" w:color="auto" w:fill="FFFFFF"/>
        </w:rPr>
        <w:t xml:space="preserve"> </w:t>
      </w:r>
      <w:proofErr w:type="spellStart"/>
      <w:r>
        <w:rPr>
          <w:sz w:val="16"/>
          <w:szCs w:val="16"/>
          <w:shd w:val="clear" w:color="auto" w:fill="FFFFFF"/>
        </w:rPr>
        <w:t>или</w:t>
      </w:r>
      <w:proofErr w:type="spellEnd"/>
      <w:r>
        <w:rPr>
          <w:sz w:val="16"/>
          <w:szCs w:val="16"/>
          <w:shd w:val="clear" w:color="auto" w:fill="FFFFFF"/>
        </w:rPr>
        <w:t xml:space="preserve"> </w:t>
      </w:r>
      <w:proofErr w:type="spellStart"/>
      <w:r>
        <w:rPr>
          <w:sz w:val="16"/>
          <w:szCs w:val="16"/>
          <w:shd w:val="clear" w:color="auto" w:fill="FFFFFF"/>
        </w:rPr>
        <w:t>роднини</w:t>
      </w:r>
      <w:proofErr w:type="spellEnd"/>
      <w:r>
        <w:rPr>
          <w:sz w:val="16"/>
          <w:szCs w:val="16"/>
          <w:shd w:val="clear" w:color="auto" w:fill="FFFFFF"/>
        </w:rPr>
        <w:t xml:space="preserve"> </w:t>
      </w:r>
      <w:proofErr w:type="spellStart"/>
      <w:r>
        <w:rPr>
          <w:sz w:val="16"/>
          <w:szCs w:val="16"/>
          <w:shd w:val="clear" w:color="auto" w:fill="FFFFFF"/>
        </w:rPr>
        <w:t>без</w:t>
      </w:r>
      <w:proofErr w:type="spellEnd"/>
      <w:r>
        <w:rPr>
          <w:sz w:val="16"/>
          <w:szCs w:val="16"/>
          <w:shd w:val="clear" w:color="auto" w:fill="FFFFFF"/>
        </w:rPr>
        <w:t xml:space="preserve"> </w:t>
      </w:r>
      <w:proofErr w:type="spellStart"/>
      <w:r>
        <w:rPr>
          <w:sz w:val="16"/>
          <w:szCs w:val="16"/>
          <w:shd w:val="clear" w:color="auto" w:fill="FFFFFF"/>
        </w:rPr>
        <w:t>ограничение</w:t>
      </w:r>
      <w:proofErr w:type="spellEnd"/>
      <w:r>
        <w:rPr>
          <w:sz w:val="16"/>
          <w:szCs w:val="16"/>
          <w:shd w:val="clear" w:color="auto" w:fill="FFFFFF"/>
        </w:rPr>
        <w:t xml:space="preserve"> в </w:t>
      </w:r>
      <w:proofErr w:type="spellStart"/>
      <w:r>
        <w:rPr>
          <w:sz w:val="16"/>
          <w:szCs w:val="16"/>
          <w:shd w:val="clear" w:color="auto" w:fill="FFFFFF"/>
        </w:rPr>
        <w:t>степените</w:t>
      </w:r>
      <w:proofErr w:type="spellEnd"/>
    </w:p>
  </w:footnote>
  <w:footnote w:id="11">
    <w:p w:rsidR="00B97FD9" w:rsidRDefault="00B97FD9" w:rsidP="00C06947">
      <w:pPr>
        <w:pStyle w:val="a4"/>
        <w:rPr>
          <w:sz w:val="16"/>
          <w:szCs w:val="16"/>
        </w:rPr>
      </w:pPr>
      <w:r>
        <w:rPr>
          <w:rStyle w:val="a6"/>
        </w:rPr>
        <w:footnoteRef/>
      </w:r>
      <w:r>
        <w:t xml:space="preserve"> </w:t>
      </w:r>
      <w:proofErr w:type="spellStart"/>
      <w:r>
        <w:rPr>
          <w:sz w:val="16"/>
          <w:szCs w:val="16"/>
        </w:rPr>
        <w:t>Задължени</w:t>
      </w:r>
      <w:proofErr w:type="spellEnd"/>
      <w:r>
        <w:rPr>
          <w:sz w:val="16"/>
          <w:szCs w:val="16"/>
        </w:rPr>
        <w:t xml:space="preserve"> </w:t>
      </w:r>
      <w:proofErr w:type="spellStart"/>
      <w:r>
        <w:rPr>
          <w:sz w:val="16"/>
          <w:szCs w:val="16"/>
        </w:rPr>
        <w:t>субекти</w:t>
      </w:r>
      <w:proofErr w:type="spellEnd"/>
    </w:p>
    <w:p w:rsidR="00B97FD9" w:rsidRDefault="00B97FD9" w:rsidP="00C06947">
      <w:pPr>
        <w:pStyle w:val="a4"/>
        <w:rPr>
          <w:sz w:val="16"/>
          <w:szCs w:val="16"/>
        </w:rPr>
      </w:pPr>
      <w:proofErr w:type="spellStart"/>
      <w:proofErr w:type="gramStart"/>
      <w:r>
        <w:rPr>
          <w:sz w:val="16"/>
          <w:szCs w:val="16"/>
        </w:rPr>
        <w:t>Чл</w:t>
      </w:r>
      <w:proofErr w:type="spellEnd"/>
      <w:r>
        <w:rPr>
          <w:sz w:val="16"/>
          <w:szCs w:val="16"/>
        </w:rPr>
        <w:t>. 12.</w:t>
      </w:r>
      <w:proofErr w:type="gramEnd"/>
      <w:r>
        <w:rPr>
          <w:sz w:val="16"/>
          <w:szCs w:val="16"/>
        </w:rPr>
        <w:t xml:space="preserve"> (*) (1) </w:t>
      </w:r>
      <w:proofErr w:type="spellStart"/>
      <w:r>
        <w:rPr>
          <w:sz w:val="16"/>
          <w:szCs w:val="16"/>
        </w:rPr>
        <w:t>Задължени</w:t>
      </w:r>
      <w:proofErr w:type="spellEnd"/>
      <w:r>
        <w:rPr>
          <w:sz w:val="16"/>
          <w:szCs w:val="16"/>
        </w:rPr>
        <w:t xml:space="preserve"> </w:t>
      </w:r>
      <w:proofErr w:type="spellStart"/>
      <w:r>
        <w:rPr>
          <w:sz w:val="16"/>
          <w:szCs w:val="16"/>
        </w:rPr>
        <w:t>субекти</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този</w:t>
      </w:r>
      <w:proofErr w:type="spellEnd"/>
      <w:r>
        <w:rPr>
          <w:sz w:val="16"/>
          <w:szCs w:val="16"/>
        </w:rPr>
        <w:t xml:space="preserve"> </w:t>
      </w:r>
      <w:proofErr w:type="spellStart"/>
      <w:r>
        <w:rPr>
          <w:sz w:val="16"/>
          <w:szCs w:val="16"/>
        </w:rPr>
        <w:t>закон</w:t>
      </w:r>
      <w:proofErr w:type="spellEnd"/>
      <w:r>
        <w:rPr>
          <w:sz w:val="16"/>
          <w:szCs w:val="16"/>
        </w:rPr>
        <w:t xml:space="preserve"> </w:t>
      </w:r>
      <w:proofErr w:type="spellStart"/>
      <w:r>
        <w:rPr>
          <w:sz w:val="16"/>
          <w:szCs w:val="16"/>
        </w:rPr>
        <w:t>са</w:t>
      </w:r>
      <w:proofErr w:type="spellEnd"/>
      <w:r>
        <w:rPr>
          <w:sz w:val="16"/>
          <w:szCs w:val="16"/>
        </w:rPr>
        <w:t>:</w:t>
      </w:r>
    </w:p>
    <w:p w:rsidR="00B97FD9" w:rsidRDefault="00B97FD9" w:rsidP="00C06947">
      <w:pPr>
        <w:pStyle w:val="a4"/>
        <w:rPr>
          <w:sz w:val="16"/>
          <w:szCs w:val="16"/>
        </w:rPr>
      </w:pPr>
      <w:r>
        <w:rPr>
          <w:sz w:val="16"/>
          <w:szCs w:val="16"/>
        </w:rPr>
        <w:t xml:space="preserve">1. </w:t>
      </w:r>
      <w:proofErr w:type="spellStart"/>
      <w:proofErr w:type="gramStart"/>
      <w:r>
        <w:rPr>
          <w:sz w:val="16"/>
          <w:szCs w:val="16"/>
        </w:rPr>
        <w:t>работодателите</w:t>
      </w:r>
      <w:proofErr w:type="spellEnd"/>
      <w:proofErr w:type="gramEnd"/>
      <w:r>
        <w:rPr>
          <w:sz w:val="16"/>
          <w:szCs w:val="16"/>
        </w:rPr>
        <w:t xml:space="preserve"> в </w:t>
      </w:r>
      <w:proofErr w:type="spellStart"/>
      <w:r>
        <w:rPr>
          <w:sz w:val="16"/>
          <w:szCs w:val="16"/>
        </w:rPr>
        <w:t>публичния</w:t>
      </w:r>
      <w:proofErr w:type="spellEnd"/>
      <w:r>
        <w:rPr>
          <w:sz w:val="16"/>
          <w:szCs w:val="16"/>
        </w:rPr>
        <w:t xml:space="preserve"> </w:t>
      </w:r>
      <w:proofErr w:type="spellStart"/>
      <w:r>
        <w:rPr>
          <w:sz w:val="16"/>
          <w:szCs w:val="16"/>
        </w:rPr>
        <w:t>сектор</w:t>
      </w:r>
      <w:proofErr w:type="spellEnd"/>
      <w:r>
        <w:rPr>
          <w:sz w:val="16"/>
          <w:szCs w:val="16"/>
        </w:rPr>
        <w:t xml:space="preserve"> с </w:t>
      </w:r>
      <w:proofErr w:type="spellStart"/>
      <w:r>
        <w:rPr>
          <w:sz w:val="16"/>
          <w:szCs w:val="16"/>
        </w:rPr>
        <w:t>изключение</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общините</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ал</w:t>
      </w:r>
      <w:proofErr w:type="spellEnd"/>
      <w:r>
        <w:rPr>
          <w:sz w:val="16"/>
          <w:szCs w:val="16"/>
        </w:rPr>
        <w:t>. 2;</w:t>
      </w:r>
    </w:p>
    <w:p w:rsidR="00B97FD9" w:rsidRDefault="00B97FD9" w:rsidP="00C06947">
      <w:pPr>
        <w:pStyle w:val="a4"/>
        <w:rPr>
          <w:sz w:val="16"/>
          <w:szCs w:val="16"/>
        </w:rPr>
      </w:pPr>
      <w:r>
        <w:rPr>
          <w:sz w:val="16"/>
          <w:szCs w:val="16"/>
        </w:rPr>
        <w:t xml:space="preserve">2. </w:t>
      </w:r>
      <w:proofErr w:type="spellStart"/>
      <w:r>
        <w:rPr>
          <w:sz w:val="16"/>
          <w:szCs w:val="16"/>
        </w:rPr>
        <w:t>работодателите</w:t>
      </w:r>
      <w:proofErr w:type="spellEnd"/>
      <w:r>
        <w:rPr>
          <w:sz w:val="16"/>
          <w:szCs w:val="16"/>
        </w:rPr>
        <w:t xml:space="preserve"> в </w:t>
      </w:r>
      <w:proofErr w:type="spellStart"/>
      <w:r>
        <w:rPr>
          <w:sz w:val="16"/>
          <w:szCs w:val="16"/>
        </w:rPr>
        <w:t>частния</w:t>
      </w:r>
      <w:proofErr w:type="spellEnd"/>
      <w:r>
        <w:rPr>
          <w:sz w:val="16"/>
          <w:szCs w:val="16"/>
        </w:rPr>
        <w:t xml:space="preserve"> </w:t>
      </w:r>
      <w:proofErr w:type="spellStart"/>
      <w:r>
        <w:rPr>
          <w:sz w:val="16"/>
          <w:szCs w:val="16"/>
        </w:rPr>
        <w:t>сектор</w:t>
      </w:r>
      <w:proofErr w:type="spellEnd"/>
      <w:r>
        <w:rPr>
          <w:sz w:val="16"/>
          <w:szCs w:val="16"/>
        </w:rPr>
        <w:t xml:space="preserve"> с 50 и </w:t>
      </w:r>
      <w:proofErr w:type="spellStart"/>
      <w:r>
        <w:rPr>
          <w:sz w:val="16"/>
          <w:szCs w:val="16"/>
        </w:rPr>
        <w:t>повече</w:t>
      </w:r>
      <w:proofErr w:type="spellEnd"/>
      <w:r>
        <w:rPr>
          <w:sz w:val="16"/>
          <w:szCs w:val="16"/>
        </w:rPr>
        <w:t xml:space="preserve"> </w:t>
      </w:r>
      <w:proofErr w:type="spellStart"/>
      <w:r>
        <w:rPr>
          <w:sz w:val="16"/>
          <w:szCs w:val="16"/>
        </w:rPr>
        <w:t>работници</w:t>
      </w:r>
      <w:proofErr w:type="spellEnd"/>
      <w:r>
        <w:rPr>
          <w:sz w:val="16"/>
          <w:szCs w:val="16"/>
        </w:rPr>
        <w:t xml:space="preserve"> </w:t>
      </w:r>
      <w:proofErr w:type="spellStart"/>
      <w:r>
        <w:rPr>
          <w:sz w:val="16"/>
          <w:szCs w:val="16"/>
        </w:rPr>
        <w:t>или</w:t>
      </w:r>
      <w:proofErr w:type="spellEnd"/>
      <w:r>
        <w:rPr>
          <w:sz w:val="16"/>
          <w:szCs w:val="16"/>
        </w:rPr>
        <w:t xml:space="preserve"> </w:t>
      </w:r>
      <w:proofErr w:type="spellStart"/>
      <w:r>
        <w:rPr>
          <w:sz w:val="16"/>
          <w:szCs w:val="16"/>
        </w:rPr>
        <w:t>служители</w:t>
      </w:r>
      <w:proofErr w:type="spellEnd"/>
      <w:r>
        <w:rPr>
          <w:sz w:val="16"/>
          <w:szCs w:val="16"/>
        </w:rPr>
        <w:t>;</w:t>
      </w:r>
    </w:p>
    <w:p w:rsidR="00B97FD9" w:rsidRDefault="00B97FD9" w:rsidP="00C06947">
      <w:pPr>
        <w:pStyle w:val="a4"/>
        <w:rPr>
          <w:sz w:val="16"/>
          <w:szCs w:val="16"/>
        </w:rPr>
      </w:pPr>
      <w:r>
        <w:rPr>
          <w:sz w:val="16"/>
          <w:szCs w:val="16"/>
        </w:rPr>
        <w:t xml:space="preserve">3. </w:t>
      </w:r>
      <w:proofErr w:type="spellStart"/>
      <w:r>
        <w:rPr>
          <w:sz w:val="16"/>
          <w:szCs w:val="16"/>
        </w:rPr>
        <w:t>работодателите</w:t>
      </w:r>
      <w:proofErr w:type="spellEnd"/>
      <w:r>
        <w:rPr>
          <w:sz w:val="16"/>
          <w:szCs w:val="16"/>
        </w:rPr>
        <w:t xml:space="preserve"> в </w:t>
      </w:r>
      <w:proofErr w:type="spellStart"/>
      <w:r>
        <w:rPr>
          <w:sz w:val="16"/>
          <w:szCs w:val="16"/>
        </w:rPr>
        <w:t>частния</w:t>
      </w:r>
      <w:proofErr w:type="spellEnd"/>
      <w:r>
        <w:rPr>
          <w:sz w:val="16"/>
          <w:szCs w:val="16"/>
        </w:rPr>
        <w:t xml:space="preserve"> </w:t>
      </w:r>
      <w:proofErr w:type="spellStart"/>
      <w:r>
        <w:rPr>
          <w:sz w:val="16"/>
          <w:szCs w:val="16"/>
        </w:rPr>
        <w:t>сектор</w:t>
      </w:r>
      <w:proofErr w:type="spellEnd"/>
      <w:r>
        <w:rPr>
          <w:sz w:val="16"/>
          <w:szCs w:val="16"/>
        </w:rPr>
        <w:t xml:space="preserve"> </w:t>
      </w:r>
      <w:proofErr w:type="spellStart"/>
      <w:r>
        <w:rPr>
          <w:sz w:val="16"/>
          <w:szCs w:val="16"/>
        </w:rPr>
        <w:t>независимо</w:t>
      </w:r>
      <w:proofErr w:type="spellEnd"/>
      <w:r>
        <w:rPr>
          <w:sz w:val="16"/>
          <w:szCs w:val="16"/>
        </w:rPr>
        <w:t xml:space="preserve"> </w:t>
      </w:r>
      <w:proofErr w:type="spellStart"/>
      <w:r>
        <w:rPr>
          <w:sz w:val="16"/>
          <w:szCs w:val="16"/>
        </w:rPr>
        <w:t>от</w:t>
      </w:r>
      <w:proofErr w:type="spellEnd"/>
      <w:r>
        <w:rPr>
          <w:sz w:val="16"/>
          <w:szCs w:val="16"/>
        </w:rPr>
        <w:t xml:space="preserve"> </w:t>
      </w:r>
      <w:proofErr w:type="spellStart"/>
      <w:r>
        <w:rPr>
          <w:sz w:val="16"/>
          <w:szCs w:val="16"/>
        </w:rPr>
        <w:t>броя</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работниците</w:t>
      </w:r>
      <w:proofErr w:type="spellEnd"/>
      <w:r>
        <w:rPr>
          <w:sz w:val="16"/>
          <w:szCs w:val="16"/>
        </w:rPr>
        <w:t xml:space="preserve"> </w:t>
      </w:r>
      <w:proofErr w:type="spellStart"/>
      <w:r>
        <w:rPr>
          <w:sz w:val="16"/>
          <w:szCs w:val="16"/>
        </w:rPr>
        <w:t>или</w:t>
      </w:r>
      <w:proofErr w:type="spellEnd"/>
      <w:r>
        <w:rPr>
          <w:sz w:val="16"/>
          <w:szCs w:val="16"/>
        </w:rPr>
        <w:t xml:space="preserve"> </w:t>
      </w:r>
      <w:proofErr w:type="spellStart"/>
      <w:r>
        <w:rPr>
          <w:sz w:val="16"/>
          <w:szCs w:val="16"/>
        </w:rPr>
        <w:t>служителите</w:t>
      </w:r>
      <w:proofErr w:type="spellEnd"/>
      <w:r>
        <w:rPr>
          <w:sz w:val="16"/>
          <w:szCs w:val="16"/>
        </w:rPr>
        <w:t xml:space="preserve">, </w:t>
      </w:r>
      <w:proofErr w:type="spellStart"/>
      <w:r>
        <w:rPr>
          <w:sz w:val="16"/>
          <w:szCs w:val="16"/>
        </w:rPr>
        <w:t>ако</w:t>
      </w:r>
      <w:proofErr w:type="spellEnd"/>
      <w:r>
        <w:rPr>
          <w:sz w:val="16"/>
          <w:szCs w:val="16"/>
        </w:rPr>
        <w:t xml:space="preserve"> </w:t>
      </w:r>
      <w:proofErr w:type="spellStart"/>
      <w:r>
        <w:rPr>
          <w:sz w:val="16"/>
          <w:szCs w:val="16"/>
        </w:rPr>
        <w:t>осъществяваната</w:t>
      </w:r>
      <w:proofErr w:type="spellEnd"/>
      <w:r>
        <w:rPr>
          <w:sz w:val="16"/>
          <w:szCs w:val="16"/>
        </w:rPr>
        <w:t xml:space="preserve"> </w:t>
      </w:r>
      <w:proofErr w:type="spellStart"/>
      <w:r>
        <w:rPr>
          <w:sz w:val="16"/>
          <w:szCs w:val="16"/>
        </w:rPr>
        <w:t>от</w:t>
      </w:r>
      <w:proofErr w:type="spellEnd"/>
      <w:r>
        <w:rPr>
          <w:sz w:val="16"/>
          <w:szCs w:val="16"/>
        </w:rPr>
        <w:t xml:space="preserve"> </w:t>
      </w:r>
      <w:proofErr w:type="spellStart"/>
      <w:r>
        <w:rPr>
          <w:sz w:val="16"/>
          <w:szCs w:val="16"/>
        </w:rPr>
        <w:t>тях</w:t>
      </w:r>
      <w:proofErr w:type="spellEnd"/>
      <w:r>
        <w:rPr>
          <w:sz w:val="16"/>
          <w:szCs w:val="16"/>
        </w:rPr>
        <w:t xml:space="preserve"> </w:t>
      </w:r>
      <w:proofErr w:type="spellStart"/>
      <w:r>
        <w:rPr>
          <w:sz w:val="16"/>
          <w:szCs w:val="16"/>
        </w:rPr>
        <w:t>дейност</w:t>
      </w:r>
      <w:proofErr w:type="spellEnd"/>
      <w:r>
        <w:rPr>
          <w:sz w:val="16"/>
          <w:szCs w:val="16"/>
        </w:rPr>
        <w:t xml:space="preserve"> </w:t>
      </w:r>
      <w:proofErr w:type="spellStart"/>
      <w:r>
        <w:rPr>
          <w:sz w:val="16"/>
          <w:szCs w:val="16"/>
        </w:rPr>
        <w:t>попада</w:t>
      </w:r>
      <w:proofErr w:type="spellEnd"/>
      <w:r>
        <w:rPr>
          <w:sz w:val="16"/>
          <w:szCs w:val="16"/>
        </w:rPr>
        <w:t xml:space="preserve"> в </w:t>
      </w:r>
      <w:proofErr w:type="spellStart"/>
      <w:r>
        <w:rPr>
          <w:sz w:val="16"/>
          <w:szCs w:val="16"/>
        </w:rPr>
        <w:t>приложното</w:t>
      </w:r>
      <w:proofErr w:type="spellEnd"/>
      <w:r>
        <w:rPr>
          <w:sz w:val="16"/>
          <w:szCs w:val="16"/>
        </w:rPr>
        <w:t xml:space="preserve"> </w:t>
      </w:r>
      <w:proofErr w:type="spellStart"/>
      <w:r>
        <w:rPr>
          <w:sz w:val="16"/>
          <w:szCs w:val="16"/>
        </w:rPr>
        <w:t>поле</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актовете</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Европейския</w:t>
      </w:r>
      <w:proofErr w:type="spellEnd"/>
      <w:r>
        <w:rPr>
          <w:sz w:val="16"/>
          <w:szCs w:val="16"/>
        </w:rPr>
        <w:t xml:space="preserve"> </w:t>
      </w:r>
      <w:proofErr w:type="spellStart"/>
      <w:r>
        <w:rPr>
          <w:sz w:val="16"/>
          <w:szCs w:val="16"/>
        </w:rPr>
        <w:t>съюз</w:t>
      </w:r>
      <w:proofErr w:type="spellEnd"/>
      <w:r>
        <w:rPr>
          <w:sz w:val="16"/>
          <w:szCs w:val="16"/>
        </w:rPr>
        <w:t xml:space="preserve">, </w:t>
      </w:r>
      <w:proofErr w:type="spellStart"/>
      <w:r>
        <w:rPr>
          <w:sz w:val="16"/>
          <w:szCs w:val="16"/>
        </w:rPr>
        <w:t>посочени</w:t>
      </w:r>
      <w:proofErr w:type="spellEnd"/>
      <w:r>
        <w:rPr>
          <w:sz w:val="16"/>
          <w:szCs w:val="16"/>
        </w:rPr>
        <w:t xml:space="preserve"> в </w:t>
      </w:r>
      <w:proofErr w:type="spellStart"/>
      <w:r>
        <w:rPr>
          <w:sz w:val="16"/>
          <w:szCs w:val="16"/>
        </w:rPr>
        <w:t>част</w:t>
      </w:r>
      <w:proofErr w:type="spellEnd"/>
      <w:r>
        <w:rPr>
          <w:sz w:val="16"/>
          <w:szCs w:val="16"/>
        </w:rPr>
        <w:t xml:space="preserve"> I, </w:t>
      </w:r>
      <w:proofErr w:type="spellStart"/>
      <w:r>
        <w:rPr>
          <w:sz w:val="16"/>
          <w:szCs w:val="16"/>
        </w:rPr>
        <w:t>буква</w:t>
      </w:r>
      <w:proofErr w:type="spellEnd"/>
      <w:r>
        <w:rPr>
          <w:sz w:val="16"/>
          <w:szCs w:val="16"/>
        </w:rPr>
        <w:t xml:space="preserve"> "Б" и </w:t>
      </w:r>
      <w:proofErr w:type="spellStart"/>
      <w:r>
        <w:rPr>
          <w:sz w:val="16"/>
          <w:szCs w:val="16"/>
        </w:rPr>
        <w:t>част</w:t>
      </w:r>
      <w:proofErr w:type="spellEnd"/>
      <w:r>
        <w:rPr>
          <w:sz w:val="16"/>
          <w:szCs w:val="16"/>
        </w:rPr>
        <w:t xml:space="preserve"> II </w:t>
      </w:r>
      <w:proofErr w:type="spellStart"/>
      <w:r>
        <w:rPr>
          <w:sz w:val="16"/>
          <w:szCs w:val="16"/>
        </w:rPr>
        <w:t>от</w:t>
      </w:r>
      <w:proofErr w:type="spellEnd"/>
      <w:r>
        <w:rPr>
          <w:sz w:val="16"/>
          <w:szCs w:val="16"/>
        </w:rPr>
        <w:t xml:space="preserve"> </w:t>
      </w:r>
      <w:proofErr w:type="spellStart"/>
      <w:r>
        <w:rPr>
          <w:sz w:val="16"/>
          <w:szCs w:val="16"/>
        </w:rPr>
        <w:t>приложението</w:t>
      </w:r>
      <w:proofErr w:type="spellEnd"/>
      <w:r>
        <w:rPr>
          <w:sz w:val="16"/>
          <w:szCs w:val="16"/>
        </w:rPr>
        <w:t xml:space="preserve"> </w:t>
      </w:r>
      <w:proofErr w:type="spellStart"/>
      <w:r>
        <w:rPr>
          <w:sz w:val="16"/>
          <w:szCs w:val="16"/>
        </w:rPr>
        <w:t>към</w:t>
      </w:r>
      <w:proofErr w:type="spellEnd"/>
      <w:r>
        <w:rPr>
          <w:sz w:val="16"/>
          <w:szCs w:val="16"/>
        </w:rPr>
        <w:t xml:space="preserve"> </w:t>
      </w:r>
      <w:proofErr w:type="spellStart"/>
      <w:r>
        <w:rPr>
          <w:sz w:val="16"/>
          <w:szCs w:val="16"/>
        </w:rPr>
        <w:t>чл</w:t>
      </w:r>
      <w:proofErr w:type="spellEnd"/>
      <w:r>
        <w:rPr>
          <w:sz w:val="16"/>
          <w:szCs w:val="16"/>
        </w:rPr>
        <w:t xml:space="preserve">. </w:t>
      </w:r>
      <w:proofErr w:type="gramStart"/>
      <w:r>
        <w:rPr>
          <w:sz w:val="16"/>
          <w:szCs w:val="16"/>
        </w:rPr>
        <w:t xml:space="preserve">3, </w:t>
      </w:r>
      <w:proofErr w:type="spellStart"/>
      <w:r>
        <w:rPr>
          <w:sz w:val="16"/>
          <w:szCs w:val="16"/>
        </w:rPr>
        <w:t>ал</w:t>
      </w:r>
      <w:proofErr w:type="spellEnd"/>
      <w:r>
        <w:rPr>
          <w:sz w:val="16"/>
          <w:szCs w:val="16"/>
        </w:rPr>
        <w:t>.</w:t>
      </w:r>
      <w:proofErr w:type="gramEnd"/>
      <w:r>
        <w:rPr>
          <w:sz w:val="16"/>
          <w:szCs w:val="16"/>
        </w:rPr>
        <w:t xml:space="preserve"> </w:t>
      </w:r>
      <w:proofErr w:type="gramStart"/>
      <w:r>
        <w:rPr>
          <w:sz w:val="16"/>
          <w:szCs w:val="16"/>
        </w:rPr>
        <w:t>1 и 3.</w:t>
      </w:r>
      <w:proofErr w:type="gramEnd"/>
    </w:p>
    <w:p w:rsidR="00B97FD9" w:rsidRDefault="00B97FD9" w:rsidP="00C06947">
      <w:pPr>
        <w:pStyle w:val="a4"/>
        <w:rPr>
          <w:sz w:val="16"/>
          <w:szCs w:val="16"/>
        </w:rPr>
      </w:pPr>
      <w:r>
        <w:rPr>
          <w:sz w:val="16"/>
          <w:szCs w:val="16"/>
        </w:rPr>
        <w:t xml:space="preserve">(2) </w:t>
      </w:r>
      <w:proofErr w:type="spellStart"/>
      <w:r>
        <w:rPr>
          <w:sz w:val="16"/>
          <w:szCs w:val="16"/>
        </w:rPr>
        <w:t>Общините</w:t>
      </w:r>
      <w:proofErr w:type="spellEnd"/>
      <w:r>
        <w:rPr>
          <w:sz w:val="16"/>
          <w:szCs w:val="16"/>
        </w:rPr>
        <w:t xml:space="preserve"> с </w:t>
      </w:r>
      <w:proofErr w:type="spellStart"/>
      <w:r>
        <w:rPr>
          <w:sz w:val="16"/>
          <w:szCs w:val="16"/>
        </w:rPr>
        <w:t>население</w:t>
      </w:r>
      <w:proofErr w:type="spellEnd"/>
      <w:r>
        <w:rPr>
          <w:sz w:val="16"/>
          <w:szCs w:val="16"/>
        </w:rPr>
        <w:t xml:space="preserve"> </w:t>
      </w:r>
      <w:proofErr w:type="spellStart"/>
      <w:r>
        <w:rPr>
          <w:sz w:val="16"/>
          <w:szCs w:val="16"/>
        </w:rPr>
        <w:t>под</w:t>
      </w:r>
      <w:proofErr w:type="spellEnd"/>
      <w:r>
        <w:rPr>
          <w:sz w:val="16"/>
          <w:szCs w:val="16"/>
        </w:rPr>
        <w:t xml:space="preserve"> 10 000 </w:t>
      </w:r>
      <w:proofErr w:type="spellStart"/>
      <w:r>
        <w:rPr>
          <w:sz w:val="16"/>
          <w:szCs w:val="16"/>
        </w:rPr>
        <w:t>души</w:t>
      </w:r>
      <w:proofErr w:type="spellEnd"/>
      <w:r>
        <w:rPr>
          <w:sz w:val="16"/>
          <w:szCs w:val="16"/>
        </w:rPr>
        <w:t xml:space="preserve"> </w:t>
      </w:r>
      <w:proofErr w:type="spellStart"/>
      <w:r>
        <w:rPr>
          <w:sz w:val="16"/>
          <w:szCs w:val="16"/>
        </w:rPr>
        <w:t>или</w:t>
      </w:r>
      <w:proofErr w:type="spellEnd"/>
      <w:r>
        <w:rPr>
          <w:sz w:val="16"/>
          <w:szCs w:val="16"/>
        </w:rPr>
        <w:t xml:space="preserve"> </w:t>
      </w:r>
      <w:proofErr w:type="spellStart"/>
      <w:r>
        <w:rPr>
          <w:sz w:val="16"/>
          <w:szCs w:val="16"/>
        </w:rPr>
        <w:t>по-малко</w:t>
      </w:r>
      <w:proofErr w:type="spellEnd"/>
      <w:r>
        <w:rPr>
          <w:sz w:val="16"/>
          <w:szCs w:val="16"/>
        </w:rPr>
        <w:t xml:space="preserve"> </w:t>
      </w:r>
      <w:proofErr w:type="spellStart"/>
      <w:r>
        <w:rPr>
          <w:sz w:val="16"/>
          <w:szCs w:val="16"/>
        </w:rPr>
        <w:t>от</w:t>
      </w:r>
      <w:proofErr w:type="spellEnd"/>
      <w:r>
        <w:rPr>
          <w:sz w:val="16"/>
          <w:szCs w:val="16"/>
        </w:rPr>
        <w:t xml:space="preserve"> 50 </w:t>
      </w:r>
      <w:proofErr w:type="spellStart"/>
      <w:r>
        <w:rPr>
          <w:sz w:val="16"/>
          <w:szCs w:val="16"/>
        </w:rPr>
        <w:t>работници</w:t>
      </w:r>
      <w:proofErr w:type="spellEnd"/>
      <w:r>
        <w:rPr>
          <w:sz w:val="16"/>
          <w:szCs w:val="16"/>
        </w:rPr>
        <w:t xml:space="preserve"> </w:t>
      </w:r>
      <w:proofErr w:type="spellStart"/>
      <w:r>
        <w:rPr>
          <w:sz w:val="16"/>
          <w:szCs w:val="16"/>
        </w:rPr>
        <w:t>или</w:t>
      </w:r>
      <w:proofErr w:type="spellEnd"/>
      <w:r>
        <w:rPr>
          <w:sz w:val="16"/>
          <w:szCs w:val="16"/>
        </w:rPr>
        <w:t xml:space="preserve"> </w:t>
      </w:r>
      <w:proofErr w:type="spellStart"/>
      <w:r>
        <w:rPr>
          <w:sz w:val="16"/>
          <w:szCs w:val="16"/>
        </w:rPr>
        <w:t>служители</w:t>
      </w:r>
      <w:proofErr w:type="spellEnd"/>
      <w:r>
        <w:rPr>
          <w:sz w:val="16"/>
          <w:szCs w:val="16"/>
        </w:rPr>
        <w:t xml:space="preserve"> </w:t>
      </w:r>
      <w:proofErr w:type="spellStart"/>
      <w:r>
        <w:rPr>
          <w:sz w:val="16"/>
          <w:szCs w:val="16"/>
        </w:rPr>
        <w:t>могат</w:t>
      </w:r>
      <w:proofErr w:type="spellEnd"/>
      <w:r>
        <w:rPr>
          <w:sz w:val="16"/>
          <w:szCs w:val="16"/>
        </w:rPr>
        <w:t xml:space="preserve"> </w:t>
      </w:r>
      <w:proofErr w:type="spellStart"/>
      <w:r>
        <w:rPr>
          <w:sz w:val="16"/>
          <w:szCs w:val="16"/>
        </w:rPr>
        <w:t>да</w:t>
      </w:r>
      <w:proofErr w:type="spellEnd"/>
      <w:r>
        <w:rPr>
          <w:sz w:val="16"/>
          <w:szCs w:val="16"/>
        </w:rPr>
        <w:t xml:space="preserve"> </w:t>
      </w:r>
      <w:proofErr w:type="spellStart"/>
      <w:r>
        <w:rPr>
          <w:sz w:val="16"/>
          <w:szCs w:val="16"/>
        </w:rPr>
        <w:t>споделят</w:t>
      </w:r>
      <w:proofErr w:type="spellEnd"/>
      <w:r>
        <w:rPr>
          <w:sz w:val="16"/>
          <w:szCs w:val="16"/>
        </w:rPr>
        <w:t xml:space="preserve"> </w:t>
      </w:r>
      <w:proofErr w:type="spellStart"/>
      <w:r>
        <w:rPr>
          <w:sz w:val="16"/>
          <w:szCs w:val="16"/>
        </w:rPr>
        <w:t>ресурси</w:t>
      </w:r>
      <w:proofErr w:type="spellEnd"/>
      <w:r>
        <w:rPr>
          <w:sz w:val="16"/>
          <w:szCs w:val="16"/>
        </w:rPr>
        <w:t xml:space="preserve"> </w:t>
      </w:r>
      <w:proofErr w:type="spellStart"/>
      <w:r>
        <w:rPr>
          <w:sz w:val="16"/>
          <w:szCs w:val="16"/>
        </w:rPr>
        <w:t>за</w:t>
      </w:r>
      <w:proofErr w:type="spellEnd"/>
      <w:r>
        <w:rPr>
          <w:sz w:val="16"/>
          <w:szCs w:val="16"/>
        </w:rPr>
        <w:t xml:space="preserve"> </w:t>
      </w:r>
      <w:proofErr w:type="spellStart"/>
      <w:r>
        <w:rPr>
          <w:sz w:val="16"/>
          <w:szCs w:val="16"/>
        </w:rPr>
        <w:t>получаване</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сигнали</w:t>
      </w:r>
      <w:proofErr w:type="spellEnd"/>
      <w:r>
        <w:rPr>
          <w:sz w:val="16"/>
          <w:szCs w:val="16"/>
        </w:rPr>
        <w:t xml:space="preserve"> </w:t>
      </w:r>
      <w:proofErr w:type="spellStart"/>
      <w:r>
        <w:rPr>
          <w:sz w:val="16"/>
          <w:szCs w:val="16"/>
        </w:rPr>
        <w:t>за</w:t>
      </w:r>
      <w:proofErr w:type="spellEnd"/>
      <w:r>
        <w:rPr>
          <w:sz w:val="16"/>
          <w:szCs w:val="16"/>
        </w:rPr>
        <w:t xml:space="preserve"> </w:t>
      </w:r>
      <w:proofErr w:type="spellStart"/>
      <w:r>
        <w:rPr>
          <w:sz w:val="16"/>
          <w:szCs w:val="16"/>
        </w:rPr>
        <w:t>нарушения</w:t>
      </w:r>
      <w:proofErr w:type="spellEnd"/>
      <w:r>
        <w:rPr>
          <w:sz w:val="16"/>
          <w:szCs w:val="16"/>
        </w:rPr>
        <w:t xml:space="preserve"> и </w:t>
      </w:r>
      <w:proofErr w:type="spellStart"/>
      <w:r>
        <w:rPr>
          <w:sz w:val="16"/>
          <w:szCs w:val="16"/>
        </w:rPr>
        <w:t>за</w:t>
      </w:r>
      <w:proofErr w:type="spellEnd"/>
      <w:r>
        <w:rPr>
          <w:sz w:val="16"/>
          <w:szCs w:val="16"/>
        </w:rPr>
        <w:t xml:space="preserve"> </w:t>
      </w:r>
      <w:proofErr w:type="spellStart"/>
      <w:r>
        <w:rPr>
          <w:sz w:val="16"/>
          <w:szCs w:val="16"/>
        </w:rPr>
        <w:t>предприемане</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последващи</w:t>
      </w:r>
      <w:proofErr w:type="spellEnd"/>
      <w:r>
        <w:rPr>
          <w:sz w:val="16"/>
          <w:szCs w:val="16"/>
        </w:rPr>
        <w:t xml:space="preserve"> </w:t>
      </w:r>
      <w:proofErr w:type="spellStart"/>
      <w:r>
        <w:rPr>
          <w:sz w:val="16"/>
          <w:szCs w:val="16"/>
        </w:rPr>
        <w:t>действия</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тях</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спазване</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задължението</w:t>
      </w:r>
      <w:proofErr w:type="spellEnd"/>
      <w:r>
        <w:rPr>
          <w:sz w:val="16"/>
          <w:szCs w:val="16"/>
        </w:rPr>
        <w:t xml:space="preserve"> </w:t>
      </w:r>
      <w:proofErr w:type="spellStart"/>
      <w:r>
        <w:rPr>
          <w:sz w:val="16"/>
          <w:szCs w:val="16"/>
        </w:rPr>
        <w:t>за</w:t>
      </w:r>
      <w:proofErr w:type="spellEnd"/>
      <w:r>
        <w:rPr>
          <w:sz w:val="16"/>
          <w:szCs w:val="16"/>
        </w:rPr>
        <w:t xml:space="preserve"> </w:t>
      </w:r>
      <w:proofErr w:type="spellStart"/>
      <w:r>
        <w:rPr>
          <w:sz w:val="16"/>
          <w:szCs w:val="16"/>
        </w:rPr>
        <w:t>поверителност</w:t>
      </w:r>
      <w:proofErr w:type="spellEnd"/>
      <w:r>
        <w:rPr>
          <w:sz w:val="16"/>
          <w:szCs w:val="16"/>
        </w:rPr>
        <w:t>.</w:t>
      </w:r>
    </w:p>
    <w:p w:rsidR="00B97FD9" w:rsidRDefault="00B97FD9" w:rsidP="00C06947">
      <w:pPr>
        <w:pStyle w:val="a4"/>
        <w:rPr>
          <w:sz w:val="16"/>
          <w:szCs w:val="16"/>
        </w:rPr>
      </w:pPr>
      <w:r>
        <w:rPr>
          <w:sz w:val="16"/>
          <w:szCs w:val="16"/>
        </w:rPr>
        <w:t xml:space="preserve">(3) </w:t>
      </w:r>
      <w:proofErr w:type="spellStart"/>
      <w:r>
        <w:rPr>
          <w:sz w:val="16"/>
          <w:szCs w:val="16"/>
        </w:rPr>
        <w:t>Задължените</w:t>
      </w:r>
      <w:proofErr w:type="spellEnd"/>
      <w:r>
        <w:rPr>
          <w:sz w:val="16"/>
          <w:szCs w:val="16"/>
        </w:rPr>
        <w:t xml:space="preserve"> </w:t>
      </w:r>
      <w:proofErr w:type="spellStart"/>
      <w:r>
        <w:rPr>
          <w:sz w:val="16"/>
          <w:szCs w:val="16"/>
        </w:rPr>
        <w:t>субекти</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ал</w:t>
      </w:r>
      <w:proofErr w:type="spellEnd"/>
      <w:r>
        <w:rPr>
          <w:sz w:val="16"/>
          <w:szCs w:val="16"/>
        </w:rPr>
        <w:t xml:space="preserve">. 1, т. 2 с </w:t>
      </w:r>
      <w:proofErr w:type="spellStart"/>
      <w:r>
        <w:rPr>
          <w:sz w:val="16"/>
          <w:szCs w:val="16"/>
        </w:rPr>
        <w:t>общ</w:t>
      </w:r>
      <w:proofErr w:type="spellEnd"/>
      <w:r>
        <w:rPr>
          <w:sz w:val="16"/>
          <w:szCs w:val="16"/>
        </w:rPr>
        <w:t xml:space="preserve"> </w:t>
      </w:r>
      <w:proofErr w:type="spellStart"/>
      <w:r>
        <w:rPr>
          <w:sz w:val="16"/>
          <w:szCs w:val="16"/>
        </w:rPr>
        <w:t>брой</w:t>
      </w:r>
      <w:proofErr w:type="spellEnd"/>
      <w:r>
        <w:rPr>
          <w:sz w:val="16"/>
          <w:szCs w:val="16"/>
        </w:rPr>
        <w:t xml:space="preserve"> </w:t>
      </w:r>
      <w:proofErr w:type="spellStart"/>
      <w:r>
        <w:rPr>
          <w:sz w:val="16"/>
          <w:szCs w:val="16"/>
        </w:rPr>
        <w:t>от</w:t>
      </w:r>
      <w:proofErr w:type="spellEnd"/>
      <w:r>
        <w:rPr>
          <w:sz w:val="16"/>
          <w:szCs w:val="16"/>
        </w:rPr>
        <w:t xml:space="preserve"> 50 </w:t>
      </w:r>
      <w:proofErr w:type="spellStart"/>
      <w:r>
        <w:rPr>
          <w:sz w:val="16"/>
          <w:szCs w:val="16"/>
        </w:rPr>
        <w:t>до</w:t>
      </w:r>
      <w:proofErr w:type="spellEnd"/>
      <w:r>
        <w:rPr>
          <w:sz w:val="16"/>
          <w:szCs w:val="16"/>
        </w:rPr>
        <w:t xml:space="preserve"> 249 </w:t>
      </w:r>
      <w:proofErr w:type="spellStart"/>
      <w:r>
        <w:rPr>
          <w:sz w:val="16"/>
          <w:szCs w:val="16"/>
        </w:rPr>
        <w:t>работници</w:t>
      </w:r>
      <w:proofErr w:type="spellEnd"/>
      <w:r>
        <w:rPr>
          <w:sz w:val="16"/>
          <w:szCs w:val="16"/>
        </w:rPr>
        <w:t xml:space="preserve"> </w:t>
      </w:r>
      <w:proofErr w:type="spellStart"/>
      <w:r>
        <w:rPr>
          <w:sz w:val="16"/>
          <w:szCs w:val="16"/>
        </w:rPr>
        <w:t>или</w:t>
      </w:r>
      <w:proofErr w:type="spellEnd"/>
      <w:r>
        <w:rPr>
          <w:sz w:val="16"/>
          <w:szCs w:val="16"/>
        </w:rPr>
        <w:t xml:space="preserve"> </w:t>
      </w:r>
      <w:proofErr w:type="spellStart"/>
      <w:r>
        <w:rPr>
          <w:sz w:val="16"/>
          <w:szCs w:val="16"/>
        </w:rPr>
        <w:t>служители</w:t>
      </w:r>
      <w:proofErr w:type="spellEnd"/>
      <w:r>
        <w:rPr>
          <w:sz w:val="16"/>
          <w:szCs w:val="16"/>
        </w:rPr>
        <w:t xml:space="preserve"> </w:t>
      </w:r>
      <w:proofErr w:type="spellStart"/>
      <w:r>
        <w:rPr>
          <w:sz w:val="16"/>
          <w:szCs w:val="16"/>
        </w:rPr>
        <w:t>могат</w:t>
      </w:r>
      <w:proofErr w:type="spellEnd"/>
      <w:r>
        <w:rPr>
          <w:sz w:val="16"/>
          <w:szCs w:val="16"/>
        </w:rPr>
        <w:t xml:space="preserve"> </w:t>
      </w:r>
      <w:proofErr w:type="spellStart"/>
      <w:r>
        <w:rPr>
          <w:sz w:val="16"/>
          <w:szCs w:val="16"/>
        </w:rPr>
        <w:t>да</w:t>
      </w:r>
      <w:proofErr w:type="spellEnd"/>
      <w:r>
        <w:rPr>
          <w:sz w:val="16"/>
          <w:szCs w:val="16"/>
        </w:rPr>
        <w:t xml:space="preserve"> </w:t>
      </w:r>
      <w:proofErr w:type="spellStart"/>
      <w:r>
        <w:rPr>
          <w:sz w:val="16"/>
          <w:szCs w:val="16"/>
        </w:rPr>
        <w:t>използват</w:t>
      </w:r>
      <w:proofErr w:type="spellEnd"/>
      <w:r>
        <w:rPr>
          <w:sz w:val="16"/>
          <w:szCs w:val="16"/>
        </w:rPr>
        <w:t xml:space="preserve"> </w:t>
      </w:r>
      <w:proofErr w:type="spellStart"/>
      <w:r>
        <w:rPr>
          <w:sz w:val="16"/>
          <w:szCs w:val="16"/>
        </w:rPr>
        <w:t>общ</w:t>
      </w:r>
      <w:proofErr w:type="spellEnd"/>
      <w:r>
        <w:rPr>
          <w:sz w:val="16"/>
          <w:szCs w:val="16"/>
        </w:rPr>
        <w:t xml:space="preserve"> </w:t>
      </w:r>
      <w:proofErr w:type="spellStart"/>
      <w:r>
        <w:rPr>
          <w:sz w:val="16"/>
          <w:szCs w:val="16"/>
        </w:rPr>
        <w:t>канал</w:t>
      </w:r>
      <w:proofErr w:type="spellEnd"/>
      <w:r>
        <w:rPr>
          <w:sz w:val="16"/>
          <w:szCs w:val="16"/>
        </w:rPr>
        <w:t xml:space="preserve"> </w:t>
      </w:r>
      <w:proofErr w:type="spellStart"/>
      <w:r>
        <w:rPr>
          <w:sz w:val="16"/>
          <w:szCs w:val="16"/>
        </w:rPr>
        <w:t>за</w:t>
      </w:r>
      <w:proofErr w:type="spellEnd"/>
      <w:r>
        <w:rPr>
          <w:sz w:val="16"/>
          <w:szCs w:val="16"/>
        </w:rPr>
        <w:t xml:space="preserve"> </w:t>
      </w:r>
      <w:proofErr w:type="spellStart"/>
      <w:r>
        <w:rPr>
          <w:sz w:val="16"/>
          <w:szCs w:val="16"/>
        </w:rPr>
        <w:t>вътрешно</w:t>
      </w:r>
      <w:proofErr w:type="spellEnd"/>
      <w:r>
        <w:rPr>
          <w:sz w:val="16"/>
          <w:szCs w:val="16"/>
        </w:rPr>
        <w:t xml:space="preserve"> </w:t>
      </w:r>
      <w:proofErr w:type="spellStart"/>
      <w:r>
        <w:rPr>
          <w:sz w:val="16"/>
          <w:szCs w:val="16"/>
        </w:rPr>
        <w:t>подаване</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сигнал</w:t>
      </w:r>
      <w:proofErr w:type="spellEnd"/>
      <w:r>
        <w:rPr>
          <w:sz w:val="16"/>
          <w:szCs w:val="16"/>
        </w:rPr>
        <w:t xml:space="preserve">, </w:t>
      </w:r>
      <w:proofErr w:type="spellStart"/>
      <w:r>
        <w:rPr>
          <w:sz w:val="16"/>
          <w:szCs w:val="16"/>
        </w:rPr>
        <w:t>като</w:t>
      </w:r>
      <w:proofErr w:type="spellEnd"/>
      <w:r>
        <w:rPr>
          <w:sz w:val="16"/>
          <w:szCs w:val="16"/>
        </w:rPr>
        <w:t xml:space="preserve"> </w:t>
      </w:r>
      <w:proofErr w:type="spellStart"/>
      <w:r>
        <w:rPr>
          <w:sz w:val="16"/>
          <w:szCs w:val="16"/>
        </w:rPr>
        <w:t>определят</w:t>
      </w:r>
      <w:proofErr w:type="spellEnd"/>
      <w:r>
        <w:rPr>
          <w:sz w:val="16"/>
          <w:szCs w:val="16"/>
        </w:rPr>
        <w:t xml:space="preserve"> </w:t>
      </w:r>
      <w:proofErr w:type="spellStart"/>
      <w:r>
        <w:rPr>
          <w:sz w:val="16"/>
          <w:szCs w:val="16"/>
        </w:rPr>
        <w:t>едно</w:t>
      </w:r>
      <w:proofErr w:type="spellEnd"/>
      <w:r>
        <w:rPr>
          <w:sz w:val="16"/>
          <w:szCs w:val="16"/>
        </w:rPr>
        <w:t xml:space="preserve"> </w:t>
      </w:r>
      <w:proofErr w:type="spellStart"/>
      <w:r>
        <w:rPr>
          <w:sz w:val="16"/>
          <w:szCs w:val="16"/>
        </w:rPr>
        <w:t>лице</w:t>
      </w:r>
      <w:proofErr w:type="spellEnd"/>
      <w:r>
        <w:rPr>
          <w:sz w:val="16"/>
          <w:szCs w:val="16"/>
        </w:rPr>
        <w:t xml:space="preserve"> </w:t>
      </w:r>
      <w:proofErr w:type="spellStart"/>
      <w:r>
        <w:rPr>
          <w:sz w:val="16"/>
          <w:szCs w:val="16"/>
        </w:rPr>
        <w:t>или</w:t>
      </w:r>
      <w:proofErr w:type="spellEnd"/>
      <w:r>
        <w:rPr>
          <w:sz w:val="16"/>
          <w:szCs w:val="16"/>
        </w:rPr>
        <w:t xml:space="preserve"> </w:t>
      </w:r>
      <w:proofErr w:type="spellStart"/>
      <w:r>
        <w:rPr>
          <w:sz w:val="16"/>
          <w:szCs w:val="16"/>
        </w:rPr>
        <w:t>обособено</w:t>
      </w:r>
      <w:proofErr w:type="spellEnd"/>
      <w:r>
        <w:rPr>
          <w:sz w:val="16"/>
          <w:szCs w:val="16"/>
        </w:rPr>
        <w:t xml:space="preserve"> </w:t>
      </w:r>
      <w:proofErr w:type="spellStart"/>
      <w:r>
        <w:rPr>
          <w:sz w:val="16"/>
          <w:szCs w:val="16"/>
        </w:rPr>
        <w:t>звено</w:t>
      </w:r>
      <w:proofErr w:type="spellEnd"/>
      <w:r>
        <w:rPr>
          <w:sz w:val="16"/>
          <w:szCs w:val="16"/>
        </w:rPr>
        <w:t xml:space="preserve"> </w:t>
      </w:r>
      <w:proofErr w:type="spellStart"/>
      <w:r>
        <w:rPr>
          <w:sz w:val="16"/>
          <w:szCs w:val="16"/>
        </w:rPr>
        <w:t>съгласно</w:t>
      </w:r>
      <w:proofErr w:type="spellEnd"/>
      <w:r>
        <w:rPr>
          <w:sz w:val="16"/>
          <w:szCs w:val="16"/>
        </w:rPr>
        <w:t xml:space="preserve"> </w:t>
      </w:r>
      <w:proofErr w:type="spellStart"/>
      <w:r>
        <w:rPr>
          <w:sz w:val="16"/>
          <w:szCs w:val="16"/>
        </w:rPr>
        <w:t>чл</w:t>
      </w:r>
      <w:proofErr w:type="spellEnd"/>
      <w:r>
        <w:rPr>
          <w:sz w:val="16"/>
          <w:szCs w:val="16"/>
        </w:rPr>
        <w: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D9" w:rsidRPr="00FF2342" w:rsidRDefault="00B97FD9" w:rsidP="00FF2342">
    <w:pPr>
      <w:spacing w:after="0" w:line="240" w:lineRule="auto"/>
      <w:rPr>
        <w:rFonts w:ascii="Times New Roman" w:eastAsia="Times New Roman" w:hAnsi="Times New Roman" w:cs="Times New Roman"/>
        <w:sz w:val="40"/>
        <w:szCs w:val="20"/>
        <w:lang w:val="ru-RU"/>
      </w:rPr>
    </w:pPr>
  </w:p>
  <w:p w:rsidR="00B97FD9" w:rsidRDefault="00B97FD9" w:rsidP="00FF2342">
    <w:pPr>
      <w:spacing w:after="0" w:line="240" w:lineRule="auto"/>
      <w:jc w:val="center"/>
      <w:rPr>
        <w:rFonts w:ascii="Times New Roman" w:eastAsia="Times New Roman" w:hAnsi="Times New Roman" w:cs="Times New Roman"/>
        <w:b/>
        <w:sz w:val="52"/>
        <w:szCs w:val="52"/>
        <w:lang w:val="bg-BG"/>
      </w:rPr>
    </w:pPr>
    <w:r w:rsidRPr="00FF2342">
      <w:rPr>
        <w:rFonts w:ascii="Times New Roman" w:eastAsia="Times New Roman" w:hAnsi="Times New Roman" w:cs="Times New Roman"/>
        <w:noProof/>
        <w:sz w:val="24"/>
        <w:szCs w:val="24"/>
        <w:lang w:val="bg-BG" w:eastAsia="bg-BG"/>
      </w:rPr>
      <w:drawing>
        <wp:inline distT="0" distB="0" distL="0" distR="0" wp14:anchorId="735D672D" wp14:editId="614C2859">
          <wp:extent cx="647700" cy="8191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pic:spPr>
              </pic:pic>
            </a:graphicData>
          </a:graphic>
        </wp:inline>
      </w:drawing>
    </w:r>
    <w:r>
      <w:rPr>
        <w:rFonts w:ascii="Times New Roman" w:eastAsia="Times New Roman" w:hAnsi="Times New Roman" w:cs="Times New Roman"/>
        <w:b/>
        <w:sz w:val="52"/>
        <w:szCs w:val="52"/>
        <w:lang w:val="bg-BG"/>
      </w:rPr>
      <w:t xml:space="preserve">  </w:t>
    </w:r>
  </w:p>
  <w:p w:rsidR="00B97FD9" w:rsidRPr="00FF2342" w:rsidRDefault="00B97FD9" w:rsidP="00FF2342">
    <w:pPr>
      <w:spacing w:after="0" w:line="240" w:lineRule="auto"/>
      <w:jc w:val="center"/>
      <w:rPr>
        <w:rFonts w:ascii="Times New Roman" w:eastAsia="Times New Roman" w:hAnsi="Times New Roman" w:cs="Times New Roman"/>
        <w:sz w:val="40"/>
        <w:szCs w:val="20"/>
        <w:lang w:val="ru-RU"/>
      </w:rPr>
    </w:pPr>
    <w:r w:rsidRPr="00FF2342">
      <w:rPr>
        <w:rFonts w:ascii="Times New Roman" w:eastAsia="Times New Roman" w:hAnsi="Times New Roman" w:cs="Times New Roman"/>
        <w:b/>
        <w:sz w:val="52"/>
        <w:szCs w:val="52"/>
        <w:lang w:val="bg-BG"/>
      </w:rPr>
      <w:t>О Б Щ И Н А      У Г Ъ Р Ч И Н</w:t>
    </w:r>
  </w:p>
  <w:p w:rsidR="00B97FD9" w:rsidRDefault="00B97F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6E9A"/>
    <w:multiLevelType w:val="hybridMultilevel"/>
    <w:tmpl w:val="D21026D0"/>
    <w:lvl w:ilvl="0" w:tplc="6A6652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28F4EF7"/>
    <w:multiLevelType w:val="hybridMultilevel"/>
    <w:tmpl w:val="3CC81908"/>
    <w:lvl w:ilvl="0" w:tplc="CD4C96D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31CFD"/>
    <w:multiLevelType w:val="hybridMultilevel"/>
    <w:tmpl w:val="D2549DBC"/>
    <w:lvl w:ilvl="0" w:tplc="C0505BC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C434B"/>
    <w:multiLevelType w:val="hybridMultilevel"/>
    <w:tmpl w:val="AAFE51AA"/>
    <w:lvl w:ilvl="0" w:tplc="F0684F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E27026"/>
    <w:multiLevelType w:val="hybridMultilevel"/>
    <w:tmpl w:val="3CC81908"/>
    <w:lvl w:ilvl="0" w:tplc="CD4C96D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42195"/>
    <w:multiLevelType w:val="hybridMultilevel"/>
    <w:tmpl w:val="D5CEE602"/>
    <w:lvl w:ilvl="0" w:tplc="0409000F">
      <w:start w:val="1"/>
      <w:numFmt w:val="decimal"/>
      <w:lvlText w:val="%1."/>
      <w:lvlJc w:val="left"/>
      <w:pPr>
        <w:ind w:left="720" w:hanging="360"/>
      </w:pPr>
    </w:lvl>
    <w:lvl w:ilvl="1" w:tplc="99DE6640">
      <w:start w:val="1"/>
      <w:numFmt w:val="decimal"/>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71EA8"/>
    <w:multiLevelType w:val="hybridMultilevel"/>
    <w:tmpl w:val="A7CE072C"/>
    <w:lvl w:ilvl="0" w:tplc="F0684F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1A1A30"/>
    <w:multiLevelType w:val="hybridMultilevel"/>
    <w:tmpl w:val="68FE6EA8"/>
    <w:lvl w:ilvl="0" w:tplc="8876B6F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472A52"/>
    <w:multiLevelType w:val="hybridMultilevel"/>
    <w:tmpl w:val="ACFCA9FE"/>
    <w:lvl w:ilvl="0" w:tplc="1B48F99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E30C2F"/>
    <w:multiLevelType w:val="hybridMultilevel"/>
    <w:tmpl w:val="4A26ED40"/>
    <w:lvl w:ilvl="0" w:tplc="F0684F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BD1FA1"/>
    <w:multiLevelType w:val="hybridMultilevel"/>
    <w:tmpl w:val="44CCC7A2"/>
    <w:lvl w:ilvl="0" w:tplc="1ECCEE7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2D6815"/>
    <w:multiLevelType w:val="hybridMultilevel"/>
    <w:tmpl w:val="7FA0BF1C"/>
    <w:lvl w:ilvl="0" w:tplc="F0684F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3B7045"/>
    <w:multiLevelType w:val="hybridMultilevel"/>
    <w:tmpl w:val="B57AC14E"/>
    <w:lvl w:ilvl="0" w:tplc="6A8C1C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3F73FF"/>
    <w:multiLevelType w:val="hybridMultilevel"/>
    <w:tmpl w:val="846EEEC6"/>
    <w:lvl w:ilvl="0" w:tplc="EBF46E6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AC20F4"/>
    <w:multiLevelType w:val="hybridMultilevel"/>
    <w:tmpl w:val="6F28CACE"/>
    <w:lvl w:ilvl="0" w:tplc="CADE4F3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433FC2"/>
    <w:multiLevelType w:val="hybridMultilevel"/>
    <w:tmpl w:val="6AE8C61C"/>
    <w:lvl w:ilvl="0" w:tplc="A5D09DE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7652DF"/>
    <w:multiLevelType w:val="hybridMultilevel"/>
    <w:tmpl w:val="3CC81908"/>
    <w:lvl w:ilvl="0" w:tplc="CD4C96D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29436D"/>
    <w:multiLevelType w:val="hybridMultilevel"/>
    <w:tmpl w:val="06B802A4"/>
    <w:lvl w:ilvl="0" w:tplc="8D7C4D3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400530"/>
    <w:multiLevelType w:val="hybridMultilevel"/>
    <w:tmpl w:val="8326BEC6"/>
    <w:lvl w:ilvl="0" w:tplc="44F861B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2B1EAE"/>
    <w:multiLevelType w:val="hybridMultilevel"/>
    <w:tmpl w:val="EA28BAA4"/>
    <w:lvl w:ilvl="0" w:tplc="DF205C12">
      <w:start w:val="1"/>
      <w:numFmt w:val="decimal"/>
      <w:lvlText w:val="%1."/>
      <w:lvlJc w:val="left"/>
      <w:pPr>
        <w:ind w:left="1080" w:hanging="360"/>
      </w:pPr>
      <w:rPr>
        <w:rFonts w:hint="default"/>
        <w:b/>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0">
    <w:nsid w:val="2BC55DF1"/>
    <w:multiLevelType w:val="hybridMultilevel"/>
    <w:tmpl w:val="D57A5872"/>
    <w:lvl w:ilvl="0" w:tplc="9B9AD1A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7E0B82"/>
    <w:multiLevelType w:val="hybridMultilevel"/>
    <w:tmpl w:val="6706C5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422332D"/>
    <w:multiLevelType w:val="hybridMultilevel"/>
    <w:tmpl w:val="613491AC"/>
    <w:lvl w:ilvl="0" w:tplc="D7DEFA4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E52704"/>
    <w:multiLevelType w:val="hybridMultilevel"/>
    <w:tmpl w:val="300A46D8"/>
    <w:lvl w:ilvl="0" w:tplc="1BEED1A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1A5D03"/>
    <w:multiLevelType w:val="hybridMultilevel"/>
    <w:tmpl w:val="07B02E7E"/>
    <w:lvl w:ilvl="0" w:tplc="04090001">
      <w:start w:val="1"/>
      <w:numFmt w:val="bullet"/>
      <w:lvlText w:val=""/>
      <w:lvlJc w:val="left"/>
      <w:pPr>
        <w:ind w:left="1253" w:hanging="360"/>
      </w:pPr>
      <w:rPr>
        <w:rFonts w:ascii="Symbol" w:hAnsi="Symbol" w:hint="default"/>
      </w:rPr>
    </w:lvl>
    <w:lvl w:ilvl="1" w:tplc="04090003">
      <w:start w:val="1"/>
      <w:numFmt w:val="bullet"/>
      <w:lvlText w:val="o"/>
      <w:lvlJc w:val="left"/>
      <w:pPr>
        <w:ind w:left="1973" w:hanging="360"/>
      </w:pPr>
      <w:rPr>
        <w:rFonts w:ascii="Courier New" w:hAnsi="Courier New" w:cs="Courier New" w:hint="default"/>
      </w:rPr>
    </w:lvl>
    <w:lvl w:ilvl="2" w:tplc="04090005">
      <w:start w:val="1"/>
      <w:numFmt w:val="bullet"/>
      <w:lvlText w:val=""/>
      <w:lvlJc w:val="left"/>
      <w:pPr>
        <w:ind w:left="2693" w:hanging="360"/>
      </w:pPr>
      <w:rPr>
        <w:rFonts w:ascii="Wingdings" w:hAnsi="Wingdings" w:hint="default"/>
      </w:rPr>
    </w:lvl>
    <w:lvl w:ilvl="3" w:tplc="04090001">
      <w:start w:val="1"/>
      <w:numFmt w:val="bullet"/>
      <w:lvlText w:val=""/>
      <w:lvlJc w:val="left"/>
      <w:pPr>
        <w:ind w:left="3413" w:hanging="360"/>
      </w:pPr>
      <w:rPr>
        <w:rFonts w:ascii="Symbol" w:hAnsi="Symbol" w:hint="default"/>
      </w:rPr>
    </w:lvl>
    <w:lvl w:ilvl="4" w:tplc="04090003">
      <w:start w:val="1"/>
      <w:numFmt w:val="bullet"/>
      <w:lvlText w:val="o"/>
      <w:lvlJc w:val="left"/>
      <w:pPr>
        <w:ind w:left="4133" w:hanging="360"/>
      </w:pPr>
      <w:rPr>
        <w:rFonts w:ascii="Courier New" w:hAnsi="Courier New" w:cs="Courier New" w:hint="default"/>
      </w:rPr>
    </w:lvl>
    <w:lvl w:ilvl="5" w:tplc="04090005">
      <w:start w:val="1"/>
      <w:numFmt w:val="bullet"/>
      <w:lvlText w:val=""/>
      <w:lvlJc w:val="left"/>
      <w:pPr>
        <w:ind w:left="4853" w:hanging="360"/>
      </w:pPr>
      <w:rPr>
        <w:rFonts w:ascii="Wingdings" w:hAnsi="Wingdings" w:hint="default"/>
      </w:rPr>
    </w:lvl>
    <w:lvl w:ilvl="6" w:tplc="04090001">
      <w:start w:val="1"/>
      <w:numFmt w:val="bullet"/>
      <w:lvlText w:val=""/>
      <w:lvlJc w:val="left"/>
      <w:pPr>
        <w:ind w:left="5573" w:hanging="360"/>
      </w:pPr>
      <w:rPr>
        <w:rFonts w:ascii="Symbol" w:hAnsi="Symbol" w:hint="default"/>
      </w:rPr>
    </w:lvl>
    <w:lvl w:ilvl="7" w:tplc="04090003">
      <w:start w:val="1"/>
      <w:numFmt w:val="bullet"/>
      <w:lvlText w:val="o"/>
      <w:lvlJc w:val="left"/>
      <w:pPr>
        <w:ind w:left="6293" w:hanging="360"/>
      </w:pPr>
      <w:rPr>
        <w:rFonts w:ascii="Courier New" w:hAnsi="Courier New" w:cs="Courier New" w:hint="default"/>
      </w:rPr>
    </w:lvl>
    <w:lvl w:ilvl="8" w:tplc="04090005">
      <w:start w:val="1"/>
      <w:numFmt w:val="bullet"/>
      <w:lvlText w:val=""/>
      <w:lvlJc w:val="left"/>
      <w:pPr>
        <w:ind w:left="7013" w:hanging="360"/>
      </w:pPr>
      <w:rPr>
        <w:rFonts w:ascii="Wingdings" w:hAnsi="Wingdings" w:hint="default"/>
      </w:rPr>
    </w:lvl>
  </w:abstractNum>
  <w:abstractNum w:abstractNumId="25">
    <w:nsid w:val="42CF3BA3"/>
    <w:multiLevelType w:val="hybridMultilevel"/>
    <w:tmpl w:val="A120E326"/>
    <w:lvl w:ilvl="0" w:tplc="E580ED26">
      <w:start w:val="1"/>
      <w:numFmt w:val="decimal"/>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42D40266"/>
    <w:multiLevelType w:val="hybridMultilevel"/>
    <w:tmpl w:val="811EDE2C"/>
    <w:lvl w:ilvl="0" w:tplc="C6460F9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B877B9"/>
    <w:multiLevelType w:val="hybridMultilevel"/>
    <w:tmpl w:val="51C6A2F0"/>
    <w:lvl w:ilvl="0" w:tplc="D34A4784">
      <w:start w:val="1"/>
      <w:numFmt w:val="decimal"/>
      <w:lvlText w:val="%1."/>
      <w:lvlJc w:val="left"/>
      <w:pPr>
        <w:ind w:left="1440" w:hanging="360"/>
      </w:pPr>
      <w:rPr>
        <w:b/>
      </w:rPr>
    </w:lvl>
    <w:lvl w:ilvl="1" w:tplc="655AB4E4">
      <w:numFmt w:val="bullet"/>
      <w:lvlText w:val=""/>
      <w:lvlJc w:val="left"/>
      <w:pPr>
        <w:ind w:left="2685" w:hanging="885"/>
      </w:pPr>
      <w:rPr>
        <w:rFonts w:ascii="Symbol" w:eastAsiaTheme="minorHAnsi"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6B2BF2"/>
    <w:multiLevelType w:val="hybridMultilevel"/>
    <w:tmpl w:val="75E42A0E"/>
    <w:lvl w:ilvl="0" w:tplc="CA4A270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A732C5"/>
    <w:multiLevelType w:val="hybridMultilevel"/>
    <w:tmpl w:val="350ED7B6"/>
    <w:lvl w:ilvl="0" w:tplc="2092CB1E">
      <w:start w:val="1"/>
      <w:numFmt w:val="decimal"/>
      <w:lvlText w:val="%1."/>
      <w:lvlJc w:val="left"/>
      <w:pPr>
        <w:ind w:left="720" w:hanging="360"/>
      </w:pPr>
      <w:rPr>
        <w:b/>
      </w:rPr>
    </w:lvl>
    <w:lvl w:ilvl="1" w:tplc="F2CC2A50">
      <w:start w:val="6"/>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C003D"/>
    <w:multiLevelType w:val="hybridMultilevel"/>
    <w:tmpl w:val="37727E4C"/>
    <w:lvl w:ilvl="0" w:tplc="CFCA03A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E311DB"/>
    <w:multiLevelType w:val="hybridMultilevel"/>
    <w:tmpl w:val="5DF2803C"/>
    <w:lvl w:ilvl="0" w:tplc="F0684FF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nsid w:val="57731C82"/>
    <w:multiLevelType w:val="hybridMultilevel"/>
    <w:tmpl w:val="AE8CB8EA"/>
    <w:lvl w:ilvl="0" w:tplc="F0684F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6803EE"/>
    <w:multiLevelType w:val="hybridMultilevel"/>
    <w:tmpl w:val="D3F62FEC"/>
    <w:lvl w:ilvl="0" w:tplc="D3003D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3A7307"/>
    <w:multiLevelType w:val="hybridMultilevel"/>
    <w:tmpl w:val="55AE53DE"/>
    <w:lvl w:ilvl="0" w:tplc="E0FCDF9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A12F98"/>
    <w:multiLevelType w:val="hybridMultilevel"/>
    <w:tmpl w:val="A2540258"/>
    <w:lvl w:ilvl="0" w:tplc="626675F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1617DF"/>
    <w:multiLevelType w:val="hybridMultilevel"/>
    <w:tmpl w:val="102CE1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A1E3DA2"/>
    <w:multiLevelType w:val="hybridMultilevel"/>
    <w:tmpl w:val="0B04E8D6"/>
    <w:lvl w:ilvl="0" w:tplc="21B232E4">
      <w:start w:val="1"/>
      <w:numFmt w:val="decimal"/>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76B40"/>
    <w:multiLevelType w:val="hybridMultilevel"/>
    <w:tmpl w:val="A58A1E84"/>
    <w:lvl w:ilvl="0" w:tplc="0BECAFF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0B2351"/>
    <w:multiLevelType w:val="hybridMultilevel"/>
    <w:tmpl w:val="AA260514"/>
    <w:lvl w:ilvl="0" w:tplc="2F22AA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62F35"/>
    <w:multiLevelType w:val="hybridMultilevel"/>
    <w:tmpl w:val="6F489A16"/>
    <w:lvl w:ilvl="0" w:tplc="F0684F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58126A"/>
    <w:multiLevelType w:val="hybridMultilevel"/>
    <w:tmpl w:val="4ABA1592"/>
    <w:lvl w:ilvl="0" w:tplc="0FA0BA3C">
      <w:start w:val="1"/>
      <w:numFmt w:val="decimal"/>
      <w:lvlText w:val="%1."/>
      <w:lvlJc w:val="left"/>
      <w:pPr>
        <w:ind w:left="720" w:hanging="360"/>
      </w:pPr>
      <w:rPr>
        <w:b/>
      </w:rPr>
    </w:lvl>
    <w:lvl w:ilvl="1" w:tplc="D5363AB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64165"/>
    <w:multiLevelType w:val="hybridMultilevel"/>
    <w:tmpl w:val="F8C650A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nsid w:val="7C1160A7"/>
    <w:multiLevelType w:val="hybridMultilevel"/>
    <w:tmpl w:val="45F2B3AA"/>
    <w:lvl w:ilvl="0" w:tplc="1862EF6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2649B6"/>
    <w:multiLevelType w:val="hybridMultilevel"/>
    <w:tmpl w:val="6922C6B0"/>
    <w:lvl w:ilvl="0" w:tplc="CF7A00F4">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D51307"/>
    <w:multiLevelType w:val="hybridMultilevel"/>
    <w:tmpl w:val="70CEE700"/>
    <w:lvl w:ilvl="0" w:tplc="F0684FF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30"/>
  </w:num>
  <w:num w:numId="3">
    <w:abstractNumId w:val="2"/>
  </w:num>
  <w:num w:numId="4">
    <w:abstractNumId w:val="17"/>
  </w:num>
  <w:num w:numId="5">
    <w:abstractNumId w:val="22"/>
  </w:num>
  <w:num w:numId="6">
    <w:abstractNumId w:val="13"/>
  </w:num>
  <w:num w:numId="7">
    <w:abstractNumId w:val="25"/>
  </w:num>
  <w:num w:numId="8">
    <w:abstractNumId w:val="20"/>
  </w:num>
  <w:num w:numId="9">
    <w:abstractNumId w:val="43"/>
  </w:num>
  <w:num w:numId="10">
    <w:abstractNumId w:val="8"/>
  </w:num>
  <w:num w:numId="11">
    <w:abstractNumId w:val="12"/>
  </w:num>
  <w:num w:numId="12">
    <w:abstractNumId w:val="39"/>
  </w:num>
  <w:num w:numId="13">
    <w:abstractNumId w:val="19"/>
  </w:num>
  <w:num w:numId="14">
    <w:abstractNumId w:val="35"/>
  </w:num>
  <w:num w:numId="15">
    <w:abstractNumId w:val="27"/>
  </w:num>
  <w:num w:numId="16">
    <w:abstractNumId w:val="11"/>
  </w:num>
  <w:num w:numId="17">
    <w:abstractNumId w:val="6"/>
  </w:num>
  <w:num w:numId="18">
    <w:abstractNumId w:val="14"/>
  </w:num>
  <w:num w:numId="19">
    <w:abstractNumId w:val="26"/>
  </w:num>
  <w:num w:numId="20">
    <w:abstractNumId w:val="18"/>
  </w:num>
  <w:num w:numId="21">
    <w:abstractNumId w:val="1"/>
  </w:num>
  <w:num w:numId="22">
    <w:abstractNumId w:val="7"/>
  </w:num>
  <w:num w:numId="23">
    <w:abstractNumId w:val="16"/>
  </w:num>
  <w:num w:numId="24">
    <w:abstractNumId w:val="33"/>
  </w:num>
  <w:num w:numId="25">
    <w:abstractNumId w:val="40"/>
  </w:num>
  <w:num w:numId="26">
    <w:abstractNumId w:val="45"/>
  </w:num>
  <w:num w:numId="27">
    <w:abstractNumId w:val="10"/>
  </w:num>
  <w:num w:numId="28">
    <w:abstractNumId w:val="31"/>
  </w:num>
  <w:num w:numId="29">
    <w:abstractNumId w:val="21"/>
  </w:num>
  <w:num w:numId="30">
    <w:abstractNumId w:val="29"/>
  </w:num>
  <w:num w:numId="31">
    <w:abstractNumId w:val="3"/>
  </w:num>
  <w:num w:numId="32">
    <w:abstractNumId w:val="9"/>
  </w:num>
  <w:num w:numId="33">
    <w:abstractNumId w:val="32"/>
  </w:num>
  <w:num w:numId="34">
    <w:abstractNumId w:val="41"/>
  </w:num>
  <w:num w:numId="35">
    <w:abstractNumId w:val="15"/>
  </w:num>
  <w:num w:numId="36">
    <w:abstractNumId w:val="44"/>
  </w:num>
  <w:num w:numId="37">
    <w:abstractNumId w:val="38"/>
  </w:num>
  <w:num w:numId="38">
    <w:abstractNumId w:val="34"/>
  </w:num>
  <w:num w:numId="39">
    <w:abstractNumId w:val="28"/>
  </w:num>
  <w:num w:numId="40">
    <w:abstractNumId w:val="23"/>
  </w:num>
  <w:num w:numId="41">
    <w:abstractNumId w:val="36"/>
  </w:num>
  <w:num w:numId="42">
    <w:abstractNumId w:val="4"/>
  </w:num>
  <w:num w:numId="43">
    <w:abstractNumId w:val="42"/>
  </w:num>
  <w:num w:numId="44">
    <w:abstractNumId w:val="0"/>
  </w:num>
  <w:num w:numId="45">
    <w:abstractNumId w:val="5"/>
  </w:num>
  <w:num w:numId="46">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59"/>
    <w:rsid w:val="00000A6A"/>
    <w:rsid w:val="0000206F"/>
    <w:rsid w:val="00003CAA"/>
    <w:rsid w:val="00005F46"/>
    <w:rsid w:val="00010CA7"/>
    <w:rsid w:val="00010E27"/>
    <w:rsid w:val="000120D8"/>
    <w:rsid w:val="00013A6F"/>
    <w:rsid w:val="000146C6"/>
    <w:rsid w:val="00014CB0"/>
    <w:rsid w:val="00016C3A"/>
    <w:rsid w:val="0002143A"/>
    <w:rsid w:val="00022C3E"/>
    <w:rsid w:val="0002308F"/>
    <w:rsid w:val="000239C2"/>
    <w:rsid w:val="00031FC6"/>
    <w:rsid w:val="00032D16"/>
    <w:rsid w:val="000335D7"/>
    <w:rsid w:val="00033E93"/>
    <w:rsid w:val="00034AE0"/>
    <w:rsid w:val="000363DD"/>
    <w:rsid w:val="00036964"/>
    <w:rsid w:val="00041D36"/>
    <w:rsid w:val="00042E37"/>
    <w:rsid w:val="00043172"/>
    <w:rsid w:val="000448F7"/>
    <w:rsid w:val="0004523A"/>
    <w:rsid w:val="00046ABB"/>
    <w:rsid w:val="000475F0"/>
    <w:rsid w:val="00050BBF"/>
    <w:rsid w:val="000512B9"/>
    <w:rsid w:val="00051608"/>
    <w:rsid w:val="00053513"/>
    <w:rsid w:val="000559A0"/>
    <w:rsid w:val="0006019F"/>
    <w:rsid w:val="00061754"/>
    <w:rsid w:val="00063169"/>
    <w:rsid w:val="0006477A"/>
    <w:rsid w:val="0006495C"/>
    <w:rsid w:val="00066D6F"/>
    <w:rsid w:val="00070328"/>
    <w:rsid w:val="000713EE"/>
    <w:rsid w:val="00071833"/>
    <w:rsid w:val="00071E41"/>
    <w:rsid w:val="00073365"/>
    <w:rsid w:val="0007387F"/>
    <w:rsid w:val="00074502"/>
    <w:rsid w:val="000806D5"/>
    <w:rsid w:val="000807ED"/>
    <w:rsid w:val="000836E3"/>
    <w:rsid w:val="00083755"/>
    <w:rsid w:val="000842B1"/>
    <w:rsid w:val="00085562"/>
    <w:rsid w:val="000873E0"/>
    <w:rsid w:val="00087CE8"/>
    <w:rsid w:val="00092ADE"/>
    <w:rsid w:val="000935B8"/>
    <w:rsid w:val="0009499F"/>
    <w:rsid w:val="000969A9"/>
    <w:rsid w:val="00096C88"/>
    <w:rsid w:val="000A095B"/>
    <w:rsid w:val="000A1051"/>
    <w:rsid w:val="000A10AF"/>
    <w:rsid w:val="000A1E93"/>
    <w:rsid w:val="000A31B5"/>
    <w:rsid w:val="000A34A3"/>
    <w:rsid w:val="000A4093"/>
    <w:rsid w:val="000A47BF"/>
    <w:rsid w:val="000A6920"/>
    <w:rsid w:val="000A6B6B"/>
    <w:rsid w:val="000A7B2B"/>
    <w:rsid w:val="000B105E"/>
    <w:rsid w:val="000B1454"/>
    <w:rsid w:val="000B1970"/>
    <w:rsid w:val="000B1CB9"/>
    <w:rsid w:val="000B50D4"/>
    <w:rsid w:val="000C1F78"/>
    <w:rsid w:val="000C21B5"/>
    <w:rsid w:val="000C4000"/>
    <w:rsid w:val="000C4D24"/>
    <w:rsid w:val="000C4DA0"/>
    <w:rsid w:val="000C558B"/>
    <w:rsid w:val="000C63E8"/>
    <w:rsid w:val="000C7049"/>
    <w:rsid w:val="000C7A30"/>
    <w:rsid w:val="000D02C9"/>
    <w:rsid w:val="000D1B9C"/>
    <w:rsid w:val="000D2FB3"/>
    <w:rsid w:val="000D3925"/>
    <w:rsid w:val="000D54CD"/>
    <w:rsid w:val="000D5C46"/>
    <w:rsid w:val="000D5D30"/>
    <w:rsid w:val="000E1ADD"/>
    <w:rsid w:val="000E2F13"/>
    <w:rsid w:val="000E2FF5"/>
    <w:rsid w:val="000E4FC5"/>
    <w:rsid w:val="000E6118"/>
    <w:rsid w:val="000E6FAB"/>
    <w:rsid w:val="000F42CA"/>
    <w:rsid w:val="000F4796"/>
    <w:rsid w:val="000F6FA1"/>
    <w:rsid w:val="00100D84"/>
    <w:rsid w:val="00100E2D"/>
    <w:rsid w:val="00102CCA"/>
    <w:rsid w:val="00105CC5"/>
    <w:rsid w:val="0010626B"/>
    <w:rsid w:val="0010641E"/>
    <w:rsid w:val="001074E1"/>
    <w:rsid w:val="00111560"/>
    <w:rsid w:val="001132A7"/>
    <w:rsid w:val="00113D01"/>
    <w:rsid w:val="00115525"/>
    <w:rsid w:val="00115CD8"/>
    <w:rsid w:val="00115D71"/>
    <w:rsid w:val="00116CA8"/>
    <w:rsid w:val="00116DD8"/>
    <w:rsid w:val="00121832"/>
    <w:rsid w:val="00121FC7"/>
    <w:rsid w:val="001236BE"/>
    <w:rsid w:val="00123C0B"/>
    <w:rsid w:val="00124EB3"/>
    <w:rsid w:val="00126BB4"/>
    <w:rsid w:val="00127ADE"/>
    <w:rsid w:val="001311BC"/>
    <w:rsid w:val="00131DA8"/>
    <w:rsid w:val="001330D0"/>
    <w:rsid w:val="001364CE"/>
    <w:rsid w:val="00141FB4"/>
    <w:rsid w:val="00142343"/>
    <w:rsid w:val="001454AD"/>
    <w:rsid w:val="00145784"/>
    <w:rsid w:val="0015245E"/>
    <w:rsid w:val="001537D4"/>
    <w:rsid w:val="001537DD"/>
    <w:rsid w:val="00154E28"/>
    <w:rsid w:val="00154F64"/>
    <w:rsid w:val="0015703C"/>
    <w:rsid w:val="00160970"/>
    <w:rsid w:val="00162FE0"/>
    <w:rsid w:val="0017133F"/>
    <w:rsid w:val="00173C0D"/>
    <w:rsid w:val="00173C36"/>
    <w:rsid w:val="00177886"/>
    <w:rsid w:val="00183803"/>
    <w:rsid w:val="00185A3B"/>
    <w:rsid w:val="001872F4"/>
    <w:rsid w:val="00187400"/>
    <w:rsid w:val="00187514"/>
    <w:rsid w:val="00190441"/>
    <w:rsid w:val="00191CC3"/>
    <w:rsid w:val="00192AF2"/>
    <w:rsid w:val="00194775"/>
    <w:rsid w:val="00195183"/>
    <w:rsid w:val="00196418"/>
    <w:rsid w:val="00197BA0"/>
    <w:rsid w:val="00197E16"/>
    <w:rsid w:val="001A0FDF"/>
    <w:rsid w:val="001A2706"/>
    <w:rsid w:val="001A2FBE"/>
    <w:rsid w:val="001A3E53"/>
    <w:rsid w:val="001B072B"/>
    <w:rsid w:val="001B11C3"/>
    <w:rsid w:val="001B1B82"/>
    <w:rsid w:val="001B211B"/>
    <w:rsid w:val="001B3B6F"/>
    <w:rsid w:val="001B45B0"/>
    <w:rsid w:val="001B4E47"/>
    <w:rsid w:val="001B576A"/>
    <w:rsid w:val="001C05CD"/>
    <w:rsid w:val="001C25A2"/>
    <w:rsid w:val="001C271D"/>
    <w:rsid w:val="001C3797"/>
    <w:rsid w:val="001C438E"/>
    <w:rsid w:val="001C47C9"/>
    <w:rsid w:val="001C4BD8"/>
    <w:rsid w:val="001D05DA"/>
    <w:rsid w:val="001D2B88"/>
    <w:rsid w:val="001D3016"/>
    <w:rsid w:val="001D3161"/>
    <w:rsid w:val="001D3CA1"/>
    <w:rsid w:val="001D620A"/>
    <w:rsid w:val="001D6B1D"/>
    <w:rsid w:val="001D71E3"/>
    <w:rsid w:val="001D7B4B"/>
    <w:rsid w:val="001E159C"/>
    <w:rsid w:val="001E223D"/>
    <w:rsid w:val="001E26FE"/>
    <w:rsid w:val="001E2920"/>
    <w:rsid w:val="001E47D0"/>
    <w:rsid w:val="001F0E33"/>
    <w:rsid w:val="001F1964"/>
    <w:rsid w:val="001F1AD4"/>
    <w:rsid w:val="001F37F5"/>
    <w:rsid w:val="001F3DA6"/>
    <w:rsid w:val="001F4563"/>
    <w:rsid w:val="001F5877"/>
    <w:rsid w:val="001F6163"/>
    <w:rsid w:val="00205664"/>
    <w:rsid w:val="0020666C"/>
    <w:rsid w:val="002119E8"/>
    <w:rsid w:val="00213EF5"/>
    <w:rsid w:val="00214445"/>
    <w:rsid w:val="002148D7"/>
    <w:rsid w:val="00215A84"/>
    <w:rsid w:val="002163DD"/>
    <w:rsid w:val="00216CBD"/>
    <w:rsid w:val="00220A19"/>
    <w:rsid w:val="0022237C"/>
    <w:rsid w:val="00222967"/>
    <w:rsid w:val="00223774"/>
    <w:rsid w:val="00224836"/>
    <w:rsid w:val="00226E9C"/>
    <w:rsid w:val="002318D3"/>
    <w:rsid w:val="00233F31"/>
    <w:rsid w:val="00242207"/>
    <w:rsid w:val="00242248"/>
    <w:rsid w:val="00242BBF"/>
    <w:rsid w:val="0024408D"/>
    <w:rsid w:val="00246FC8"/>
    <w:rsid w:val="00251021"/>
    <w:rsid w:val="00253DAE"/>
    <w:rsid w:val="00255186"/>
    <w:rsid w:val="00260568"/>
    <w:rsid w:val="00261916"/>
    <w:rsid w:val="002652A7"/>
    <w:rsid w:val="00265E48"/>
    <w:rsid w:val="00265E4A"/>
    <w:rsid w:val="00265FCF"/>
    <w:rsid w:val="00266030"/>
    <w:rsid w:val="00267612"/>
    <w:rsid w:val="00270258"/>
    <w:rsid w:val="0027081A"/>
    <w:rsid w:val="0027175F"/>
    <w:rsid w:val="00271F8E"/>
    <w:rsid w:val="00271FEB"/>
    <w:rsid w:val="00274526"/>
    <w:rsid w:val="00274A74"/>
    <w:rsid w:val="00275CAF"/>
    <w:rsid w:val="00280B65"/>
    <w:rsid w:val="002815CE"/>
    <w:rsid w:val="0028245E"/>
    <w:rsid w:val="00287E87"/>
    <w:rsid w:val="00290791"/>
    <w:rsid w:val="00290E95"/>
    <w:rsid w:val="002938A4"/>
    <w:rsid w:val="00295653"/>
    <w:rsid w:val="00296502"/>
    <w:rsid w:val="00296767"/>
    <w:rsid w:val="002A07E9"/>
    <w:rsid w:val="002A3B87"/>
    <w:rsid w:val="002A4707"/>
    <w:rsid w:val="002A5309"/>
    <w:rsid w:val="002A5BF0"/>
    <w:rsid w:val="002B5D0A"/>
    <w:rsid w:val="002B5DB7"/>
    <w:rsid w:val="002C1E6F"/>
    <w:rsid w:val="002C29C3"/>
    <w:rsid w:val="002D0675"/>
    <w:rsid w:val="002D0A4C"/>
    <w:rsid w:val="002D44BD"/>
    <w:rsid w:val="002E10C4"/>
    <w:rsid w:val="002E2B27"/>
    <w:rsid w:val="002E3B1A"/>
    <w:rsid w:val="002E3F44"/>
    <w:rsid w:val="002E4235"/>
    <w:rsid w:val="002E77AE"/>
    <w:rsid w:val="002F1E39"/>
    <w:rsid w:val="002F1FB1"/>
    <w:rsid w:val="002F29E7"/>
    <w:rsid w:val="002F4926"/>
    <w:rsid w:val="002F4B62"/>
    <w:rsid w:val="002F534E"/>
    <w:rsid w:val="002F63A6"/>
    <w:rsid w:val="002F6F5D"/>
    <w:rsid w:val="002F7C20"/>
    <w:rsid w:val="0030147D"/>
    <w:rsid w:val="0030194C"/>
    <w:rsid w:val="00302612"/>
    <w:rsid w:val="00302CB4"/>
    <w:rsid w:val="00306841"/>
    <w:rsid w:val="003105AF"/>
    <w:rsid w:val="003106A5"/>
    <w:rsid w:val="00312066"/>
    <w:rsid w:val="00312F49"/>
    <w:rsid w:val="00315696"/>
    <w:rsid w:val="0031679D"/>
    <w:rsid w:val="00320753"/>
    <w:rsid w:val="00320769"/>
    <w:rsid w:val="0032417A"/>
    <w:rsid w:val="003250B0"/>
    <w:rsid w:val="00325BA3"/>
    <w:rsid w:val="0032647D"/>
    <w:rsid w:val="003270F6"/>
    <w:rsid w:val="00327A2D"/>
    <w:rsid w:val="00327E5A"/>
    <w:rsid w:val="00327EF9"/>
    <w:rsid w:val="00331252"/>
    <w:rsid w:val="00335A36"/>
    <w:rsid w:val="00335C5A"/>
    <w:rsid w:val="00336241"/>
    <w:rsid w:val="00341414"/>
    <w:rsid w:val="0034233E"/>
    <w:rsid w:val="00342A40"/>
    <w:rsid w:val="00342E7F"/>
    <w:rsid w:val="003441EE"/>
    <w:rsid w:val="003443F3"/>
    <w:rsid w:val="003510AE"/>
    <w:rsid w:val="003510AF"/>
    <w:rsid w:val="003517AE"/>
    <w:rsid w:val="00351D3D"/>
    <w:rsid w:val="003528CC"/>
    <w:rsid w:val="00353BCB"/>
    <w:rsid w:val="00353C56"/>
    <w:rsid w:val="00353E71"/>
    <w:rsid w:val="00354119"/>
    <w:rsid w:val="0035430C"/>
    <w:rsid w:val="003548BB"/>
    <w:rsid w:val="00354BA4"/>
    <w:rsid w:val="00355572"/>
    <w:rsid w:val="0035636E"/>
    <w:rsid w:val="00357101"/>
    <w:rsid w:val="00361C5D"/>
    <w:rsid w:val="00362228"/>
    <w:rsid w:val="003625CB"/>
    <w:rsid w:val="00362927"/>
    <w:rsid w:val="00362A5E"/>
    <w:rsid w:val="003704F2"/>
    <w:rsid w:val="003736D4"/>
    <w:rsid w:val="00373C81"/>
    <w:rsid w:val="00374112"/>
    <w:rsid w:val="00374966"/>
    <w:rsid w:val="00375E0A"/>
    <w:rsid w:val="003763F4"/>
    <w:rsid w:val="00376F3C"/>
    <w:rsid w:val="003819A4"/>
    <w:rsid w:val="00381AF8"/>
    <w:rsid w:val="00381BF8"/>
    <w:rsid w:val="00381D8D"/>
    <w:rsid w:val="00381F34"/>
    <w:rsid w:val="00382301"/>
    <w:rsid w:val="00383538"/>
    <w:rsid w:val="00384A07"/>
    <w:rsid w:val="00391640"/>
    <w:rsid w:val="0039213E"/>
    <w:rsid w:val="0039415A"/>
    <w:rsid w:val="00397620"/>
    <w:rsid w:val="003A041A"/>
    <w:rsid w:val="003A0BB9"/>
    <w:rsid w:val="003A191F"/>
    <w:rsid w:val="003A19B4"/>
    <w:rsid w:val="003A5B47"/>
    <w:rsid w:val="003B0249"/>
    <w:rsid w:val="003B32D0"/>
    <w:rsid w:val="003B4F3D"/>
    <w:rsid w:val="003B5339"/>
    <w:rsid w:val="003B6388"/>
    <w:rsid w:val="003B6482"/>
    <w:rsid w:val="003B6BFA"/>
    <w:rsid w:val="003B7567"/>
    <w:rsid w:val="003C0644"/>
    <w:rsid w:val="003C0743"/>
    <w:rsid w:val="003C3C5D"/>
    <w:rsid w:val="003C43B6"/>
    <w:rsid w:val="003C5CD8"/>
    <w:rsid w:val="003C6282"/>
    <w:rsid w:val="003D0872"/>
    <w:rsid w:val="003D2C34"/>
    <w:rsid w:val="003D49FC"/>
    <w:rsid w:val="003D65BE"/>
    <w:rsid w:val="003D6734"/>
    <w:rsid w:val="003E321B"/>
    <w:rsid w:val="003E5DED"/>
    <w:rsid w:val="003E7099"/>
    <w:rsid w:val="003E796B"/>
    <w:rsid w:val="003E7A5A"/>
    <w:rsid w:val="003F0F01"/>
    <w:rsid w:val="003F23B8"/>
    <w:rsid w:val="003F4728"/>
    <w:rsid w:val="003F51E8"/>
    <w:rsid w:val="003F6AFF"/>
    <w:rsid w:val="00401E00"/>
    <w:rsid w:val="00402D10"/>
    <w:rsid w:val="004052B0"/>
    <w:rsid w:val="0040668A"/>
    <w:rsid w:val="00407DD7"/>
    <w:rsid w:val="00410CF6"/>
    <w:rsid w:val="00411D7B"/>
    <w:rsid w:val="00414434"/>
    <w:rsid w:val="0041495E"/>
    <w:rsid w:val="0041499C"/>
    <w:rsid w:val="00416030"/>
    <w:rsid w:val="00417039"/>
    <w:rsid w:val="004179AE"/>
    <w:rsid w:val="004207D0"/>
    <w:rsid w:val="004219DB"/>
    <w:rsid w:val="00424734"/>
    <w:rsid w:val="004247E7"/>
    <w:rsid w:val="00424ED9"/>
    <w:rsid w:val="004259C9"/>
    <w:rsid w:val="00427B17"/>
    <w:rsid w:val="00430ACE"/>
    <w:rsid w:val="004316EA"/>
    <w:rsid w:val="00432049"/>
    <w:rsid w:val="00432BEA"/>
    <w:rsid w:val="004332F3"/>
    <w:rsid w:val="0043346D"/>
    <w:rsid w:val="004362DD"/>
    <w:rsid w:val="004407FC"/>
    <w:rsid w:val="004413B9"/>
    <w:rsid w:val="004422D2"/>
    <w:rsid w:val="00445101"/>
    <w:rsid w:val="004472CC"/>
    <w:rsid w:val="0044761A"/>
    <w:rsid w:val="004476BA"/>
    <w:rsid w:val="004515FC"/>
    <w:rsid w:val="00451EC0"/>
    <w:rsid w:val="004520C3"/>
    <w:rsid w:val="00452D50"/>
    <w:rsid w:val="00454DBB"/>
    <w:rsid w:val="00455A6E"/>
    <w:rsid w:val="00457F65"/>
    <w:rsid w:val="004627BA"/>
    <w:rsid w:val="0046675C"/>
    <w:rsid w:val="00466B3F"/>
    <w:rsid w:val="00466EB4"/>
    <w:rsid w:val="00467C7F"/>
    <w:rsid w:val="00473010"/>
    <w:rsid w:val="0047614D"/>
    <w:rsid w:val="00477B89"/>
    <w:rsid w:val="0048342A"/>
    <w:rsid w:val="00483543"/>
    <w:rsid w:val="00484159"/>
    <w:rsid w:val="00484837"/>
    <w:rsid w:val="004874C6"/>
    <w:rsid w:val="0049072A"/>
    <w:rsid w:val="00490BA3"/>
    <w:rsid w:val="00492479"/>
    <w:rsid w:val="00493955"/>
    <w:rsid w:val="00494BFC"/>
    <w:rsid w:val="00495505"/>
    <w:rsid w:val="004961F7"/>
    <w:rsid w:val="0049677D"/>
    <w:rsid w:val="004970AA"/>
    <w:rsid w:val="00497F92"/>
    <w:rsid w:val="004A024E"/>
    <w:rsid w:val="004A428E"/>
    <w:rsid w:val="004A5184"/>
    <w:rsid w:val="004A5454"/>
    <w:rsid w:val="004A5AB3"/>
    <w:rsid w:val="004A6305"/>
    <w:rsid w:val="004A63A7"/>
    <w:rsid w:val="004A6547"/>
    <w:rsid w:val="004A72C6"/>
    <w:rsid w:val="004B0508"/>
    <w:rsid w:val="004B0B1A"/>
    <w:rsid w:val="004B1D09"/>
    <w:rsid w:val="004B2F19"/>
    <w:rsid w:val="004B3406"/>
    <w:rsid w:val="004B3D82"/>
    <w:rsid w:val="004B549C"/>
    <w:rsid w:val="004B5B68"/>
    <w:rsid w:val="004B6B36"/>
    <w:rsid w:val="004B7180"/>
    <w:rsid w:val="004C0B50"/>
    <w:rsid w:val="004C182E"/>
    <w:rsid w:val="004C2A46"/>
    <w:rsid w:val="004C3FD9"/>
    <w:rsid w:val="004C587C"/>
    <w:rsid w:val="004C59B0"/>
    <w:rsid w:val="004D1705"/>
    <w:rsid w:val="004D34C2"/>
    <w:rsid w:val="004E06A4"/>
    <w:rsid w:val="004E0725"/>
    <w:rsid w:val="004E0D2C"/>
    <w:rsid w:val="004E167A"/>
    <w:rsid w:val="004E2009"/>
    <w:rsid w:val="004E2848"/>
    <w:rsid w:val="004E502B"/>
    <w:rsid w:val="004E5F9D"/>
    <w:rsid w:val="004E6975"/>
    <w:rsid w:val="004E74CA"/>
    <w:rsid w:val="004E7C7C"/>
    <w:rsid w:val="004F048A"/>
    <w:rsid w:val="004F10CE"/>
    <w:rsid w:val="004F1E33"/>
    <w:rsid w:val="004F28C7"/>
    <w:rsid w:val="004F4798"/>
    <w:rsid w:val="004F5286"/>
    <w:rsid w:val="004F547A"/>
    <w:rsid w:val="00500741"/>
    <w:rsid w:val="0050108A"/>
    <w:rsid w:val="0050131E"/>
    <w:rsid w:val="0050159F"/>
    <w:rsid w:val="0050179B"/>
    <w:rsid w:val="00505EBC"/>
    <w:rsid w:val="00506CEE"/>
    <w:rsid w:val="005111C2"/>
    <w:rsid w:val="00511FB7"/>
    <w:rsid w:val="005146F1"/>
    <w:rsid w:val="005168C6"/>
    <w:rsid w:val="0051698C"/>
    <w:rsid w:val="005178B5"/>
    <w:rsid w:val="00520DDD"/>
    <w:rsid w:val="00521821"/>
    <w:rsid w:val="00522627"/>
    <w:rsid w:val="00522FD6"/>
    <w:rsid w:val="00525401"/>
    <w:rsid w:val="00526A48"/>
    <w:rsid w:val="0052777C"/>
    <w:rsid w:val="00527E71"/>
    <w:rsid w:val="00531A60"/>
    <w:rsid w:val="0053339E"/>
    <w:rsid w:val="005341C1"/>
    <w:rsid w:val="00535BCA"/>
    <w:rsid w:val="00540C88"/>
    <w:rsid w:val="005451AC"/>
    <w:rsid w:val="00545FDF"/>
    <w:rsid w:val="00546098"/>
    <w:rsid w:val="00546F95"/>
    <w:rsid w:val="0055044A"/>
    <w:rsid w:val="00551EBE"/>
    <w:rsid w:val="00553F38"/>
    <w:rsid w:val="005545B9"/>
    <w:rsid w:val="005551C4"/>
    <w:rsid w:val="00555367"/>
    <w:rsid w:val="005568B6"/>
    <w:rsid w:val="00556A0A"/>
    <w:rsid w:val="005601EE"/>
    <w:rsid w:val="00560EB7"/>
    <w:rsid w:val="00563C0F"/>
    <w:rsid w:val="00563C71"/>
    <w:rsid w:val="0056462E"/>
    <w:rsid w:val="00564E55"/>
    <w:rsid w:val="00565097"/>
    <w:rsid w:val="00567E67"/>
    <w:rsid w:val="00570E04"/>
    <w:rsid w:val="00571D3F"/>
    <w:rsid w:val="00571F1B"/>
    <w:rsid w:val="005723CA"/>
    <w:rsid w:val="00572721"/>
    <w:rsid w:val="00572AEE"/>
    <w:rsid w:val="00572E59"/>
    <w:rsid w:val="00572E5E"/>
    <w:rsid w:val="00573B14"/>
    <w:rsid w:val="0057553C"/>
    <w:rsid w:val="00575B99"/>
    <w:rsid w:val="00577125"/>
    <w:rsid w:val="00577FE8"/>
    <w:rsid w:val="00581C07"/>
    <w:rsid w:val="00586535"/>
    <w:rsid w:val="0058720B"/>
    <w:rsid w:val="00587C8A"/>
    <w:rsid w:val="0059084D"/>
    <w:rsid w:val="00590C38"/>
    <w:rsid w:val="00591258"/>
    <w:rsid w:val="00591FF1"/>
    <w:rsid w:val="00593EA8"/>
    <w:rsid w:val="00594FA5"/>
    <w:rsid w:val="00596311"/>
    <w:rsid w:val="005976F1"/>
    <w:rsid w:val="00597F03"/>
    <w:rsid w:val="005A015C"/>
    <w:rsid w:val="005A0749"/>
    <w:rsid w:val="005A2B02"/>
    <w:rsid w:val="005A4339"/>
    <w:rsid w:val="005A5C32"/>
    <w:rsid w:val="005B0146"/>
    <w:rsid w:val="005B232E"/>
    <w:rsid w:val="005B2F09"/>
    <w:rsid w:val="005B4A3D"/>
    <w:rsid w:val="005B683B"/>
    <w:rsid w:val="005C14DA"/>
    <w:rsid w:val="005C1CFC"/>
    <w:rsid w:val="005C3096"/>
    <w:rsid w:val="005C517E"/>
    <w:rsid w:val="005C5B50"/>
    <w:rsid w:val="005C6B48"/>
    <w:rsid w:val="005C7601"/>
    <w:rsid w:val="005C7C71"/>
    <w:rsid w:val="005D07BB"/>
    <w:rsid w:val="005D1191"/>
    <w:rsid w:val="005D28BC"/>
    <w:rsid w:val="005D3A7F"/>
    <w:rsid w:val="005D589E"/>
    <w:rsid w:val="005D6F05"/>
    <w:rsid w:val="005D6F9D"/>
    <w:rsid w:val="005D70BC"/>
    <w:rsid w:val="005D70F1"/>
    <w:rsid w:val="005E01E6"/>
    <w:rsid w:val="005E0EDF"/>
    <w:rsid w:val="005E1E88"/>
    <w:rsid w:val="005E212F"/>
    <w:rsid w:val="005E48ED"/>
    <w:rsid w:val="005E4F30"/>
    <w:rsid w:val="005E56F3"/>
    <w:rsid w:val="005E70CB"/>
    <w:rsid w:val="005F1A68"/>
    <w:rsid w:val="005F1B6C"/>
    <w:rsid w:val="005F222B"/>
    <w:rsid w:val="005F418D"/>
    <w:rsid w:val="005F5294"/>
    <w:rsid w:val="005F5946"/>
    <w:rsid w:val="005F60FA"/>
    <w:rsid w:val="005F6A24"/>
    <w:rsid w:val="005F6C95"/>
    <w:rsid w:val="005F6DC3"/>
    <w:rsid w:val="005F7047"/>
    <w:rsid w:val="00601178"/>
    <w:rsid w:val="006027DA"/>
    <w:rsid w:val="00602F67"/>
    <w:rsid w:val="00604F9F"/>
    <w:rsid w:val="00605AD8"/>
    <w:rsid w:val="006065F4"/>
    <w:rsid w:val="00606951"/>
    <w:rsid w:val="006077C6"/>
    <w:rsid w:val="00607D24"/>
    <w:rsid w:val="00610CE0"/>
    <w:rsid w:val="00610E8E"/>
    <w:rsid w:val="00611D64"/>
    <w:rsid w:val="006148F2"/>
    <w:rsid w:val="00615161"/>
    <w:rsid w:val="00615433"/>
    <w:rsid w:val="0062056B"/>
    <w:rsid w:val="0062238F"/>
    <w:rsid w:val="0062343C"/>
    <w:rsid w:val="00623FEC"/>
    <w:rsid w:val="0062401B"/>
    <w:rsid w:val="006300D5"/>
    <w:rsid w:val="006317DC"/>
    <w:rsid w:val="00631B52"/>
    <w:rsid w:val="00632400"/>
    <w:rsid w:val="00633820"/>
    <w:rsid w:val="006348C1"/>
    <w:rsid w:val="00635EB4"/>
    <w:rsid w:val="00636EF9"/>
    <w:rsid w:val="00636FEF"/>
    <w:rsid w:val="00640C22"/>
    <w:rsid w:val="00641494"/>
    <w:rsid w:val="00641E74"/>
    <w:rsid w:val="00642620"/>
    <w:rsid w:val="00643A74"/>
    <w:rsid w:val="00644B0E"/>
    <w:rsid w:val="006459AA"/>
    <w:rsid w:val="00650438"/>
    <w:rsid w:val="00654593"/>
    <w:rsid w:val="006557DD"/>
    <w:rsid w:val="00657898"/>
    <w:rsid w:val="00657A22"/>
    <w:rsid w:val="00663452"/>
    <w:rsid w:val="0066496D"/>
    <w:rsid w:val="006663DE"/>
    <w:rsid w:val="00666AF5"/>
    <w:rsid w:val="00670BA5"/>
    <w:rsid w:val="006732D5"/>
    <w:rsid w:val="006740C5"/>
    <w:rsid w:val="00674898"/>
    <w:rsid w:val="00674E5A"/>
    <w:rsid w:val="0067616E"/>
    <w:rsid w:val="006830F9"/>
    <w:rsid w:val="00686CEA"/>
    <w:rsid w:val="006877D8"/>
    <w:rsid w:val="0068783F"/>
    <w:rsid w:val="00690BA0"/>
    <w:rsid w:val="0069306A"/>
    <w:rsid w:val="006931C7"/>
    <w:rsid w:val="00693410"/>
    <w:rsid w:val="00694D98"/>
    <w:rsid w:val="006978E9"/>
    <w:rsid w:val="006A0ECB"/>
    <w:rsid w:val="006A1221"/>
    <w:rsid w:val="006A20E6"/>
    <w:rsid w:val="006A4459"/>
    <w:rsid w:val="006A688C"/>
    <w:rsid w:val="006A7890"/>
    <w:rsid w:val="006B11C3"/>
    <w:rsid w:val="006B1452"/>
    <w:rsid w:val="006B1C5B"/>
    <w:rsid w:val="006B1F7F"/>
    <w:rsid w:val="006B4E5A"/>
    <w:rsid w:val="006B5847"/>
    <w:rsid w:val="006B5D5F"/>
    <w:rsid w:val="006B7340"/>
    <w:rsid w:val="006B76F8"/>
    <w:rsid w:val="006C1CA2"/>
    <w:rsid w:val="006C3873"/>
    <w:rsid w:val="006C47D9"/>
    <w:rsid w:val="006C4BFB"/>
    <w:rsid w:val="006C4CBC"/>
    <w:rsid w:val="006C519E"/>
    <w:rsid w:val="006C56BA"/>
    <w:rsid w:val="006C6DBE"/>
    <w:rsid w:val="006D3065"/>
    <w:rsid w:val="006D406B"/>
    <w:rsid w:val="006D40A8"/>
    <w:rsid w:val="006D5078"/>
    <w:rsid w:val="006D59FF"/>
    <w:rsid w:val="006D630C"/>
    <w:rsid w:val="006E0102"/>
    <w:rsid w:val="006E154A"/>
    <w:rsid w:val="006E21DF"/>
    <w:rsid w:val="006E3317"/>
    <w:rsid w:val="006E4198"/>
    <w:rsid w:val="006E46A3"/>
    <w:rsid w:val="006E75D6"/>
    <w:rsid w:val="006F3E5B"/>
    <w:rsid w:val="006F4A01"/>
    <w:rsid w:val="006F50B4"/>
    <w:rsid w:val="006F703A"/>
    <w:rsid w:val="00700CF2"/>
    <w:rsid w:val="007020EE"/>
    <w:rsid w:val="00702C09"/>
    <w:rsid w:val="00703EC4"/>
    <w:rsid w:val="00704412"/>
    <w:rsid w:val="00704725"/>
    <w:rsid w:val="007055FA"/>
    <w:rsid w:val="00705E9A"/>
    <w:rsid w:val="0070709C"/>
    <w:rsid w:val="00711192"/>
    <w:rsid w:val="007117DF"/>
    <w:rsid w:val="00712DC5"/>
    <w:rsid w:val="00713635"/>
    <w:rsid w:val="00713EB2"/>
    <w:rsid w:val="00716190"/>
    <w:rsid w:val="00717A85"/>
    <w:rsid w:val="00721927"/>
    <w:rsid w:val="00722E03"/>
    <w:rsid w:val="007248E1"/>
    <w:rsid w:val="00724FF5"/>
    <w:rsid w:val="007251CC"/>
    <w:rsid w:val="007263EB"/>
    <w:rsid w:val="00726A1A"/>
    <w:rsid w:val="007303EA"/>
    <w:rsid w:val="00730AA1"/>
    <w:rsid w:val="0073149B"/>
    <w:rsid w:val="007318D9"/>
    <w:rsid w:val="007328A6"/>
    <w:rsid w:val="0073574D"/>
    <w:rsid w:val="00737665"/>
    <w:rsid w:val="0074023B"/>
    <w:rsid w:val="00740314"/>
    <w:rsid w:val="007404B7"/>
    <w:rsid w:val="00740563"/>
    <w:rsid w:val="00740AAF"/>
    <w:rsid w:val="00741332"/>
    <w:rsid w:val="00744103"/>
    <w:rsid w:val="00744996"/>
    <w:rsid w:val="0074506A"/>
    <w:rsid w:val="00747651"/>
    <w:rsid w:val="00751D64"/>
    <w:rsid w:val="007540F0"/>
    <w:rsid w:val="007544EB"/>
    <w:rsid w:val="007544EC"/>
    <w:rsid w:val="00754501"/>
    <w:rsid w:val="007566A1"/>
    <w:rsid w:val="007566EA"/>
    <w:rsid w:val="00756D3F"/>
    <w:rsid w:val="0075746A"/>
    <w:rsid w:val="00760C26"/>
    <w:rsid w:val="007613D6"/>
    <w:rsid w:val="00762058"/>
    <w:rsid w:val="00763C51"/>
    <w:rsid w:val="0076492B"/>
    <w:rsid w:val="00766B43"/>
    <w:rsid w:val="00766F4C"/>
    <w:rsid w:val="007679D6"/>
    <w:rsid w:val="0077185C"/>
    <w:rsid w:val="00771A47"/>
    <w:rsid w:val="00775F8D"/>
    <w:rsid w:val="00776A6A"/>
    <w:rsid w:val="00777F02"/>
    <w:rsid w:val="00777FEF"/>
    <w:rsid w:val="00780019"/>
    <w:rsid w:val="00780843"/>
    <w:rsid w:val="00780C48"/>
    <w:rsid w:val="00780DC2"/>
    <w:rsid w:val="007815A6"/>
    <w:rsid w:val="00782DC9"/>
    <w:rsid w:val="00784E94"/>
    <w:rsid w:val="007858AA"/>
    <w:rsid w:val="00785B15"/>
    <w:rsid w:val="00786B1A"/>
    <w:rsid w:val="007876AB"/>
    <w:rsid w:val="00787843"/>
    <w:rsid w:val="00792918"/>
    <w:rsid w:val="00792A2C"/>
    <w:rsid w:val="007930AC"/>
    <w:rsid w:val="007938AD"/>
    <w:rsid w:val="007938D5"/>
    <w:rsid w:val="00793F7A"/>
    <w:rsid w:val="007945E5"/>
    <w:rsid w:val="00794848"/>
    <w:rsid w:val="00794A2D"/>
    <w:rsid w:val="00794D99"/>
    <w:rsid w:val="007954EE"/>
    <w:rsid w:val="00795701"/>
    <w:rsid w:val="007A1079"/>
    <w:rsid w:val="007A27BD"/>
    <w:rsid w:val="007A41D6"/>
    <w:rsid w:val="007A5889"/>
    <w:rsid w:val="007A5897"/>
    <w:rsid w:val="007A59DA"/>
    <w:rsid w:val="007A67A3"/>
    <w:rsid w:val="007A6879"/>
    <w:rsid w:val="007A74D0"/>
    <w:rsid w:val="007A7C8B"/>
    <w:rsid w:val="007A7E4B"/>
    <w:rsid w:val="007B01FA"/>
    <w:rsid w:val="007B03F4"/>
    <w:rsid w:val="007B3DF6"/>
    <w:rsid w:val="007B43AB"/>
    <w:rsid w:val="007B7F87"/>
    <w:rsid w:val="007C2714"/>
    <w:rsid w:val="007C2A5A"/>
    <w:rsid w:val="007C2D1F"/>
    <w:rsid w:val="007C3FEF"/>
    <w:rsid w:val="007C4847"/>
    <w:rsid w:val="007C55F3"/>
    <w:rsid w:val="007C57C2"/>
    <w:rsid w:val="007C59B7"/>
    <w:rsid w:val="007C5A30"/>
    <w:rsid w:val="007C7773"/>
    <w:rsid w:val="007D0325"/>
    <w:rsid w:val="007D2D60"/>
    <w:rsid w:val="007D4278"/>
    <w:rsid w:val="007D48AB"/>
    <w:rsid w:val="007D4F25"/>
    <w:rsid w:val="007D5CFA"/>
    <w:rsid w:val="007D5DA8"/>
    <w:rsid w:val="007D6D26"/>
    <w:rsid w:val="007D726D"/>
    <w:rsid w:val="007D7F5B"/>
    <w:rsid w:val="007E1824"/>
    <w:rsid w:val="007E2286"/>
    <w:rsid w:val="007E3F4A"/>
    <w:rsid w:val="007E4C9A"/>
    <w:rsid w:val="007E5D08"/>
    <w:rsid w:val="007F034F"/>
    <w:rsid w:val="007F0DBC"/>
    <w:rsid w:val="007F31BA"/>
    <w:rsid w:val="007F3445"/>
    <w:rsid w:val="007F3447"/>
    <w:rsid w:val="007F3800"/>
    <w:rsid w:val="007F39F3"/>
    <w:rsid w:val="007F4FFE"/>
    <w:rsid w:val="007F5C84"/>
    <w:rsid w:val="008018CB"/>
    <w:rsid w:val="00803026"/>
    <w:rsid w:val="0080419A"/>
    <w:rsid w:val="008048B1"/>
    <w:rsid w:val="00805073"/>
    <w:rsid w:val="00805C72"/>
    <w:rsid w:val="0080613E"/>
    <w:rsid w:val="00807029"/>
    <w:rsid w:val="00807F27"/>
    <w:rsid w:val="008127FA"/>
    <w:rsid w:val="00813C9B"/>
    <w:rsid w:val="00817502"/>
    <w:rsid w:val="008203C9"/>
    <w:rsid w:val="0082148E"/>
    <w:rsid w:val="00821541"/>
    <w:rsid w:val="008242B5"/>
    <w:rsid w:val="0082459F"/>
    <w:rsid w:val="00824D96"/>
    <w:rsid w:val="00825694"/>
    <w:rsid w:val="00825DB6"/>
    <w:rsid w:val="008261EE"/>
    <w:rsid w:val="00826DB2"/>
    <w:rsid w:val="008273D3"/>
    <w:rsid w:val="00835F9A"/>
    <w:rsid w:val="0084119B"/>
    <w:rsid w:val="00842242"/>
    <w:rsid w:val="00842D9D"/>
    <w:rsid w:val="0084652E"/>
    <w:rsid w:val="008468B9"/>
    <w:rsid w:val="008477B5"/>
    <w:rsid w:val="00851521"/>
    <w:rsid w:val="008547A5"/>
    <w:rsid w:val="00854D0E"/>
    <w:rsid w:val="0085547A"/>
    <w:rsid w:val="008563F2"/>
    <w:rsid w:val="00862FE9"/>
    <w:rsid w:val="008642F8"/>
    <w:rsid w:val="00864FC1"/>
    <w:rsid w:val="00866B9A"/>
    <w:rsid w:val="00867487"/>
    <w:rsid w:val="00870B15"/>
    <w:rsid w:val="008724A0"/>
    <w:rsid w:val="0087257B"/>
    <w:rsid w:val="00872EA9"/>
    <w:rsid w:val="008734A0"/>
    <w:rsid w:val="008738B9"/>
    <w:rsid w:val="00873CFD"/>
    <w:rsid w:val="00874FBE"/>
    <w:rsid w:val="008836C6"/>
    <w:rsid w:val="00884A00"/>
    <w:rsid w:val="008854B9"/>
    <w:rsid w:val="00885553"/>
    <w:rsid w:val="008863D7"/>
    <w:rsid w:val="0089042A"/>
    <w:rsid w:val="00890AB1"/>
    <w:rsid w:val="00892086"/>
    <w:rsid w:val="00893EB4"/>
    <w:rsid w:val="00894CBB"/>
    <w:rsid w:val="00895B3D"/>
    <w:rsid w:val="008A18B7"/>
    <w:rsid w:val="008A196C"/>
    <w:rsid w:val="008A1AE7"/>
    <w:rsid w:val="008A2F96"/>
    <w:rsid w:val="008A389F"/>
    <w:rsid w:val="008A646D"/>
    <w:rsid w:val="008A7BC7"/>
    <w:rsid w:val="008B2968"/>
    <w:rsid w:val="008B2C0A"/>
    <w:rsid w:val="008B46BE"/>
    <w:rsid w:val="008B6173"/>
    <w:rsid w:val="008B788F"/>
    <w:rsid w:val="008C16DF"/>
    <w:rsid w:val="008C2AB2"/>
    <w:rsid w:val="008C2E91"/>
    <w:rsid w:val="008C48EB"/>
    <w:rsid w:val="008C4B8A"/>
    <w:rsid w:val="008C6A16"/>
    <w:rsid w:val="008C70F1"/>
    <w:rsid w:val="008D1470"/>
    <w:rsid w:val="008D295F"/>
    <w:rsid w:val="008D4967"/>
    <w:rsid w:val="008D5452"/>
    <w:rsid w:val="008D7A01"/>
    <w:rsid w:val="008E1D0D"/>
    <w:rsid w:val="008E3D8F"/>
    <w:rsid w:val="008E5017"/>
    <w:rsid w:val="008E61C3"/>
    <w:rsid w:val="008E7015"/>
    <w:rsid w:val="008E74D1"/>
    <w:rsid w:val="008E75CF"/>
    <w:rsid w:val="008F0373"/>
    <w:rsid w:val="008F0F37"/>
    <w:rsid w:val="008F14F7"/>
    <w:rsid w:val="008F1871"/>
    <w:rsid w:val="008F2675"/>
    <w:rsid w:val="008F2E5F"/>
    <w:rsid w:val="008F2EF8"/>
    <w:rsid w:val="008F31A7"/>
    <w:rsid w:val="008F5868"/>
    <w:rsid w:val="008F5EE5"/>
    <w:rsid w:val="008F6668"/>
    <w:rsid w:val="008F7334"/>
    <w:rsid w:val="008F7354"/>
    <w:rsid w:val="008F7869"/>
    <w:rsid w:val="009040FB"/>
    <w:rsid w:val="009042E4"/>
    <w:rsid w:val="00912DBF"/>
    <w:rsid w:val="00913223"/>
    <w:rsid w:val="009139B7"/>
    <w:rsid w:val="00913E0E"/>
    <w:rsid w:val="00914A35"/>
    <w:rsid w:val="009157E5"/>
    <w:rsid w:val="00915DBC"/>
    <w:rsid w:val="00916AF1"/>
    <w:rsid w:val="00920526"/>
    <w:rsid w:val="009205C7"/>
    <w:rsid w:val="009227DF"/>
    <w:rsid w:val="009230DF"/>
    <w:rsid w:val="009232A8"/>
    <w:rsid w:val="0092362B"/>
    <w:rsid w:val="009259C7"/>
    <w:rsid w:val="00926EDB"/>
    <w:rsid w:val="0092762C"/>
    <w:rsid w:val="00927AE8"/>
    <w:rsid w:val="0093181D"/>
    <w:rsid w:val="0093249D"/>
    <w:rsid w:val="00932ED1"/>
    <w:rsid w:val="0093590F"/>
    <w:rsid w:val="00936070"/>
    <w:rsid w:val="00936C1D"/>
    <w:rsid w:val="00936DD5"/>
    <w:rsid w:val="00937910"/>
    <w:rsid w:val="00937EB1"/>
    <w:rsid w:val="009410F7"/>
    <w:rsid w:val="009417A9"/>
    <w:rsid w:val="009422B5"/>
    <w:rsid w:val="0094287F"/>
    <w:rsid w:val="009454DF"/>
    <w:rsid w:val="00946495"/>
    <w:rsid w:val="0095439C"/>
    <w:rsid w:val="009549C5"/>
    <w:rsid w:val="00954CBF"/>
    <w:rsid w:val="00956782"/>
    <w:rsid w:val="009579B1"/>
    <w:rsid w:val="009619CE"/>
    <w:rsid w:val="00961DC1"/>
    <w:rsid w:val="00963248"/>
    <w:rsid w:val="00971452"/>
    <w:rsid w:val="009720EC"/>
    <w:rsid w:val="00972685"/>
    <w:rsid w:val="00972916"/>
    <w:rsid w:val="009735E6"/>
    <w:rsid w:val="00973BEA"/>
    <w:rsid w:val="009740B6"/>
    <w:rsid w:val="00980508"/>
    <w:rsid w:val="00980BA8"/>
    <w:rsid w:val="0098193F"/>
    <w:rsid w:val="009855C2"/>
    <w:rsid w:val="00985F5E"/>
    <w:rsid w:val="0098701D"/>
    <w:rsid w:val="00992E6E"/>
    <w:rsid w:val="0099716C"/>
    <w:rsid w:val="00997E17"/>
    <w:rsid w:val="009A182D"/>
    <w:rsid w:val="009A2835"/>
    <w:rsid w:val="009A3076"/>
    <w:rsid w:val="009A43EF"/>
    <w:rsid w:val="009A622B"/>
    <w:rsid w:val="009A70E3"/>
    <w:rsid w:val="009A7A36"/>
    <w:rsid w:val="009B0DD1"/>
    <w:rsid w:val="009B1C76"/>
    <w:rsid w:val="009B26A4"/>
    <w:rsid w:val="009B2826"/>
    <w:rsid w:val="009B334E"/>
    <w:rsid w:val="009B40E0"/>
    <w:rsid w:val="009B6CD9"/>
    <w:rsid w:val="009C2886"/>
    <w:rsid w:val="009C2E82"/>
    <w:rsid w:val="009C38E1"/>
    <w:rsid w:val="009C730F"/>
    <w:rsid w:val="009D066C"/>
    <w:rsid w:val="009D06BC"/>
    <w:rsid w:val="009D1A14"/>
    <w:rsid w:val="009D1A6B"/>
    <w:rsid w:val="009D20AA"/>
    <w:rsid w:val="009D64E3"/>
    <w:rsid w:val="009D6F31"/>
    <w:rsid w:val="009D7F4C"/>
    <w:rsid w:val="009E0001"/>
    <w:rsid w:val="009E1BC5"/>
    <w:rsid w:val="009E27EC"/>
    <w:rsid w:val="009E3411"/>
    <w:rsid w:val="009E4720"/>
    <w:rsid w:val="009F082B"/>
    <w:rsid w:val="009F0BF1"/>
    <w:rsid w:val="009F1612"/>
    <w:rsid w:val="009F2577"/>
    <w:rsid w:val="009F3A4C"/>
    <w:rsid w:val="009F4305"/>
    <w:rsid w:val="009F48F0"/>
    <w:rsid w:val="009F4F06"/>
    <w:rsid w:val="009F5540"/>
    <w:rsid w:val="009F7609"/>
    <w:rsid w:val="009F7942"/>
    <w:rsid w:val="00A002DA"/>
    <w:rsid w:val="00A02116"/>
    <w:rsid w:val="00A041E6"/>
    <w:rsid w:val="00A06647"/>
    <w:rsid w:val="00A07D34"/>
    <w:rsid w:val="00A10A7E"/>
    <w:rsid w:val="00A1141D"/>
    <w:rsid w:val="00A1277D"/>
    <w:rsid w:val="00A13613"/>
    <w:rsid w:val="00A15A4A"/>
    <w:rsid w:val="00A16D88"/>
    <w:rsid w:val="00A17447"/>
    <w:rsid w:val="00A21589"/>
    <w:rsid w:val="00A2276C"/>
    <w:rsid w:val="00A22D72"/>
    <w:rsid w:val="00A2361C"/>
    <w:rsid w:val="00A24F6A"/>
    <w:rsid w:val="00A255DB"/>
    <w:rsid w:val="00A256D7"/>
    <w:rsid w:val="00A25831"/>
    <w:rsid w:val="00A2714D"/>
    <w:rsid w:val="00A27926"/>
    <w:rsid w:val="00A33582"/>
    <w:rsid w:val="00A34529"/>
    <w:rsid w:val="00A34C95"/>
    <w:rsid w:val="00A35F03"/>
    <w:rsid w:val="00A374EE"/>
    <w:rsid w:val="00A41560"/>
    <w:rsid w:val="00A4293A"/>
    <w:rsid w:val="00A42A84"/>
    <w:rsid w:val="00A42AA8"/>
    <w:rsid w:val="00A43905"/>
    <w:rsid w:val="00A43AE6"/>
    <w:rsid w:val="00A45846"/>
    <w:rsid w:val="00A46A2C"/>
    <w:rsid w:val="00A46B14"/>
    <w:rsid w:val="00A47A50"/>
    <w:rsid w:val="00A526EB"/>
    <w:rsid w:val="00A53473"/>
    <w:rsid w:val="00A535D3"/>
    <w:rsid w:val="00A558BD"/>
    <w:rsid w:val="00A5609E"/>
    <w:rsid w:val="00A56E63"/>
    <w:rsid w:val="00A571A7"/>
    <w:rsid w:val="00A602DF"/>
    <w:rsid w:val="00A60E13"/>
    <w:rsid w:val="00A616E3"/>
    <w:rsid w:val="00A61B45"/>
    <w:rsid w:val="00A627AD"/>
    <w:rsid w:val="00A63CCA"/>
    <w:rsid w:val="00A64421"/>
    <w:rsid w:val="00A6564E"/>
    <w:rsid w:val="00A656A2"/>
    <w:rsid w:val="00A65C74"/>
    <w:rsid w:val="00A66FCF"/>
    <w:rsid w:val="00A67271"/>
    <w:rsid w:val="00A67D4B"/>
    <w:rsid w:val="00A67F48"/>
    <w:rsid w:val="00A704A6"/>
    <w:rsid w:val="00A71B3D"/>
    <w:rsid w:val="00A71CCC"/>
    <w:rsid w:val="00A72DA5"/>
    <w:rsid w:val="00A72FA0"/>
    <w:rsid w:val="00A73BB7"/>
    <w:rsid w:val="00A752C5"/>
    <w:rsid w:val="00A75ED6"/>
    <w:rsid w:val="00A76F4E"/>
    <w:rsid w:val="00A77DE3"/>
    <w:rsid w:val="00A8287F"/>
    <w:rsid w:val="00A82AA7"/>
    <w:rsid w:val="00A83E6E"/>
    <w:rsid w:val="00A85626"/>
    <w:rsid w:val="00A8591A"/>
    <w:rsid w:val="00A90CBB"/>
    <w:rsid w:val="00A919B2"/>
    <w:rsid w:val="00A950BC"/>
    <w:rsid w:val="00A966ED"/>
    <w:rsid w:val="00A969F1"/>
    <w:rsid w:val="00A97C56"/>
    <w:rsid w:val="00AA045E"/>
    <w:rsid w:val="00AA1541"/>
    <w:rsid w:val="00AA1897"/>
    <w:rsid w:val="00AA1BC9"/>
    <w:rsid w:val="00AA1F5E"/>
    <w:rsid w:val="00AA29D1"/>
    <w:rsid w:val="00AA3FF7"/>
    <w:rsid w:val="00AA5C85"/>
    <w:rsid w:val="00AA76DA"/>
    <w:rsid w:val="00AA78A2"/>
    <w:rsid w:val="00AB07E7"/>
    <w:rsid w:val="00AB1E67"/>
    <w:rsid w:val="00AB3341"/>
    <w:rsid w:val="00AB4BFA"/>
    <w:rsid w:val="00AB78BD"/>
    <w:rsid w:val="00AB7A92"/>
    <w:rsid w:val="00AB7D57"/>
    <w:rsid w:val="00AC1B13"/>
    <w:rsid w:val="00AC2B25"/>
    <w:rsid w:val="00AC3920"/>
    <w:rsid w:val="00AC4192"/>
    <w:rsid w:val="00AC5110"/>
    <w:rsid w:val="00AC52F3"/>
    <w:rsid w:val="00AC6111"/>
    <w:rsid w:val="00AC6BA0"/>
    <w:rsid w:val="00AC6E6B"/>
    <w:rsid w:val="00AC7E67"/>
    <w:rsid w:val="00AC7ECF"/>
    <w:rsid w:val="00AD0703"/>
    <w:rsid w:val="00AD2391"/>
    <w:rsid w:val="00AD4B31"/>
    <w:rsid w:val="00AD4EC3"/>
    <w:rsid w:val="00AD578B"/>
    <w:rsid w:val="00AD5800"/>
    <w:rsid w:val="00AD7439"/>
    <w:rsid w:val="00AD7E16"/>
    <w:rsid w:val="00AE078D"/>
    <w:rsid w:val="00AE1C07"/>
    <w:rsid w:val="00AE2319"/>
    <w:rsid w:val="00AE3D2E"/>
    <w:rsid w:val="00AE416C"/>
    <w:rsid w:val="00AE5386"/>
    <w:rsid w:val="00AE55E7"/>
    <w:rsid w:val="00AE5904"/>
    <w:rsid w:val="00AE60AE"/>
    <w:rsid w:val="00AE6CAF"/>
    <w:rsid w:val="00AF1160"/>
    <w:rsid w:val="00AF1268"/>
    <w:rsid w:val="00AF1B0D"/>
    <w:rsid w:val="00AF1C2A"/>
    <w:rsid w:val="00AF33D7"/>
    <w:rsid w:val="00B01CA6"/>
    <w:rsid w:val="00B0334A"/>
    <w:rsid w:val="00B06B38"/>
    <w:rsid w:val="00B072EE"/>
    <w:rsid w:val="00B073FB"/>
    <w:rsid w:val="00B1098B"/>
    <w:rsid w:val="00B10B07"/>
    <w:rsid w:val="00B133FC"/>
    <w:rsid w:val="00B1385E"/>
    <w:rsid w:val="00B14959"/>
    <w:rsid w:val="00B151A9"/>
    <w:rsid w:val="00B156F3"/>
    <w:rsid w:val="00B15932"/>
    <w:rsid w:val="00B15C50"/>
    <w:rsid w:val="00B15CD4"/>
    <w:rsid w:val="00B168E1"/>
    <w:rsid w:val="00B17469"/>
    <w:rsid w:val="00B20AF8"/>
    <w:rsid w:val="00B21DB1"/>
    <w:rsid w:val="00B228DF"/>
    <w:rsid w:val="00B22B1F"/>
    <w:rsid w:val="00B260D3"/>
    <w:rsid w:val="00B303FF"/>
    <w:rsid w:val="00B317B0"/>
    <w:rsid w:val="00B31F75"/>
    <w:rsid w:val="00B35277"/>
    <w:rsid w:val="00B36151"/>
    <w:rsid w:val="00B36856"/>
    <w:rsid w:val="00B36BA8"/>
    <w:rsid w:val="00B40DE1"/>
    <w:rsid w:val="00B4105D"/>
    <w:rsid w:val="00B423C3"/>
    <w:rsid w:val="00B44B1A"/>
    <w:rsid w:val="00B455DE"/>
    <w:rsid w:val="00B514DA"/>
    <w:rsid w:val="00B51ABC"/>
    <w:rsid w:val="00B52621"/>
    <w:rsid w:val="00B54D49"/>
    <w:rsid w:val="00B55842"/>
    <w:rsid w:val="00B56831"/>
    <w:rsid w:val="00B57033"/>
    <w:rsid w:val="00B57E4C"/>
    <w:rsid w:val="00B61534"/>
    <w:rsid w:val="00B63BF3"/>
    <w:rsid w:val="00B64B79"/>
    <w:rsid w:val="00B67742"/>
    <w:rsid w:val="00B67DD6"/>
    <w:rsid w:val="00B70397"/>
    <w:rsid w:val="00B70C39"/>
    <w:rsid w:val="00B718CF"/>
    <w:rsid w:val="00B71B5D"/>
    <w:rsid w:val="00B720B5"/>
    <w:rsid w:val="00B73299"/>
    <w:rsid w:val="00B7473E"/>
    <w:rsid w:val="00B7689F"/>
    <w:rsid w:val="00B77D9A"/>
    <w:rsid w:val="00B80D41"/>
    <w:rsid w:val="00B81E4A"/>
    <w:rsid w:val="00B8372C"/>
    <w:rsid w:val="00B84525"/>
    <w:rsid w:val="00B84853"/>
    <w:rsid w:val="00B8510C"/>
    <w:rsid w:val="00B861E3"/>
    <w:rsid w:val="00B87CE6"/>
    <w:rsid w:val="00B90797"/>
    <w:rsid w:val="00B90B87"/>
    <w:rsid w:val="00B93905"/>
    <w:rsid w:val="00B93CA7"/>
    <w:rsid w:val="00B93CCA"/>
    <w:rsid w:val="00B95DD4"/>
    <w:rsid w:val="00B97FD9"/>
    <w:rsid w:val="00BA02FD"/>
    <w:rsid w:val="00BA1982"/>
    <w:rsid w:val="00BA1A27"/>
    <w:rsid w:val="00BA1C0B"/>
    <w:rsid w:val="00BA244E"/>
    <w:rsid w:val="00BA37F0"/>
    <w:rsid w:val="00BA42E6"/>
    <w:rsid w:val="00BA5B69"/>
    <w:rsid w:val="00BA67F9"/>
    <w:rsid w:val="00BA691C"/>
    <w:rsid w:val="00BA6FFF"/>
    <w:rsid w:val="00BA7E61"/>
    <w:rsid w:val="00BB1669"/>
    <w:rsid w:val="00BB1B86"/>
    <w:rsid w:val="00BB29F8"/>
    <w:rsid w:val="00BB5249"/>
    <w:rsid w:val="00BB577C"/>
    <w:rsid w:val="00BB7594"/>
    <w:rsid w:val="00BB7656"/>
    <w:rsid w:val="00BC05E9"/>
    <w:rsid w:val="00BC065F"/>
    <w:rsid w:val="00BC0808"/>
    <w:rsid w:val="00BC1607"/>
    <w:rsid w:val="00BC1777"/>
    <w:rsid w:val="00BC1ADB"/>
    <w:rsid w:val="00BC1E99"/>
    <w:rsid w:val="00BC2B7F"/>
    <w:rsid w:val="00BC4B17"/>
    <w:rsid w:val="00BC59F7"/>
    <w:rsid w:val="00BC714D"/>
    <w:rsid w:val="00BD051A"/>
    <w:rsid w:val="00BD28CE"/>
    <w:rsid w:val="00BD4A7A"/>
    <w:rsid w:val="00BE0B17"/>
    <w:rsid w:val="00BE28E5"/>
    <w:rsid w:val="00BE394E"/>
    <w:rsid w:val="00BF0A3B"/>
    <w:rsid w:val="00BF3BA0"/>
    <w:rsid w:val="00BF3F07"/>
    <w:rsid w:val="00BF4CD0"/>
    <w:rsid w:val="00BF7618"/>
    <w:rsid w:val="00C0054A"/>
    <w:rsid w:val="00C00E9B"/>
    <w:rsid w:val="00C00FB8"/>
    <w:rsid w:val="00C025F9"/>
    <w:rsid w:val="00C02E05"/>
    <w:rsid w:val="00C04EB3"/>
    <w:rsid w:val="00C06947"/>
    <w:rsid w:val="00C06D5E"/>
    <w:rsid w:val="00C06E0B"/>
    <w:rsid w:val="00C06E29"/>
    <w:rsid w:val="00C12F0B"/>
    <w:rsid w:val="00C1337A"/>
    <w:rsid w:val="00C141BC"/>
    <w:rsid w:val="00C144CF"/>
    <w:rsid w:val="00C147A2"/>
    <w:rsid w:val="00C17180"/>
    <w:rsid w:val="00C20424"/>
    <w:rsid w:val="00C20C1E"/>
    <w:rsid w:val="00C21847"/>
    <w:rsid w:val="00C2243A"/>
    <w:rsid w:val="00C27403"/>
    <w:rsid w:val="00C276E1"/>
    <w:rsid w:val="00C27C64"/>
    <w:rsid w:val="00C310FB"/>
    <w:rsid w:val="00C324A9"/>
    <w:rsid w:val="00C32696"/>
    <w:rsid w:val="00C328A9"/>
    <w:rsid w:val="00C334A5"/>
    <w:rsid w:val="00C348D7"/>
    <w:rsid w:val="00C372F3"/>
    <w:rsid w:val="00C4069A"/>
    <w:rsid w:val="00C40EBD"/>
    <w:rsid w:val="00C417A9"/>
    <w:rsid w:val="00C4184C"/>
    <w:rsid w:val="00C4214B"/>
    <w:rsid w:val="00C42A5A"/>
    <w:rsid w:val="00C439AB"/>
    <w:rsid w:val="00C443B7"/>
    <w:rsid w:val="00C44727"/>
    <w:rsid w:val="00C5000C"/>
    <w:rsid w:val="00C50888"/>
    <w:rsid w:val="00C51391"/>
    <w:rsid w:val="00C51A22"/>
    <w:rsid w:val="00C52AB0"/>
    <w:rsid w:val="00C52D74"/>
    <w:rsid w:val="00C5342C"/>
    <w:rsid w:val="00C546CC"/>
    <w:rsid w:val="00C54A13"/>
    <w:rsid w:val="00C5760E"/>
    <w:rsid w:val="00C576B7"/>
    <w:rsid w:val="00C57B7F"/>
    <w:rsid w:val="00C57CD7"/>
    <w:rsid w:val="00C57D51"/>
    <w:rsid w:val="00C6073F"/>
    <w:rsid w:val="00C60F0D"/>
    <w:rsid w:val="00C62868"/>
    <w:rsid w:val="00C6422B"/>
    <w:rsid w:val="00C67AF2"/>
    <w:rsid w:val="00C70623"/>
    <w:rsid w:val="00C71409"/>
    <w:rsid w:val="00C71532"/>
    <w:rsid w:val="00C71A86"/>
    <w:rsid w:val="00C72BE8"/>
    <w:rsid w:val="00C74F75"/>
    <w:rsid w:val="00C763DA"/>
    <w:rsid w:val="00C8038B"/>
    <w:rsid w:val="00C829CA"/>
    <w:rsid w:val="00C831E4"/>
    <w:rsid w:val="00C831F1"/>
    <w:rsid w:val="00C833CC"/>
    <w:rsid w:val="00C85D68"/>
    <w:rsid w:val="00C87F9B"/>
    <w:rsid w:val="00C919BF"/>
    <w:rsid w:val="00C925AC"/>
    <w:rsid w:val="00C93732"/>
    <w:rsid w:val="00C94245"/>
    <w:rsid w:val="00C94774"/>
    <w:rsid w:val="00C95200"/>
    <w:rsid w:val="00C9642D"/>
    <w:rsid w:val="00C97D81"/>
    <w:rsid w:val="00CA055B"/>
    <w:rsid w:val="00CA1067"/>
    <w:rsid w:val="00CA10DE"/>
    <w:rsid w:val="00CA2E03"/>
    <w:rsid w:val="00CA2EB3"/>
    <w:rsid w:val="00CA348A"/>
    <w:rsid w:val="00CA3AF8"/>
    <w:rsid w:val="00CA3FF5"/>
    <w:rsid w:val="00CA5EAF"/>
    <w:rsid w:val="00CA5FDF"/>
    <w:rsid w:val="00CB0140"/>
    <w:rsid w:val="00CB06A8"/>
    <w:rsid w:val="00CB1922"/>
    <w:rsid w:val="00CB3169"/>
    <w:rsid w:val="00CB339C"/>
    <w:rsid w:val="00CC1288"/>
    <w:rsid w:val="00CC2C19"/>
    <w:rsid w:val="00CC3BEF"/>
    <w:rsid w:val="00CC3D19"/>
    <w:rsid w:val="00CC3E35"/>
    <w:rsid w:val="00CC48F6"/>
    <w:rsid w:val="00CC4987"/>
    <w:rsid w:val="00CC6DE4"/>
    <w:rsid w:val="00CD0756"/>
    <w:rsid w:val="00CD0EAD"/>
    <w:rsid w:val="00CD174A"/>
    <w:rsid w:val="00CD1D6A"/>
    <w:rsid w:val="00CD5BC1"/>
    <w:rsid w:val="00CE06F1"/>
    <w:rsid w:val="00CE2765"/>
    <w:rsid w:val="00CE3847"/>
    <w:rsid w:val="00CE6181"/>
    <w:rsid w:val="00CF0404"/>
    <w:rsid w:val="00CF166D"/>
    <w:rsid w:val="00CF2590"/>
    <w:rsid w:val="00CF6D6F"/>
    <w:rsid w:val="00CF7D53"/>
    <w:rsid w:val="00D00F80"/>
    <w:rsid w:val="00D04605"/>
    <w:rsid w:val="00D064DB"/>
    <w:rsid w:val="00D10891"/>
    <w:rsid w:val="00D10DA7"/>
    <w:rsid w:val="00D12414"/>
    <w:rsid w:val="00D12A1B"/>
    <w:rsid w:val="00D13983"/>
    <w:rsid w:val="00D13C78"/>
    <w:rsid w:val="00D17D07"/>
    <w:rsid w:val="00D20E26"/>
    <w:rsid w:val="00D22DC9"/>
    <w:rsid w:val="00D2345B"/>
    <w:rsid w:val="00D23902"/>
    <w:rsid w:val="00D257C7"/>
    <w:rsid w:val="00D26C2F"/>
    <w:rsid w:val="00D27EAD"/>
    <w:rsid w:val="00D31D40"/>
    <w:rsid w:val="00D31E7B"/>
    <w:rsid w:val="00D32F27"/>
    <w:rsid w:val="00D34362"/>
    <w:rsid w:val="00D34FC7"/>
    <w:rsid w:val="00D35DAC"/>
    <w:rsid w:val="00D36734"/>
    <w:rsid w:val="00D41403"/>
    <w:rsid w:val="00D41C81"/>
    <w:rsid w:val="00D41E6C"/>
    <w:rsid w:val="00D43806"/>
    <w:rsid w:val="00D441DA"/>
    <w:rsid w:val="00D44E6A"/>
    <w:rsid w:val="00D452F2"/>
    <w:rsid w:val="00D45A75"/>
    <w:rsid w:val="00D474C5"/>
    <w:rsid w:val="00D53341"/>
    <w:rsid w:val="00D5379D"/>
    <w:rsid w:val="00D60F14"/>
    <w:rsid w:val="00D612A6"/>
    <w:rsid w:val="00D62C60"/>
    <w:rsid w:val="00D642E8"/>
    <w:rsid w:val="00D65B5C"/>
    <w:rsid w:val="00D65C66"/>
    <w:rsid w:val="00D66B43"/>
    <w:rsid w:val="00D6747D"/>
    <w:rsid w:val="00D67D95"/>
    <w:rsid w:val="00D704F3"/>
    <w:rsid w:val="00D72006"/>
    <w:rsid w:val="00D7220C"/>
    <w:rsid w:val="00D73576"/>
    <w:rsid w:val="00D75C33"/>
    <w:rsid w:val="00D7652E"/>
    <w:rsid w:val="00D77D97"/>
    <w:rsid w:val="00D82489"/>
    <w:rsid w:val="00D82C26"/>
    <w:rsid w:val="00D86605"/>
    <w:rsid w:val="00D87877"/>
    <w:rsid w:val="00D90076"/>
    <w:rsid w:val="00D90CFA"/>
    <w:rsid w:val="00D90D9D"/>
    <w:rsid w:val="00D90E23"/>
    <w:rsid w:val="00D90EE2"/>
    <w:rsid w:val="00D917C9"/>
    <w:rsid w:val="00D95061"/>
    <w:rsid w:val="00DA04E3"/>
    <w:rsid w:val="00DA0B31"/>
    <w:rsid w:val="00DA13C9"/>
    <w:rsid w:val="00DA197B"/>
    <w:rsid w:val="00DA2C91"/>
    <w:rsid w:val="00DA3B5E"/>
    <w:rsid w:val="00DA3ED2"/>
    <w:rsid w:val="00DA4B5E"/>
    <w:rsid w:val="00DA4C64"/>
    <w:rsid w:val="00DA4DC3"/>
    <w:rsid w:val="00DA4FF4"/>
    <w:rsid w:val="00DA6492"/>
    <w:rsid w:val="00DA7108"/>
    <w:rsid w:val="00DB203E"/>
    <w:rsid w:val="00DB237A"/>
    <w:rsid w:val="00DB2D6E"/>
    <w:rsid w:val="00DB353D"/>
    <w:rsid w:val="00DB55FD"/>
    <w:rsid w:val="00DB6C77"/>
    <w:rsid w:val="00DC02AE"/>
    <w:rsid w:val="00DC0E59"/>
    <w:rsid w:val="00DC293B"/>
    <w:rsid w:val="00DC2A0A"/>
    <w:rsid w:val="00DC2B47"/>
    <w:rsid w:val="00DC3B33"/>
    <w:rsid w:val="00DC4FD3"/>
    <w:rsid w:val="00DC522F"/>
    <w:rsid w:val="00DC5563"/>
    <w:rsid w:val="00DC6449"/>
    <w:rsid w:val="00DC6967"/>
    <w:rsid w:val="00DC73AB"/>
    <w:rsid w:val="00DC75CB"/>
    <w:rsid w:val="00DD14D3"/>
    <w:rsid w:val="00DD4079"/>
    <w:rsid w:val="00DD4CE1"/>
    <w:rsid w:val="00DD5548"/>
    <w:rsid w:val="00DD56C2"/>
    <w:rsid w:val="00DD698A"/>
    <w:rsid w:val="00DD6E50"/>
    <w:rsid w:val="00DD7A00"/>
    <w:rsid w:val="00DE0A67"/>
    <w:rsid w:val="00DE1309"/>
    <w:rsid w:val="00DE16D8"/>
    <w:rsid w:val="00DE24CC"/>
    <w:rsid w:val="00DE510C"/>
    <w:rsid w:val="00DF10D8"/>
    <w:rsid w:val="00DF1A7D"/>
    <w:rsid w:val="00DF4CF7"/>
    <w:rsid w:val="00DF6CAB"/>
    <w:rsid w:val="00DF71C6"/>
    <w:rsid w:val="00DF7B53"/>
    <w:rsid w:val="00E000B9"/>
    <w:rsid w:val="00E009BC"/>
    <w:rsid w:val="00E018D8"/>
    <w:rsid w:val="00E01B38"/>
    <w:rsid w:val="00E02C0D"/>
    <w:rsid w:val="00E03090"/>
    <w:rsid w:val="00E03583"/>
    <w:rsid w:val="00E0482A"/>
    <w:rsid w:val="00E054B1"/>
    <w:rsid w:val="00E10905"/>
    <w:rsid w:val="00E115E6"/>
    <w:rsid w:val="00E14A9F"/>
    <w:rsid w:val="00E15F79"/>
    <w:rsid w:val="00E16751"/>
    <w:rsid w:val="00E16DC7"/>
    <w:rsid w:val="00E173ED"/>
    <w:rsid w:val="00E17F4C"/>
    <w:rsid w:val="00E20F59"/>
    <w:rsid w:val="00E2183A"/>
    <w:rsid w:val="00E21C9E"/>
    <w:rsid w:val="00E22C27"/>
    <w:rsid w:val="00E23081"/>
    <w:rsid w:val="00E270CF"/>
    <w:rsid w:val="00E3031D"/>
    <w:rsid w:val="00E30B2E"/>
    <w:rsid w:val="00E30F4E"/>
    <w:rsid w:val="00E3248C"/>
    <w:rsid w:val="00E324CF"/>
    <w:rsid w:val="00E32A83"/>
    <w:rsid w:val="00E3420A"/>
    <w:rsid w:val="00E35325"/>
    <w:rsid w:val="00E40C3B"/>
    <w:rsid w:val="00E414A5"/>
    <w:rsid w:val="00E41BC9"/>
    <w:rsid w:val="00E42241"/>
    <w:rsid w:val="00E4419C"/>
    <w:rsid w:val="00E459F4"/>
    <w:rsid w:val="00E47540"/>
    <w:rsid w:val="00E47CDC"/>
    <w:rsid w:val="00E47EAD"/>
    <w:rsid w:val="00E50781"/>
    <w:rsid w:val="00E52034"/>
    <w:rsid w:val="00E52C20"/>
    <w:rsid w:val="00E54514"/>
    <w:rsid w:val="00E54A4F"/>
    <w:rsid w:val="00E55441"/>
    <w:rsid w:val="00E56795"/>
    <w:rsid w:val="00E5735E"/>
    <w:rsid w:val="00E57AEB"/>
    <w:rsid w:val="00E57D87"/>
    <w:rsid w:val="00E57FA7"/>
    <w:rsid w:val="00E621D0"/>
    <w:rsid w:val="00E62411"/>
    <w:rsid w:val="00E62B92"/>
    <w:rsid w:val="00E66188"/>
    <w:rsid w:val="00E661C9"/>
    <w:rsid w:val="00E66A1C"/>
    <w:rsid w:val="00E72C60"/>
    <w:rsid w:val="00E73976"/>
    <w:rsid w:val="00E74357"/>
    <w:rsid w:val="00E75407"/>
    <w:rsid w:val="00E75E33"/>
    <w:rsid w:val="00E763C2"/>
    <w:rsid w:val="00E815A4"/>
    <w:rsid w:val="00E8316A"/>
    <w:rsid w:val="00E839E0"/>
    <w:rsid w:val="00E854E9"/>
    <w:rsid w:val="00E855AA"/>
    <w:rsid w:val="00E92052"/>
    <w:rsid w:val="00E9268F"/>
    <w:rsid w:val="00E93FF0"/>
    <w:rsid w:val="00E950CE"/>
    <w:rsid w:val="00E95D41"/>
    <w:rsid w:val="00E963EF"/>
    <w:rsid w:val="00EA118F"/>
    <w:rsid w:val="00EA26BC"/>
    <w:rsid w:val="00EA30C0"/>
    <w:rsid w:val="00EA3650"/>
    <w:rsid w:val="00EA4346"/>
    <w:rsid w:val="00EA52D1"/>
    <w:rsid w:val="00EA52E2"/>
    <w:rsid w:val="00EA6794"/>
    <w:rsid w:val="00EA78C3"/>
    <w:rsid w:val="00EA7AB8"/>
    <w:rsid w:val="00EB2F87"/>
    <w:rsid w:val="00EB3709"/>
    <w:rsid w:val="00EB4A11"/>
    <w:rsid w:val="00EB4BE2"/>
    <w:rsid w:val="00EC053D"/>
    <w:rsid w:val="00EC121C"/>
    <w:rsid w:val="00EC2327"/>
    <w:rsid w:val="00EC2873"/>
    <w:rsid w:val="00EC4AC2"/>
    <w:rsid w:val="00EC4C84"/>
    <w:rsid w:val="00EC54A6"/>
    <w:rsid w:val="00EC57F5"/>
    <w:rsid w:val="00EC61C0"/>
    <w:rsid w:val="00EC6AF2"/>
    <w:rsid w:val="00EC78A0"/>
    <w:rsid w:val="00ED060F"/>
    <w:rsid w:val="00ED069B"/>
    <w:rsid w:val="00ED06BF"/>
    <w:rsid w:val="00ED0E2F"/>
    <w:rsid w:val="00ED3AF6"/>
    <w:rsid w:val="00ED3B2A"/>
    <w:rsid w:val="00ED3C62"/>
    <w:rsid w:val="00ED5F7D"/>
    <w:rsid w:val="00ED6259"/>
    <w:rsid w:val="00ED7906"/>
    <w:rsid w:val="00EE062E"/>
    <w:rsid w:val="00EE3480"/>
    <w:rsid w:val="00EE3A64"/>
    <w:rsid w:val="00EE5CA0"/>
    <w:rsid w:val="00EF07BD"/>
    <w:rsid w:val="00EF10A8"/>
    <w:rsid w:val="00EF209B"/>
    <w:rsid w:val="00EF2534"/>
    <w:rsid w:val="00EF3B24"/>
    <w:rsid w:val="00EF5679"/>
    <w:rsid w:val="00EF5C88"/>
    <w:rsid w:val="00EF6693"/>
    <w:rsid w:val="00EF6AE6"/>
    <w:rsid w:val="00EF72F3"/>
    <w:rsid w:val="00EF733E"/>
    <w:rsid w:val="00EF76DE"/>
    <w:rsid w:val="00F00E93"/>
    <w:rsid w:val="00F01150"/>
    <w:rsid w:val="00F0192B"/>
    <w:rsid w:val="00F0338D"/>
    <w:rsid w:val="00F05170"/>
    <w:rsid w:val="00F052C8"/>
    <w:rsid w:val="00F07CC4"/>
    <w:rsid w:val="00F07E9B"/>
    <w:rsid w:val="00F101CC"/>
    <w:rsid w:val="00F108F8"/>
    <w:rsid w:val="00F1298F"/>
    <w:rsid w:val="00F13516"/>
    <w:rsid w:val="00F13832"/>
    <w:rsid w:val="00F144E5"/>
    <w:rsid w:val="00F15B1C"/>
    <w:rsid w:val="00F15F81"/>
    <w:rsid w:val="00F20747"/>
    <w:rsid w:val="00F210D9"/>
    <w:rsid w:val="00F22CD7"/>
    <w:rsid w:val="00F23A67"/>
    <w:rsid w:val="00F23AAF"/>
    <w:rsid w:val="00F2477E"/>
    <w:rsid w:val="00F27838"/>
    <w:rsid w:val="00F31EF4"/>
    <w:rsid w:val="00F35D51"/>
    <w:rsid w:val="00F3625E"/>
    <w:rsid w:val="00F40AB4"/>
    <w:rsid w:val="00F40C2A"/>
    <w:rsid w:val="00F41C38"/>
    <w:rsid w:val="00F42C62"/>
    <w:rsid w:val="00F44C36"/>
    <w:rsid w:val="00F47C2E"/>
    <w:rsid w:val="00F47F13"/>
    <w:rsid w:val="00F47F14"/>
    <w:rsid w:val="00F51B8C"/>
    <w:rsid w:val="00F51D51"/>
    <w:rsid w:val="00F53E35"/>
    <w:rsid w:val="00F547A8"/>
    <w:rsid w:val="00F55033"/>
    <w:rsid w:val="00F57F03"/>
    <w:rsid w:val="00F6066D"/>
    <w:rsid w:val="00F6068A"/>
    <w:rsid w:val="00F60DC2"/>
    <w:rsid w:val="00F62829"/>
    <w:rsid w:val="00F650A7"/>
    <w:rsid w:val="00F6551C"/>
    <w:rsid w:val="00F67230"/>
    <w:rsid w:val="00F7089E"/>
    <w:rsid w:val="00F71580"/>
    <w:rsid w:val="00F71895"/>
    <w:rsid w:val="00F71AF0"/>
    <w:rsid w:val="00F72844"/>
    <w:rsid w:val="00F73374"/>
    <w:rsid w:val="00F7342A"/>
    <w:rsid w:val="00F75993"/>
    <w:rsid w:val="00F75CB5"/>
    <w:rsid w:val="00F76C45"/>
    <w:rsid w:val="00F81285"/>
    <w:rsid w:val="00F82C5C"/>
    <w:rsid w:val="00F82C6E"/>
    <w:rsid w:val="00F85377"/>
    <w:rsid w:val="00F86923"/>
    <w:rsid w:val="00F86C21"/>
    <w:rsid w:val="00F87BF8"/>
    <w:rsid w:val="00F91744"/>
    <w:rsid w:val="00F91B35"/>
    <w:rsid w:val="00F92E88"/>
    <w:rsid w:val="00F9335C"/>
    <w:rsid w:val="00F941E3"/>
    <w:rsid w:val="00F962B7"/>
    <w:rsid w:val="00F96F96"/>
    <w:rsid w:val="00FA199D"/>
    <w:rsid w:val="00FA3BCB"/>
    <w:rsid w:val="00FA56AB"/>
    <w:rsid w:val="00FA5CA1"/>
    <w:rsid w:val="00FA682E"/>
    <w:rsid w:val="00FB2A92"/>
    <w:rsid w:val="00FB2EDD"/>
    <w:rsid w:val="00FB3393"/>
    <w:rsid w:val="00FB36AC"/>
    <w:rsid w:val="00FB3E59"/>
    <w:rsid w:val="00FB4C30"/>
    <w:rsid w:val="00FB55CE"/>
    <w:rsid w:val="00FB56BC"/>
    <w:rsid w:val="00FB5E53"/>
    <w:rsid w:val="00FB61E2"/>
    <w:rsid w:val="00FB7CD4"/>
    <w:rsid w:val="00FC0781"/>
    <w:rsid w:val="00FC37E7"/>
    <w:rsid w:val="00FC3F03"/>
    <w:rsid w:val="00FC4382"/>
    <w:rsid w:val="00FC43BB"/>
    <w:rsid w:val="00FC5DBB"/>
    <w:rsid w:val="00FC6281"/>
    <w:rsid w:val="00FC7A7D"/>
    <w:rsid w:val="00FC7BFA"/>
    <w:rsid w:val="00FD14B8"/>
    <w:rsid w:val="00FD1636"/>
    <w:rsid w:val="00FD2045"/>
    <w:rsid w:val="00FD2F15"/>
    <w:rsid w:val="00FD3902"/>
    <w:rsid w:val="00FD4E49"/>
    <w:rsid w:val="00FD507E"/>
    <w:rsid w:val="00FD5C4C"/>
    <w:rsid w:val="00FD5E19"/>
    <w:rsid w:val="00FD6213"/>
    <w:rsid w:val="00FE006B"/>
    <w:rsid w:val="00FE0AB3"/>
    <w:rsid w:val="00FE468A"/>
    <w:rsid w:val="00FE4E69"/>
    <w:rsid w:val="00FE6870"/>
    <w:rsid w:val="00FE7EBC"/>
    <w:rsid w:val="00FF2342"/>
    <w:rsid w:val="00FF30B8"/>
    <w:rsid w:val="00FF536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10"/>
  </w:style>
  <w:style w:type="paragraph" w:styleId="1">
    <w:name w:val="heading 1"/>
    <w:link w:val="10"/>
    <w:qFormat/>
    <w:rsid w:val="00C71532"/>
    <w:pPr>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001"/>
    <w:pPr>
      <w:ind w:left="720"/>
      <w:contextualSpacing/>
    </w:pPr>
  </w:style>
  <w:style w:type="character" w:customStyle="1" w:styleId="Hyperlink1">
    <w:name w:val="Hyperlink1"/>
    <w:basedOn w:val="a0"/>
    <w:uiPriority w:val="99"/>
    <w:unhideWhenUsed/>
    <w:rsid w:val="000146C6"/>
    <w:rPr>
      <w:color w:val="0000FF"/>
      <w:u w:val="single"/>
    </w:rPr>
  </w:style>
  <w:style w:type="paragraph" w:styleId="a4">
    <w:name w:val="footnote text"/>
    <w:basedOn w:val="a"/>
    <w:link w:val="a5"/>
    <w:uiPriority w:val="99"/>
    <w:unhideWhenUsed/>
    <w:rsid w:val="000146C6"/>
    <w:pPr>
      <w:spacing w:after="0" w:line="240" w:lineRule="auto"/>
    </w:pPr>
    <w:rPr>
      <w:rFonts w:ascii="Times New Roman" w:eastAsia="Times New Roman" w:hAnsi="Times New Roman" w:cs="Times New Roman"/>
      <w:sz w:val="20"/>
      <w:szCs w:val="20"/>
    </w:rPr>
  </w:style>
  <w:style w:type="character" w:customStyle="1" w:styleId="a5">
    <w:name w:val="Текст под линия Знак"/>
    <w:basedOn w:val="a0"/>
    <w:link w:val="a4"/>
    <w:uiPriority w:val="99"/>
    <w:rsid w:val="000146C6"/>
    <w:rPr>
      <w:rFonts w:ascii="Times New Roman" w:eastAsia="Times New Roman" w:hAnsi="Times New Roman" w:cs="Times New Roman"/>
      <w:sz w:val="20"/>
      <w:szCs w:val="20"/>
    </w:rPr>
  </w:style>
  <w:style w:type="character" w:styleId="a6">
    <w:name w:val="footnote reference"/>
    <w:basedOn w:val="a0"/>
    <w:uiPriority w:val="99"/>
    <w:unhideWhenUsed/>
    <w:rsid w:val="000146C6"/>
    <w:rPr>
      <w:vertAlign w:val="superscript"/>
    </w:rPr>
  </w:style>
  <w:style w:type="character" w:styleId="a7">
    <w:name w:val="Hyperlink"/>
    <w:basedOn w:val="a0"/>
    <w:unhideWhenUsed/>
    <w:rsid w:val="000146C6"/>
    <w:rPr>
      <w:color w:val="0000FF" w:themeColor="hyperlink"/>
      <w:u w:val="single"/>
    </w:rPr>
  </w:style>
  <w:style w:type="paragraph" w:styleId="a8">
    <w:name w:val="header"/>
    <w:basedOn w:val="a"/>
    <w:link w:val="a9"/>
    <w:uiPriority w:val="99"/>
    <w:unhideWhenUsed/>
    <w:rsid w:val="00FF30B8"/>
    <w:pPr>
      <w:tabs>
        <w:tab w:val="center" w:pos="4680"/>
        <w:tab w:val="right" w:pos="9360"/>
      </w:tabs>
      <w:spacing w:after="0" w:line="240" w:lineRule="auto"/>
    </w:pPr>
  </w:style>
  <w:style w:type="character" w:customStyle="1" w:styleId="a9">
    <w:name w:val="Горен колонтитул Знак"/>
    <w:basedOn w:val="a0"/>
    <w:link w:val="a8"/>
    <w:uiPriority w:val="99"/>
    <w:rsid w:val="00FF30B8"/>
  </w:style>
  <w:style w:type="paragraph" w:styleId="aa">
    <w:name w:val="footer"/>
    <w:basedOn w:val="a"/>
    <w:link w:val="ab"/>
    <w:uiPriority w:val="99"/>
    <w:unhideWhenUsed/>
    <w:rsid w:val="00FF30B8"/>
    <w:pPr>
      <w:tabs>
        <w:tab w:val="center" w:pos="4680"/>
        <w:tab w:val="right" w:pos="9360"/>
      </w:tabs>
      <w:spacing w:after="0" w:line="240" w:lineRule="auto"/>
    </w:pPr>
  </w:style>
  <w:style w:type="character" w:customStyle="1" w:styleId="ab">
    <w:name w:val="Долен колонтитул Знак"/>
    <w:basedOn w:val="a0"/>
    <w:link w:val="aa"/>
    <w:uiPriority w:val="99"/>
    <w:rsid w:val="00FF30B8"/>
  </w:style>
  <w:style w:type="paragraph" w:styleId="ac">
    <w:name w:val="Balloon Text"/>
    <w:basedOn w:val="a"/>
    <w:link w:val="ad"/>
    <w:uiPriority w:val="99"/>
    <w:semiHidden/>
    <w:unhideWhenUsed/>
    <w:rsid w:val="000D5D3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0D5D30"/>
    <w:rPr>
      <w:rFonts w:ascii="Tahoma" w:hAnsi="Tahoma" w:cs="Tahoma"/>
      <w:sz w:val="16"/>
      <w:szCs w:val="16"/>
    </w:rPr>
  </w:style>
  <w:style w:type="paragraph" w:styleId="ae">
    <w:name w:val="Normal (Web)"/>
    <w:basedOn w:val="a"/>
    <w:uiPriority w:val="99"/>
    <w:semiHidden/>
    <w:unhideWhenUsed/>
    <w:rsid w:val="00AD4B31"/>
    <w:rPr>
      <w:rFonts w:ascii="Times New Roman" w:hAnsi="Times New Roman" w:cs="Times New Roman"/>
      <w:sz w:val="24"/>
      <w:szCs w:val="24"/>
    </w:rPr>
  </w:style>
  <w:style w:type="character" w:customStyle="1" w:styleId="newdocreference">
    <w:name w:val="newdocreference"/>
    <w:basedOn w:val="a0"/>
    <w:rsid w:val="00C4214B"/>
  </w:style>
  <w:style w:type="character" w:customStyle="1" w:styleId="legaldocreference">
    <w:name w:val="legaldocreference"/>
    <w:basedOn w:val="a0"/>
    <w:rsid w:val="00B15932"/>
  </w:style>
  <w:style w:type="character" w:customStyle="1" w:styleId="af">
    <w:name w:val="Заглавие на изображение_"/>
    <w:basedOn w:val="a0"/>
    <w:link w:val="af0"/>
    <w:rsid w:val="009259C7"/>
    <w:rPr>
      <w:rFonts w:ascii="Times New Roman" w:eastAsia="Times New Roman" w:hAnsi="Times New Roman" w:cs="Times New Roman"/>
      <w:b/>
      <w:bCs/>
      <w:shd w:val="clear" w:color="auto" w:fill="FFFFFF"/>
    </w:rPr>
  </w:style>
  <w:style w:type="paragraph" w:customStyle="1" w:styleId="af0">
    <w:name w:val="Заглавие на изображение"/>
    <w:basedOn w:val="a"/>
    <w:link w:val="af"/>
    <w:rsid w:val="009259C7"/>
    <w:pPr>
      <w:widowControl w:val="0"/>
      <w:shd w:val="clear" w:color="auto" w:fill="FFFFFF"/>
      <w:spacing w:after="0" w:line="252" w:lineRule="auto"/>
    </w:pPr>
    <w:rPr>
      <w:rFonts w:ascii="Times New Roman" w:eastAsia="Times New Roman" w:hAnsi="Times New Roman" w:cs="Times New Roman"/>
      <w:b/>
      <w:bCs/>
    </w:rPr>
  </w:style>
  <w:style w:type="character" w:customStyle="1" w:styleId="10">
    <w:name w:val="Заглавие 1 Знак"/>
    <w:basedOn w:val="a0"/>
    <w:link w:val="1"/>
    <w:rsid w:val="00C71532"/>
    <w:rPr>
      <w:rFonts w:ascii="Times New Roman" w:eastAsia="Times New Roman" w:hAnsi="Times New Roman" w:cs="Times New Roman"/>
      <w:sz w:val="24"/>
      <w:szCs w:val="24"/>
    </w:rPr>
  </w:style>
  <w:style w:type="table" w:styleId="af1">
    <w:name w:val="Table Grid"/>
    <w:basedOn w:val="a1"/>
    <w:rsid w:val="00C06947"/>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10"/>
  </w:style>
  <w:style w:type="paragraph" w:styleId="1">
    <w:name w:val="heading 1"/>
    <w:link w:val="10"/>
    <w:qFormat/>
    <w:rsid w:val="00C71532"/>
    <w:pPr>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001"/>
    <w:pPr>
      <w:ind w:left="720"/>
      <w:contextualSpacing/>
    </w:pPr>
  </w:style>
  <w:style w:type="character" w:customStyle="1" w:styleId="Hyperlink1">
    <w:name w:val="Hyperlink1"/>
    <w:basedOn w:val="a0"/>
    <w:uiPriority w:val="99"/>
    <w:unhideWhenUsed/>
    <w:rsid w:val="000146C6"/>
    <w:rPr>
      <w:color w:val="0000FF"/>
      <w:u w:val="single"/>
    </w:rPr>
  </w:style>
  <w:style w:type="paragraph" w:styleId="a4">
    <w:name w:val="footnote text"/>
    <w:basedOn w:val="a"/>
    <w:link w:val="a5"/>
    <w:uiPriority w:val="99"/>
    <w:unhideWhenUsed/>
    <w:rsid w:val="000146C6"/>
    <w:pPr>
      <w:spacing w:after="0" w:line="240" w:lineRule="auto"/>
    </w:pPr>
    <w:rPr>
      <w:rFonts w:ascii="Times New Roman" w:eastAsia="Times New Roman" w:hAnsi="Times New Roman" w:cs="Times New Roman"/>
      <w:sz w:val="20"/>
      <w:szCs w:val="20"/>
    </w:rPr>
  </w:style>
  <w:style w:type="character" w:customStyle="1" w:styleId="a5">
    <w:name w:val="Текст под линия Знак"/>
    <w:basedOn w:val="a0"/>
    <w:link w:val="a4"/>
    <w:uiPriority w:val="99"/>
    <w:rsid w:val="000146C6"/>
    <w:rPr>
      <w:rFonts w:ascii="Times New Roman" w:eastAsia="Times New Roman" w:hAnsi="Times New Roman" w:cs="Times New Roman"/>
      <w:sz w:val="20"/>
      <w:szCs w:val="20"/>
    </w:rPr>
  </w:style>
  <w:style w:type="character" w:styleId="a6">
    <w:name w:val="footnote reference"/>
    <w:basedOn w:val="a0"/>
    <w:uiPriority w:val="99"/>
    <w:unhideWhenUsed/>
    <w:rsid w:val="000146C6"/>
    <w:rPr>
      <w:vertAlign w:val="superscript"/>
    </w:rPr>
  </w:style>
  <w:style w:type="character" w:styleId="a7">
    <w:name w:val="Hyperlink"/>
    <w:basedOn w:val="a0"/>
    <w:unhideWhenUsed/>
    <w:rsid w:val="000146C6"/>
    <w:rPr>
      <w:color w:val="0000FF" w:themeColor="hyperlink"/>
      <w:u w:val="single"/>
    </w:rPr>
  </w:style>
  <w:style w:type="paragraph" w:styleId="a8">
    <w:name w:val="header"/>
    <w:basedOn w:val="a"/>
    <w:link w:val="a9"/>
    <w:uiPriority w:val="99"/>
    <w:unhideWhenUsed/>
    <w:rsid w:val="00FF30B8"/>
    <w:pPr>
      <w:tabs>
        <w:tab w:val="center" w:pos="4680"/>
        <w:tab w:val="right" w:pos="9360"/>
      </w:tabs>
      <w:spacing w:after="0" w:line="240" w:lineRule="auto"/>
    </w:pPr>
  </w:style>
  <w:style w:type="character" w:customStyle="1" w:styleId="a9">
    <w:name w:val="Горен колонтитул Знак"/>
    <w:basedOn w:val="a0"/>
    <w:link w:val="a8"/>
    <w:uiPriority w:val="99"/>
    <w:rsid w:val="00FF30B8"/>
  </w:style>
  <w:style w:type="paragraph" w:styleId="aa">
    <w:name w:val="footer"/>
    <w:basedOn w:val="a"/>
    <w:link w:val="ab"/>
    <w:uiPriority w:val="99"/>
    <w:unhideWhenUsed/>
    <w:rsid w:val="00FF30B8"/>
    <w:pPr>
      <w:tabs>
        <w:tab w:val="center" w:pos="4680"/>
        <w:tab w:val="right" w:pos="9360"/>
      </w:tabs>
      <w:spacing w:after="0" w:line="240" w:lineRule="auto"/>
    </w:pPr>
  </w:style>
  <w:style w:type="character" w:customStyle="1" w:styleId="ab">
    <w:name w:val="Долен колонтитул Знак"/>
    <w:basedOn w:val="a0"/>
    <w:link w:val="aa"/>
    <w:uiPriority w:val="99"/>
    <w:rsid w:val="00FF30B8"/>
  </w:style>
  <w:style w:type="paragraph" w:styleId="ac">
    <w:name w:val="Balloon Text"/>
    <w:basedOn w:val="a"/>
    <w:link w:val="ad"/>
    <w:uiPriority w:val="99"/>
    <w:semiHidden/>
    <w:unhideWhenUsed/>
    <w:rsid w:val="000D5D3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0D5D30"/>
    <w:rPr>
      <w:rFonts w:ascii="Tahoma" w:hAnsi="Tahoma" w:cs="Tahoma"/>
      <w:sz w:val="16"/>
      <w:szCs w:val="16"/>
    </w:rPr>
  </w:style>
  <w:style w:type="paragraph" w:styleId="ae">
    <w:name w:val="Normal (Web)"/>
    <w:basedOn w:val="a"/>
    <w:uiPriority w:val="99"/>
    <w:semiHidden/>
    <w:unhideWhenUsed/>
    <w:rsid w:val="00AD4B31"/>
    <w:rPr>
      <w:rFonts w:ascii="Times New Roman" w:hAnsi="Times New Roman" w:cs="Times New Roman"/>
      <w:sz w:val="24"/>
      <w:szCs w:val="24"/>
    </w:rPr>
  </w:style>
  <w:style w:type="character" w:customStyle="1" w:styleId="newdocreference">
    <w:name w:val="newdocreference"/>
    <w:basedOn w:val="a0"/>
    <w:rsid w:val="00C4214B"/>
  </w:style>
  <w:style w:type="character" w:customStyle="1" w:styleId="legaldocreference">
    <w:name w:val="legaldocreference"/>
    <w:basedOn w:val="a0"/>
    <w:rsid w:val="00B15932"/>
  </w:style>
  <w:style w:type="character" w:customStyle="1" w:styleId="af">
    <w:name w:val="Заглавие на изображение_"/>
    <w:basedOn w:val="a0"/>
    <w:link w:val="af0"/>
    <w:rsid w:val="009259C7"/>
    <w:rPr>
      <w:rFonts w:ascii="Times New Roman" w:eastAsia="Times New Roman" w:hAnsi="Times New Roman" w:cs="Times New Roman"/>
      <w:b/>
      <w:bCs/>
      <w:shd w:val="clear" w:color="auto" w:fill="FFFFFF"/>
    </w:rPr>
  </w:style>
  <w:style w:type="paragraph" w:customStyle="1" w:styleId="af0">
    <w:name w:val="Заглавие на изображение"/>
    <w:basedOn w:val="a"/>
    <w:link w:val="af"/>
    <w:rsid w:val="009259C7"/>
    <w:pPr>
      <w:widowControl w:val="0"/>
      <w:shd w:val="clear" w:color="auto" w:fill="FFFFFF"/>
      <w:spacing w:after="0" w:line="252" w:lineRule="auto"/>
    </w:pPr>
    <w:rPr>
      <w:rFonts w:ascii="Times New Roman" w:eastAsia="Times New Roman" w:hAnsi="Times New Roman" w:cs="Times New Roman"/>
      <w:b/>
      <w:bCs/>
    </w:rPr>
  </w:style>
  <w:style w:type="character" w:customStyle="1" w:styleId="10">
    <w:name w:val="Заглавие 1 Знак"/>
    <w:basedOn w:val="a0"/>
    <w:link w:val="1"/>
    <w:rsid w:val="00C71532"/>
    <w:rPr>
      <w:rFonts w:ascii="Times New Roman" w:eastAsia="Times New Roman" w:hAnsi="Times New Roman" w:cs="Times New Roman"/>
      <w:sz w:val="24"/>
      <w:szCs w:val="24"/>
    </w:rPr>
  </w:style>
  <w:style w:type="table" w:styleId="af1">
    <w:name w:val="Table Grid"/>
    <w:basedOn w:val="a1"/>
    <w:rsid w:val="00C06947"/>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977">
      <w:bodyDiv w:val="1"/>
      <w:marLeft w:val="0"/>
      <w:marRight w:val="0"/>
      <w:marTop w:val="0"/>
      <w:marBottom w:val="0"/>
      <w:divBdr>
        <w:top w:val="none" w:sz="0" w:space="0" w:color="auto"/>
        <w:left w:val="none" w:sz="0" w:space="0" w:color="auto"/>
        <w:bottom w:val="none" w:sz="0" w:space="0" w:color="auto"/>
        <w:right w:val="none" w:sz="0" w:space="0" w:color="auto"/>
      </w:divBdr>
    </w:div>
    <w:div w:id="52581060">
      <w:bodyDiv w:val="1"/>
      <w:marLeft w:val="0"/>
      <w:marRight w:val="0"/>
      <w:marTop w:val="0"/>
      <w:marBottom w:val="0"/>
      <w:divBdr>
        <w:top w:val="none" w:sz="0" w:space="0" w:color="auto"/>
        <w:left w:val="none" w:sz="0" w:space="0" w:color="auto"/>
        <w:bottom w:val="none" w:sz="0" w:space="0" w:color="auto"/>
        <w:right w:val="none" w:sz="0" w:space="0" w:color="auto"/>
      </w:divBdr>
      <w:divsChild>
        <w:div w:id="1535078497">
          <w:marLeft w:val="0"/>
          <w:marRight w:val="0"/>
          <w:marTop w:val="0"/>
          <w:marBottom w:val="0"/>
          <w:divBdr>
            <w:top w:val="none" w:sz="0" w:space="0" w:color="auto"/>
            <w:left w:val="none" w:sz="0" w:space="0" w:color="auto"/>
            <w:bottom w:val="none" w:sz="0" w:space="0" w:color="auto"/>
            <w:right w:val="none" w:sz="0" w:space="0" w:color="auto"/>
          </w:divBdr>
        </w:div>
        <w:div w:id="1510637026">
          <w:marLeft w:val="0"/>
          <w:marRight w:val="0"/>
          <w:marTop w:val="0"/>
          <w:marBottom w:val="0"/>
          <w:divBdr>
            <w:top w:val="none" w:sz="0" w:space="0" w:color="auto"/>
            <w:left w:val="none" w:sz="0" w:space="0" w:color="auto"/>
            <w:bottom w:val="none" w:sz="0" w:space="0" w:color="auto"/>
            <w:right w:val="none" w:sz="0" w:space="0" w:color="auto"/>
          </w:divBdr>
        </w:div>
      </w:divsChild>
    </w:div>
    <w:div w:id="55513616">
      <w:bodyDiv w:val="1"/>
      <w:marLeft w:val="0"/>
      <w:marRight w:val="0"/>
      <w:marTop w:val="0"/>
      <w:marBottom w:val="0"/>
      <w:divBdr>
        <w:top w:val="none" w:sz="0" w:space="0" w:color="auto"/>
        <w:left w:val="none" w:sz="0" w:space="0" w:color="auto"/>
        <w:bottom w:val="none" w:sz="0" w:space="0" w:color="auto"/>
        <w:right w:val="none" w:sz="0" w:space="0" w:color="auto"/>
      </w:divBdr>
      <w:divsChild>
        <w:div w:id="973559636">
          <w:marLeft w:val="0"/>
          <w:marRight w:val="0"/>
          <w:marTop w:val="0"/>
          <w:marBottom w:val="0"/>
          <w:divBdr>
            <w:top w:val="none" w:sz="0" w:space="0" w:color="auto"/>
            <w:left w:val="none" w:sz="0" w:space="0" w:color="auto"/>
            <w:bottom w:val="none" w:sz="0" w:space="0" w:color="auto"/>
            <w:right w:val="none" w:sz="0" w:space="0" w:color="auto"/>
          </w:divBdr>
        </w:div>
        <w:div w:id="1172377451">
          <w:marLeft w:val="0"/>
          <w:marRight w:val="0"/>
          <w:marTop w:val="0"/>
          <w:marBottom w:val="0"/>
          <w:divBdr>
            <w:top w:val="none" w:sz="0" w:space="0" w:color="auto"/>
            <w:left w:val="none" w:sz="0" w:space="0" w:color="auto"/>
            <w:bottom w:val="none" w:sz="0" w:space="0" w:color="auto"/>
            <w:right w:val="none" w:sz="0" w:space="0" w:color="auto"/>
          </w:divBdr>
        </w:div>
        <w:div w:id="177935642">
          <w:marLeft w:val="0"/>
          <w:marRight w:val="0"/>
          <w:marTop w:val="0"/>
          <w:marBottom w:val="0"/>
          <w:divBdr>
            <w:top w:val="none" w:sz="0" w:space="0" w:color="auto"/>
            <w:left w:val="none" w:sz="0" w:space="0" w:color="auto"/>
            <w:bottom w:val="none" w:sz="0" w:space="0" w:color="auto"/>
            <w:right w:val="none" w:sz="0" w:space="0" w:color="auto"/>
          </w:divBdr>
        </w:div>
      </w:divsChild>
    </w:div>
    <w:div w:id="70592037">
      <w:bodyDiv w:val="1"/>
      <w:marLeft w:val="0"/>
      <w:marRight w:val="0"/>
      <w:marTop w:val="0"/>
      <w:marBottom w:val="0"/>
      <w:divBdr>
        <w:top w:val="none" w:sz="0" w:space="0" w:color="auto"/>
        <w:left w:val="none" w:sz="0" w:space="0" w:color="auto"/>
        <w:bottom w:val="none" w:sz="0" w:space="0" w:color="auto"/>
        <w:right w:val="none" w:sz="0" w:space="0" w:color="auto"/>
      </w:divBdr>
      <w:divsChild>
        <w:div w:id="946228794">
          <w:marLeft w:val="0"/>
          <w:marRight w:val="0"/>
          <w:marTop w:val="0"/>
          <w:marBottom w:val="0"/>
          <w:divBdr>
            <w:top w:val="none" w:sz="0" w:space="0" w:color="auto"/>
            <w:left w:val="none" w:sz="0" w:space="0" w:color="auto"/>
            <w:bottom w:val="none" w:sz="0" w:space="0" w:color="auto"/>
            <w:right w:val="none" w:sz="0" w:space="0" w:color="auto"/>
          </w:divBdr>
        </w:div>
        <w:div w:id="898631481">
          <w:marLeft w:val="0"/>
          <w:marRight w:val="0"/>
          <w:marTop w:val="0"/>
          <w:marBottom w:val="0"/>
          <w:divBdr>
            <w:top w:val="none" w:sz="0" w:space="0" w:color="auto"/>
            <w:left w:val="none" w:sz="0" w:space="0" w:color="auto"/>
            <w:bottom w:val="none" w:sz="0" w:space="0" w:color="auto"/>
            <w:right w:val="none" w:sz="0" w:space="0" w:color="auto"/>
          </w:divBdr>
        </w:div>
        <w:div w:id="612521467">
          <w:marLeft w:val="0"/>
          <w:marRight w:val="0"/>
          <w:marTop w:val="0"/>
          <w:marBottom w:val="0"/>
          <w:divBdr>
            <w:top w:val="none" w:sz="0" w:space="0" w:color="auto"/>
            <w:left w:val="none" w:sz="0" w:space="0" w:color="auto"/>
            <w:bottom w:val="none" w:sz="0" w:space="0" w:color="auto"/>
            <w:right w:val="none" w:sz="0" w:space="0" w:color="auto"/>
          </w:divBdr>
        </w:div>
        <w:div w:id="740561472">
          <w:marLeft w:val="0"/>
          <w:marRight w:val="0"/>
          <w:marTop w:val="0"/>
          <w:marBottom w:val="0"/>
          <w:divBdr>
            <w:top w:val="none" w:sz="0" w:space="0" w:color="auto"/>
            <w:left w:val="none" w:sz="0" w:space="0" w:color="auto"/>
            <w:bottom w:val="none" w:sz="0" w:space="0" w:color="auto"/>
            <w:right w:val="none" w:sz="0" w:space="0" w:color="auto"/>
          </w:divBdr>
        </w:div>
        <w:div w:id="802696596">
          <w:marLeft w:val="0"/>
          <w:marRight w:val="0"/>
          <w:marTop w:val="0"/>
          <w:marBottom w:val="0"/>
          <w:divBdr>
            <w:top w:val="none" w:sz="0" w:space="0" w:color="auto"/>
            <w:left w:val="none" w:sz="0" w:space="0" w:color="auto"/>
            <w:bottom w:val="none" w:sz="0" w:space="0" w:color="auto"/>
            <w:right w:val="none" w:sz="0" w:space="0" w:color="auto"/>
          </w:divBdr>
        </w:div>
        <w:div w:id="534923683">
          <w:marLeft w:val="0"/>
          <w:marRight w:val="0"/>
          <w:marTop w:val="0"/>
          <w:marBottom w:val="0"/>
          <w:divBdr>
            <w:top w:val="none" w:sz="0" w:space="0" w:color="auto"/>
            <w:left w:val="none" w:sz="0" w:space="0" w:color="auto"/>
            <w:bottom w:val="none" w:sz="0" w:space="0" w:color="auto"/>
            <w:right w:val="none" w:sz="0" w:space="0" w:color="auto"/>
          </w:divBdr>
        </w:div>
        <w:div w:id="60950694">
          <w:marLeft w:val="0"/>
          <w:marRight w:val="0"/>
          <w:marTop w:val="0"/>
          <w:marBottom w:val="0"/>
          <w:divBdr>
            <w:top w:val="none" w:sz="0" w:space="0" w:color="auto"/>
            <w:left w:val="none" w:sz="0" w:space="0" w:color="auto"/>
            <w:bottom w:val="none" w:sz="0" w:space="0" w:color="auto"/>
            <w:right w:val="none" w:sz="0" w:space="0" w:color="auto"/>
          </w:divBdr>
        </w:div>
        <w:div w:id="1238176522">
          <w:marLeft w:val="0"/>
          <w:marRight w:val="0"/>
          <w:marTop w:val="0"/>
          <w:marBottom w:val="0"/>
          <w:divBdr>
            <w:top w:val="none" w:sz="0" w:space="0" w:color="auto"/>
            <w:left w:val="none" w:sz="0" w:space="0" w:color="auto"/>
            <w:bottom w:val="none" w:sz="0" w:space="0" w:color="auto"/>
            <w:right w:val="none" w:sz="0" w:space="0" w:color="auto"/>
          </w:divBdr>
        </w:div>
        <w:div w:id="1735856209">
          <w:marLeft w:val="0"/>
          <w:marRight w:val="0"/>
          <w:marTop w:val="0"/>
          <w:marBottom w:val="0"/>
          <w:divBdr>
            <w:top w:val="none" w:sz="0" w:space="0" w:color="auto"/>
            <w:left w:val="none" w:sz="0" w:space="0" w:color="auto"/>
            <w:bottom w:val="none" w:sz="0" w:space="0" w:color="auto"/>
            <w:right w:val="none" w:sz="0" w:space="0" w:color="auto"/>
          </w:divBdr>
        </w:div>
      </w:divsChild>
    </w:div>
    <w:div w:id="87700057">
      <w:bodyDiv w:val="1"/>
      <w:marLeft w:val="0"/>
      <w:marRight w:val="0"/>
      <w:marTop w:val="0"/>
      <w:marBottom w:val="0"/>
      <w:divBdr>
        <w:top w:val="none" w:sz="0" w:space="0" w:color="auto"/>
        <w:left w:val="none" w:sz="0" w:space="0" w:color="auto"/>
        <w:bottom w:val="none" w:sz="0" w:space="0" w:color="auto"/>
        <w:right w:val="none" w:sz="0" w:space="0" w:color="auto"/>
      </w:divBdr>
      <w:divsChild>
        <w:div w:id="294485003">
          <w:marLeft w:val="0"/>
          <w:marRight w:val="0"/>
          <w:marTop w:val="0"/>
          <w:marBottom w:val="0"/>
          <w:divBdr>
            <w:top w:val="none" w:sz="0" w:space="0" w:color="auto"/>
            <w:left w:val="none" w:sz="0" w:space="0" w:color="auto"/>
            <w:bottom w:val="none" w:sz="0" w:space="0" w:color="auto"/>
            <w:right w:val="none" w:sz="0" w:space="0" w:color="auto"/>
          </w:divBdr>
        </w:div>
        <w:div w:id="1301229402">
          <w:marLeft w:val="0"/>
          <w:marRight w:val="0"/>
          <w:marTop w:val="0"/>
          <w:marBottom w:val="0"/>
          <w:divBdr>
            <w:top w:val="none" w:sz="0" w:space="0" w:color="auto"/>
            <w:left w:val="none" w:sz="0" w:space="0" w:color="auto"/>
            <w:bottom w:val="none" w:sz="0" w:space="0" w:color="auto"/>
            <w:right w:val="none" w:sz="0" w:space="0" w:color="auto"/>
          </w:divBdr>
        </w:div>
        <w:div w:id="776757421">
          <w:marLeft w:val="0"/>
          <w:marRight w:val="0"/>
          <w:marTop w:val="0"/>
          <w:marBottom w:val="0"/>
          <w:divBdr>
            <w:top w:val="none" w:sz="0" w:space="0" w:color="auto"/>
            <w:left w:val="none" w:sz="0" w:space="0" w:color="auto"/>
            <w:bottom w:val="none" w:sz="0" w:space="0" w:color="auto"/>
            <w:right w:val="none" w:sz="0" w:space="0" w:color="auto"/>
          </w:divBdr>
        </w:div>
        <w:div w:id="1632251400">
          <w:marLeft w:val="0"/>
          <w:marRight w:val="0"/>
          <w:marTop w:val="0"/>
          <w:marBottom w:val="0"/>
          <w:divBdr>
            <w:top w:val="none" w:sz="0" w:space="0" w:color="auto"/>
            <w:left w:val="none" w:sz="0" w:space="0" w:color="auto"/>
            <w:bottom w:val="none" w:sz="0" w:space="0" w:color="auto"/>
            <w:right w:val="none" w:sz="0" w:space="0" w:color="auto"/>
          </w:divBdr>
        </w:div>
      </w:divsChild>
    </w:div>
    <w:div w:id="117455272">
      <w:bodyDiv w:val="1"/>
      <w:marLeft w:val="0"/>
      <w:marRight w:val="0"/>
      <w:marTop w:val="0"/>
      <w:marBottom w:val="0"/>
      <w:divBdr>
        <w:top w:val="none" w:sz="0" w:space="0" w:color="auto"/>
        <w:left w:val="none" w:sz="0" w:space="0" w:color="auto"/>
        <w:bottom w:val="none" w:sz="0" w:space="0" w:color="auto"/>
        <w:right w:val="none" w:sz="0" w:space="0" w:color="auto"/>
      </w:divBdr>
      <w:divsChild>
        <w:div w:id="145438653">
          <w:marLeft w:val="0"/>
          <w:marRight w:val="0"/>
          <w:marTop w:val="0"/>
          <w:marBottom w:val="0"/>
          <w:divBdr>
            <w:top w:val="none" w:sz="0" w:space="0" w:color="auto"/>
            <w:left w:val="none" w:sz="0" w:space="0" w:color="auto"/>
            <w:bottom w:val="none" w:sz="0" w:space="0" w:color="auto"/>
            <w:right w:val="none" w:sz="0" w:space="0" w:color="auto"/>
          </w:divBdr>
        </w:div>
        <w:div w:id="1944264666">
          <w:marLeft w:val="0"/>
          <w:marRight w:val="0"/>
          <w:marTop w:val="0"/>
          <w:marBottom w:val="0"/>
          <w:divBdr>
            <w:top w:val="none" w:sz="0" w:space="0" w:color="auto"/>
            <w:left w:val="none" w:sz="0" w:space="0" w:color="auto"/>
            <w:bottom w:val="none" w:sz="0" w:space="0" w:color="auto"/>
            <w:right w:val="none" w:sz="0" w:space="0" w:color="auto"/>
          </w:divBdr>
        </w:div>
        <w:div w:id="1875071258">
          <w:marLeft w:val="0"/>
          <w:marRight w:val="0"/>
          <w:marTop w:val="0"/>
          <w:marBottom w:val="0"/>
          <w:divBdr>
            <w:top w:val="none" w:sz="0" w:space="0" w:color="auto"/>
            <w:left w:val="none" w:sz="0" w:space="0" w:color="auto"/>
            <w:bottom w:val="none" w:sz="0" w:space="0" w:color="auto"/>
            <w:right w:val="none" w:sz="0" w:space="0" w:color="auto"/>
          </w:divBdr>
        </w:div>
        <w:div w:id="1905985211">
          <w:marLeft w:val="0"/>
          <w:marRight w:val="0"/>
          <w:marTop w:val="0"/>
          <w:marBottom w:val="0"/>
          <w:divBdr>
            <w:top w:val="none" w:sz="0" w:space="0" w:color="auto"/>
            <w:left w:val="none" w:sz="0" w:space="0" w:color="auto"/>
            <w:bottom w:val="none" w:sz="0" w:space="0" w:color="auto"/>
            <w:right w:val="none" w:sz="0" w:space="0" w:color="auto"/>
          </w:divBdr>
        </w:div>
        <w:div w:id="1150950175">
          <w:marLeft w:val="0"/>
          <w:marRight w:val="0"/>
          <w:marTop w:val="0"/>
          <w:marBottom w:val="0"/>
          <w:divBdr>
            <w:top w:val="none" w:sz="0" w:space="0" w:color="auto"/>
            <w:left w:val="none" w:sz="0" w:space="0" w:color="auto"/>
            <w:bottom w:val="none" w:sz="0" w:space="0" w:color="auto"/>
            <w:right w:val="none" w:sz="0" w:space="0" w:color="auto"/>
          </w:divBdr>
        </w:div>
      </w:divsChild>
    </w:div>
    <w:div w:id="171578117">
      <w:bodyDiv w:val="1"/>
      <w:marLeft w:val="0"/>
      <w:marRight w:val="0"/>
      <w:marTop w:val="0"/>
      <w:marBottom w:val="0"/>
      <w:divBdr>
        <w:top w:val="none" w:sz="0" w:space="0" w:color="auto"/>
        <w:left w:val="none" w:sz="0" w:space="0" w:color="auto"/>
        <w:bottom w:val="none" w:sz="0" w:space="0" w:color="auto"/>
        <w:right w:val="none" w:sz="0" w:space="0" w:color="auto"/>
      </w:divBdr>
      <w:divsChild>
        <w:div w:id="618876416">
          <w:marLeft w:val="0"/>
          <w:marRight w:val="0"/>
          <w:marTop w:val="0"/>
          <w:marBottom w:val="0"/>
          <w:divBdr>
            <w:top w:val="none" w:sz="0" w:space="0" w:color="auto"/>
            <w:left w:val="none" w:sz="0" w:space="0" w:color="auto"/>
            <w:bottom w:val="none" w:sz="0" w:space="0" w:color="auto"/>
            <w:right w:val="none" w:sz="0" w:space="0" w:color="auto"/>
          </w:divBdr>
        </w:div>
        <w:div w:id="129368831">
          <w:marLeft w:val="0"/>
          <w:marRight w:val="0"/>
          <w:marTop w:val="0"/>
          <w:marBottom w:val="0"/>
          <w:divBdr>
            <w:top w:val="none" w:sz="0" w:space="0" w:color="auto"/>
            <w:left w:val="none" w:sz="0" w:space="0" w:color="auto"/>
            <w:bottom w:val="none" w:sz="0" w:space="0" w:color="auto"/>
            <w:right w:val="none" w:sz="0" w:space="0" w:color="auto"/>
          </w:divBdr>
        </w:div>
      </w:divsChild>
    </w:div>
    <w:div w:id="223687432">
      <w:bodyDiv w:val="1"/>
      <w:marLeft w:val="0"/>
      <w:marRight w:val="0"/>
      <w:marTop w:val="0"/>
      <w:marBottom w:val="0"/>
      <w:divBdr>
        <w:top w:val="none" w:sz="0" w:space="0" w:color="auto"/>
        <w:left w:val="none" w:sz="0" w:space="0" w:color="auto"/>
        <w:bottom w:val="none" w:sz="0" w:space="0" w:color="auto"/>
        <w:right w:val="none" w:sz="0" w:space="0" w:color="auto"/>
      </w:divBdr>
      <w:divsChild>
        <w:div w:id="1561356044">
          <w:marLeft w:val="0"/>
          <w:marRight w:val="0"/>
          <w:marTop w:val="375"/>
          <w:marBottom w:val="180"/>
          <w:divBdr>
            <w:top w:val="none" w:sz="0" w:space="0" w:color="auto"/>
            <w:left w:val="none" w:sz="0" w:space="0" w:color="auto"/>
            <w:bottom w:val="none" w:sz="0" w:space="0" w:color="auto"/>
            <w:right w:val="none" w:sz="0" w:space="0" w:color="auto"/>
          </w:divBdr>
        </w:div>
      </w:divsChild>
    </w:div>
    <w:div w:id="266501771">
      <w:bodyDiv w:val="1"/>
      <w:marLeft w:val="0"/>
      <w:marRight w:val="0"/>
      <w:marTop w:val="0"/>
      <w:marBottom w:val="0"/>
      <w:divBdr>
        <w:top w:val="none" w:sz="0" w:space="0" w:color="auto"/>
        <w:left w:val="none" w:sz="0" w:space="0" w:color="auto"/>
        <w:bottom w:val="none" w:sz="0" w:space="0" w:color="auto"/>
        <w:right w:val="none" w:sz="0" w:space="0" w:color="auto"/>
      </w:divBdr>
      <w:divsChild>
        <w:div w:id="640618419">
          <w:marLeft w:val="0"/>
          <w:marRight w:val="0"/>
          <w:marTop w:val="0"/>
          <w:marBottom w:val="0"/>
          <w:divBdr>
            <w:top w:val="none" w:sz="0" w:space="0" w:color="auto"/>
            <w:left w:val="none" w:sz="0" w:space="0" w:color="auto"/>
            <w:bottom w:val="none" w:sz="0" w:space="0" w:color="auto"/>
            <w:right w:val="none" w:sz="0" w:space="0" w:color="auto"/>
          </w:divBdr>
        </w:div>
        <w:div w:id="1617443821">
          <w:marLeft w:val="0"/>
          <w:marRight w:val="0"/>
          <w:marTop w:val="0"/>
          <w:marBottom w:val="0"/>
          <w:divBdr>
            <w:top w:val="none" w:sz="0" w:space="0" w:color="auto"/>
            <w:left w:val="none" w:sz="0" w:space="0" w:color="auto"/>
            <w:bottom w:val="none" w:sz="0" w:space="0" w:color="auto"/>
            <w:right w:val="none" w:sz="0" w:space="0" w:color="auto"/>
          </w:divBdr>
        </w:div>
      </w:divsChild>
    </w:div>
    <w:div w:id="344139216">
      <w:bodyDiv w:val="1"/>
      <w:marLeft w:val="0"/>
      <w:marRight w:val="0"/>
      <w:marTop w:val="0"/>
      <w:marBottom w:val="0"/>
      <w:divBdr>
        <w:top w:val="none" w:sz="0" w:space="0" w:color="auto"/>
        <w:left w:val="none" w:sz="0" w:space="0" w:color="auto"/>
        <w:bottom w:val="none" w:sz="0" w:space="0" w:color="auto"/>
        <w:right w:val="none" w:sz="0" w:space="0" w:color="auto"/>
      </w:divBdr>
      <w:divsChild>
        <w:div w:id="1652515457">
          <w:marLeft w:val="0"/>
          <w:marRight w:val="0"/>
          <w:marTop w:val="0"/>
          <w:marBottom w:val="0"/>
          <w:divBdr>
            <w:top w:val="none" w:sz="0" w:space="0" w:color="auto"/>
            <w:left w:val="none" w:sz="0" w:space="0" w:color="auto"/>
            <w:bottom w:val="none" w:sz="0" w:space="0" w:color="auto"/>
            <w:right w:val="none" w:sz="0" w:space="0" w:color="auto"/>
          </w:divBdr>
        </w:div>
        <w:div w:id="170918731">
          <w:marLeft w:val="0"/>
          <w:marRight w:val="0"/>
          <w:marTop w:val="0"/>
          <w:marBottom w:val="0"/>
          <w:divBdr>
            <w:top w:val="none" w:sz="0" w:space="0" w:color="auto"/>
            <w:left w:val="none" w:sz="0" w:space="0" w:color="auto"/>
            <w:bottom w:val="none" w:sz="0" w:space="0" w:color="auto"/>
            <w:right w:val="none" w:sz="0" w:space="0" w:color="auto"/>
          </w:divBdr>
        </w:div>
        <w:div w:id="1453552679">
          <w:marLeft w:val="0"/>
          <w:marRight w:val="0"/>
          <w:marTop w:val="0"/>
          <w:marBottom w:val="0"/>
          <w:divBdr>
            <w:top w:val="none" w:sz="0" w:space="0" w:color="auto"/>
            <w:left w:val="none" w:sz="0" w:space="0" w:color="auto"/>
            <w:bottom w:val="none" w:sz="0" w:space="0" w:color="auto"/>
            <w:right w:val="none" w:sz="0" w:space="0" w:color="auto"/>
          </w:divBdr>
        </w:div>
        <w:div w:id="393965620">
          <w:marLeft w:val="0"/>
          <w:marRight w:val="0"/>
          <w:marTop w:val="0"/>
          <w:marBottom w:val="0"/>
          <w:divBdr>
            <w:top w:val="none" w:sz="0" w:space="0" w:color="auto"/>
            <w:left w:val="none" w:sz="0" w:space="0" w:color="auto"/>
            <w:bottom w:val="none" w:sz="0" w:space="0" w:color="auto"/>
            <w:right w:val="none" w:sz="0" w:space="0" w:color="auto"/>
          </w:divBdr>
        </w:div>
        <w:div w:id="420102398">
          <w:marLeft w:val="0"/>
          <w:marRight w:val="0"/>
          <w:marTop w:val="0"/>
          <w:marBottom w:val="0"/>
          <w:divBdr>
            <w:top w:val="none" w:sz="0" w:space="0" w:color="auto"/>
            <w:left w:val="none" w:sz="0" w:space="0" w:color="auto"/>
            <w:bottom w:val="none" w:sz="0" w:space="0" w:color="auto"/>
            <w:right w:val="none" w:sz="0" w:space="0" w:color="auto"/>
          </w:divBdr>
        </w:div>
        <w:div w:id="1958485344">
          <w:marLeft w:val="0"/>
          <w:marRight w:val="0"/>
          <w:marTop w:val="0"/>
          <w:marBottom w:val="0"/>
          <w:divBdr>
            <w:top w:val="none" w:sz="0" w:space="0" w:color="auto"/>
            <w:left w:val="none" w:sz="0" w:space="0" w:color="auto"/>
            <w:bottom w:val="none" w:sz="0" w:space="0" w:color="auto"/>
            <w:right w:val="none" w:sz="0" w:space="0" w:color="auto"/>
          </w:divBdr>
        </w:div>
        <w:div w:id="157619006">
          <w:marLeft w:val="0"/>
          <w:marRight w:val="0"/>
          <w:marTop w:val="0"/>
          <w:marBottom w:val="0"/>
          <w:divBdr>
            <w:top w:val="none" w:sz="0" w:space="0" w:color="auto"/>
            <w:left w:val="none" w:sz="0" w:space="0" w:color="auto"/>
            <w:bottom w:val="none" w:sz="0" w:space="0" w:color="auto"/>
            <w:right w:val="none" w:sz="0" w:space="0" w:color="auto"/>
          </w:divBdr>
        </w:div>
        <w:div w:id="828716335">
          <w:marLeft w:val="0"/>
          <w:marRight w:val="0"/>
          <w:marTop w:val="0"/>
          <w:marBottom w:val="0"/>
          <w:divBdr>
            <w:top w:val="none" w:sz="0" w:space="0" w:color="auto"/>
            <w:left w:val="none" w:sz="0" w:space="0" w:color="auto"/>
            <w:bottom w:val="none" w:sz="0" w:space="0" w:color="auto"/>
            <w:right w:val="none" w:sz="0" w:space="0" w:color="auto"/>
          </w:divBdr>
        </w:div>
        <w:div w:id="1845196600">
          <w:marLeft w:val="0"/>
          <w:marRight w:val="0"/>
          <w:marTop w:val="0"/>
          <w:marBottom w:val="0"/>
          <w:divBdr>
            <w:top w:val="none" w:sz="0" w:space="0" w:color="auto"/>
            <w:left w:val="none" w:sz="0" w:space="0" w:color="auto"/>
            <w:bottom w:val="none" w:sz="0" w:space="0" w:color="auto"/>
            <w:right w:val="none" w:sz="0" w:space="0" w:color="auto"/>
          </w:divBdr>
        </w:div>
        <w:div w:id="1322083002">
          <w:marLeft w:val="0"/>
          <w:marRight w:val="0"/>
          <w:marTop w:val="0"/>
          <w:marBottom w:val="0"/>
          <w:divBdr>
            <w:top w:val="none" w:sz="0" w:space="0" w:color="auto"/>
            <w:left w:val="none" w:sz="0" w:space="0" w:color="auto"/>
            <w:bottom w:val="none" w:sz="0" w:space="0" w:color="auto"/>
            <w:right w:val="none" w:sz="0" w:space="0" w:color="auto"/>
          </w:divBdr>
        </w:div>
        <w:div w:id="307394581">
          <w:marLeft w:val="0"/>
          <w:marRight w:val="0"/>
          <w:marTop w:val="0"/>
          <w:marBottom w:val="0"/>
          <w:divBdr>
            <w:top w:val="none" w:sz="0" w:space="0" w:color="auto"/>
            <w:left w:val="none" w:sz="0" w:space="0" w:color="auto"/>
            <w:bottom w:val="none" w:sz="0" w:space="0" w:color="auto"/>
            <w:right w:val="none" w:sz="0" w:space="0" w:color="auto"/>
          </w:divBdr>
        </w:div>
        <w:div w:id="1766606484">
          <w:marLeft w:val="0"/>
          <w:marRight w:val="0"/>
          <w:marTop w:val="0"/>
          <w:marBottom w:val="0"/>
          <w:divBdr>
            <w:top w:val="none" w:sz="0" w:space="0" w:color="auto"/>
            <w:left w:val="none" w:sz="0" w:space="0" w:color="auto"/>
            <w:bottom w:val="none" w:sz="0" w:space="0" w:color="auto"/>
            <w:right w:val="none" w:sz="0" w:space="0" w:color="auto"/>
          </w:divBdr>
        </w:div>
        <w:div w:id="940726960">
          <w:marLeft w:val="0"/>
          <w:marRight w:val="0"/>
          <w:marTop w:val="0"/>
          <w:marBottom w:val="0"/>
          <w:divBdr>
            <w:top w:val="none" w:sz="0" w:space="0" w:color="auto"/>
            <w:left w:val="none" w:sz="0" w:space="0" w:color="auto"/>
            <w:bottom w:val="none" w:sz="0" w:space="0" w:color="auto"/>
            <w:right w:val="none" w:sz="0" w:space="0" w:color="auto"/>
          </w:divBdr>
        </w:div>
        <w:div w:id="950668976">
          <w:marLeft w:val="0"/>
          <w:marRight w:val="0"/>
          <w:marTop w:val="0"/>
          <w:marBottom w:val="0"/>
          <w:divBdr>
            <w:top w:val="none" w:sz="0" w:space="0" w:color="auto"/>
            <w:left w:val="none" w:sz="0" w:space="0" w:color="auto"/>
            <w:bottom w:val="none" w:sz="0" w:space="0" w:color="auto"/>
            <w:right w:val="none" w:sz="0" w:space="0" w:color="auto"/>
          </w:divBdr>
        </w:div>
        <w:div w:id="261577166">
          <w:marLeft w:val="0"/>
          <w:marRight w:val="0"/>
          <w:marTop w:val="0"/>
          <w:marBottom w:val="0"/>
          <w:divBdr>
            <w:top w:val="none" w:sz="0" w:space="0" w:color="auto"/>
            <w:left w:val="none" w:sz="0" w:space="0" w:color="auto"/>
            <w:bottom w:val="none" w:sz="0" w:space="0" w:color="auto"/>
            <w:right w:val="none" w:sz="0" w:space="0" w:color="auto"/>
          </w:divBdr>
        </w:div>
        <w:div w:id="1461264338">
          <w:marLeft w:val="0"/>
          <w:marRight w:val="0"/>
          <w:marTop w:val="0"/>
          <w:marBottom w:val="0"/>
          <w:divBdr>
            <w:top w:val="none" w:sz="0" w:space="0" w:color="auto"/>
            <w:left w:val="none" w:sz="0" w:space="0" w:color="auto"/>
            <w:bottom w:val="none" w:sz="0" w:space="0" w:color="auto"/>
            <w:right w:val="none" w:sz="0" w:space="0" w:color="auto"/>
          </w:divBdr>
        </w:div>
        <w:div w:id="1464694130">
          <w:marLeft w:val="0"/>
          <w:marRight w:val="0"/>
          <w:marTop w:val="0"/>
          <w:marBottom w:val="0"/>
          <w:divBdr>
            <w:top w:val="none" w:sz="0" w:space="0" w:color="auto"/>
            <w:left w:val="none" w:sz="0" w:space="0" w:color="auto"/>
            <w:bottom w:val="none" w:sz="0" w:space="0" w:color="auto"/>
            <w:right w:val="none" w:sz="0" w:space="0" w:color="auto"/>
          </w:divBdr>
        </w:div>
        <w:div w:id="1305770655">
          <w:marLeft w:val="0"/>
          <w:marRight w:val="0"/>
          <w:marTop w:val="0"/>
          <w:marBottom w:val="0"/>
          <w:divBdr>
            <w:top w:val="none" w:sz="0" w:space="0" w:color="auto"/>
            <w:left w:val="none" w:sz="0" w:space="0" w:color="auto"/>
            <w:bottom w:val="none" w:sz="0" w:space="0" w:color="auto"/>
            <w:right w:val="none" w:sz="0" w:space="0" w:color="auto"/>
          </w:divBdr>
        </w:div>
        <w:div w:id="1425958201">
          <w:marLeft w:val="0"/>
          <w:marRight w:val="0"/>
          <w:marTop w:val="0"/>
          <w:marBottom w:val="0"/>
          <w:divBdr>
            <w:top w:val="none" w:sz="0" w:space="0" w:color="auto"/>
            <w:left w:val="none" w:sz="0" w:space="0" w:color="auto"/>
            <w:bottom w:val="none" w:sz="0" w:space="0" w:color="auto"/>
            <w:right w:val="none" w:sz="0" w:space="0" w:color="auto"/>
          </w:divBdr>
        </w:div>
        <w:div w:id="1662540712">
          <w:marLeft w:val="0"/>
          <w:marRight w:val="0"/>
          <w:marTop w:val="0"/>
          <w:marBottom w:val="0"/>
          <w:divBdr>
            <w:top w:val="none" w:sz="0" w:space="0" w:color="auto"/>
            <w:left w:val="none" w:sz="0" w:space="0" w:color="auto"/>
            <w:bottom w:val="none" w:sz="0" w:space="0" w:color="auto"/>
            <w:right w:val="none" w:sz="0" w:space="0" w:color="auto"/>
          </w:divBdr>
        </w:div>
        <w:div w:id="1361321715">
          <w:marLeft w:val="0"/>
          <w:marRight w:val="0"/>
          <w:marTop w:val="0"/>
          <w:marBottom w:val="0"/>
          <w:divBdr>
            <w:top w:val="none" w:sz="0" w:space="0" w:color="auto"/>
            <w:left w:val="none" w:sz="0" w:space="0" w:color="auto"/>
            <w:bottom w:val="none" w:sz="0" w:space="0" w:color="auto"/>
            <w:right w:val="none" w:sz="0" w:space="0" w:color="auto"/>
          </w:divBdr>
        </w:div>
        <w:div w:id="1469396623">
          <w:marLeft w:val="0"/>
          <w:marRight w:val="0"/>
          <w:marTop w:val="0"/>
          <w:marBottom w:val="0"/>
          <w:divBdr>
            <w:top w:val="none" w:sz="0" w:space="0" w:color="auto"/>
            <w:left w:val="none" w:sz="0" w:space="0" w:color="auto"/>
            <w:bottom w:val="none" w:sz="0" w:space="0" w:color="auto"/>
            <w:right w:val="none" w:sz="0" w:space="0" w:color="auto"/>
          </w:divBdr>
        </w:div>
        <w:div w:id="749235543">
          <w:marLeft w:val="0"/>
          <w:marRight w:val="0"/>
          <w:marTop w:val="0"/>
          <w:marBottom w:val="0"/>
          <w:divBdr>
            <w:top w:val="none" w:sz="0" w:space="0" w:color="auto"/>
            <w:left w:val="none" w:sz="0" w:space="0" w:color="auto"/>
            <w:bottom w:val="none" w:sz="0" w:space="0" w:color="auto"/>
            <w:right w:val="none" w:sz="0" w:space="0" w:color="auto"/>
          </w:divBdr>
        </w:div>
        <w:div w:id="963854134">
          <w:marLeft w:val="0"/>
          <w:marRight w:val="0"/>
          <w:marTop w:val="0"/>
          <w:marBottom w:val="0"/>
          <w:divBdr>
            <w:top w:val="none" w:sz="0" w:space="0" w:color="auto"/>
            <w:left w:val="none" w:sz="0" w:space="0" w:color="auto"/>
            <w:bottom w:val="none" w:sz="0" w:space="0" w:color="auto"/>
            <w:right w:val="none" w:sz="0" w:space="0" w:color="auto"/>
          </w:divBdr>
        </w:div>
        <w:div w:id="571811494">
          <w:marLeft w:val="0"/>
          <w:marRight w:val="0"/>
          <w:marTop w:val="0"/>
          <w:marBottom w:val="0"/>
          <w:divBdr>
            <w:top w:val="none" w:sz="0" w:space="0" w:color="auto"/>
            <w:left w:val="none" w:sz="0" w:space="0" w:color="auto"/>
            <w:bottom w:val="none" w:sz="0" w:space="0" w:color="auto"/>
            <w:right w:val="none" w:sz="0" w:space="0" w:color="auto"/>
          </w:divBdr>
        </w:div>
        <w:div w:id="900094729">
          <w:marLeft w:val="0"/>
          <w:marRight w:val="0"/>
          <w:marTop w:val="0"/>
          <w:marBottom w:val="0"/>
          <w:divBdr>
            <w:top w:val="none" w:sz="0" w:space="0" w:color="auto"/>
            <w:left w:val="none" w:sz="0" w:space="0" w:color="auto"/>
            <w:bottom w:val="none" w:sz="0" w:space="0" w:color="auto"/>
            <w:right w:val="none" w:sz="0" w:space="0" w:color="auto"/>
          </w:divBdr>
        </w:div>
        <w:div w:id="219098788">
          <w:marLeft w:val="0"/>
          <w:marRight w:val="0"/>
          <w:marTop w:val="0"/>
          <w:marBottom w:val="0"/>
          <w:divBdr>
            <w:top w:val="none" w:sz="0" w:space="0" w:color="auto"/>
            <w:left w:val="none" w:sz="0" w:space="0" w:color="auto"/>
            <w:bottom w:val="none" w:sz="0" w:space="0" w:color="auto"/>
            <w:right w:val="none" w:sz="0" w:space="0" w:color="auto"/>
          </w:divBdr>
        </w:div>
        <w:div w:id="1437558848">
          <w:marLeft w:val="0"/>
          <w:marRight w:val="0"/>
          <w:marTop w:val="0"/>
          <w:marBottom w:val="0"/>
          <w:divBdr>
            <w:top w:val="none" w:sz="0" w:space="0" w:color="auto"/>
            <w:left w:val="none" w:sz="0" w:space="0" w:color="auto"/>
            <w:bottom w:val="none" w:sz="0" w:space="0" w:color="auto"/>
            <w:right w:val="none" w:sz="0" w:space="0" w:color="auto"/>
          </w:divBdr>
        </w:div>
        <w:div w:id="1967075592">
          <w:marLeft w:val="0"/>
          <w:marRight w:val="0"/>
          <w:marTop w:val="0"/>
          <w:marBottom w:val="0"/>
          <w:divBdr>
            <w:top w:val="none" w:sz="0" w:space="0" w:color="auto"/>
            <w:left w:val="none" w:sz="0" w:space="0" w:color="auto"/>
            <w:bottom w:val="none" w:sz="0" w:space="0" w:color="auto"/>
            <w:right w:val="none" w:sz="0" w:space="0" w:color="auto"/>
          </w:divBdr>
        </w:div>
        <w:div w:id="485635143">
          <w:marLeft w:val="0"/>
          <w:marRight w:val="0"/>
          <w:marTop w:val="0"/>
          <w:marBottom w:val="0"/>
          <w:divBdr>
            <w:top w:val="none" w:sz="0" w:space="0" w:color="auto"/>
            <w:left w:val="none" w:sz="0" w:space="0" w:color="auto"/>
            <w:bottom w:val="none" w:sz="0" w:space="0" w:color="auto"/>
            <w:right w:val="none" w:sz="0" w:space="0" w:color="auto"/>
          </w:divBdr>
        </w:div>
        <w:div w:id="245187201">
          <w:marLeft w:val="0"/>
          <w:marRight w:val="0"/>
          <w:marTop w:val="0"/>
          <w:marBottom w:val="0"/>
          <w:divBdr>
            <w:top w:val="none" w:sz="0" w:space="0" w:color="auto"/>
            <w:left w:val="none" w:sz="0" w:space="0" w:color="auto"/>
            <w:bottom w:val="none" w:sz="0" w:space="0" w:color="auto"/>
            <w:right w:val="none" w:sz="0" w:space="0" w:color="auto"/>
          </w:divBdr>
        </w:div>
        <w:div w:id="1824462907">
          <w:marLeft w:val="0"/>
          <w:marRight w:val="0"/>
          <w:marTop w:val="0"/>
          <w:marBottom w:val="0"/>
          <w:divBdr>
            <w:top w:val="none" w:sz="0" w:space="0" w:color="auto"/>
            <w:left w:val="none" w:sz="0" w:space="0" w:color="auto"/>
            <w:bottom w:val="none" w:sz="0" w:space="0" w:color="auto"/>
            <w:right w:val="none" w:sz="0" w:space="0" w:color="auto"/>
          </w:divBdr>
        </w:div>
        <w:div w:id="388379213">
          <w:marLeft w:val="0"/>
          <w:marRight w:val="0"/>
          <w:marTop w:val="0"/>
          <w:marBottom w:val="0"/>
          <w:divBdr>
            <w:top w:val="none" w:sz="0" w:space="0" w:color="auto"/>
            <w:left w:val="none" w:sz="0" w:space="0" w:color="auto"/>
            <w:bottom w:val="none" w:sz="0" w:space="0" w:color="auto"/>
            <w:right w:val="none" w:sz="0" w:space="0" w:color="auto"/>
          </w:divBdr>
        </w:div>
        <w:div w:id="1531526175">
          <w:marLeft w:val="0"/>
          <w:marRight w:val="0"/>
          <w:marTop w:val="0"/>
          <w:marBottom w:val="0"/>
          <w:divBdr>
            <w:top w:val="none" w:sz="0" w:space="0" w:color="auto"/>
            <w:left w:val="none" w:sz="0" w:space="0" w:color="auto"/>
            <w:bottom w:val="none" w:sz="0" w:space="0" w:color="auto"/>
            <w:right w:val="none" w:sz="0" w:space="0" w:color="auto"/>
          </w:divBdr>
        </w:div>
        <w:div w:id="498740989">
          <w:marLeft w:val="0"/>
          <w:marRight w:val="0"/>
          <w:marTop w:val="0"/>
          <w:marBottom w:val="0"/>
          <w:divBdr>
            <w:top w:val="none" w:sz="0" w:space="0" w:color="auto"/>
            <w:left w:val="none" w:sz="0" w:space="0" w:color="auto"/>
            <w:bottom w:val="none" w:sz="0" w:space="0" w:color="auto"/>
            <w:right w:val="none" w:sz="0" w:space="0" w:color="auto"/>
          </w:divBdr>
        </w:div>
        <w:div w:id="1101531395">
          <w:marLeft w:val="0"/>
          <w:marRight w:val="0"/>
          <w:marTop w:val="0"/>
          <w:marBottom w:val="0"/>
          <w:divBdr>
            <w:top w:val="none" w:sz="0" w:space="0" w:color="auto"/>
            <w:left w:val="none" w:sz="0" w:space="0" w:color="auto"/>
            <w:bottom w:val="none" w:sz="0" w:space="0" w:color="auto"/>
            <w:right w:val="none" w:sz="0" w:space="0" w:color="auto"/>
          </w:divBdr>
        </w:div>
        <w:div w:id="1002514785">
          <w:marLeft w:val="0"/>
          <w:marRight w:val="0"/>
          <w:marTop w:val="0"/>
          <w:marBottom w:val="0"/>
          <w:divBdr>
            <w:top w:val="none" w:sz="0" w:space="0" w:color="auto"/>
            <w:left w:val="none" w:sz="0" w:space="0" w:color="auto"/>
            <w:bottom w:val="none" w:sz="0" w:space="0" w:color="auto"/>
            <w:right w:val="none" w:sz="0" w:space="0" w:color="auto"/>
          </w:divBdr>
        </w:div>
        <w:div w:id="1880240459">
          <w:marLeft w:val="0"/>
          <w:marRight w:val="0"/>
          <w:marTop w:val="0"/>
          <w:marBottom w:val="0"/>
          <w:divBdr>
            <w:top w:val="none" w:sz="0" w:space="0" w:color="auto"/>
            <w:left w:val="none" w:sz="0" w:space="0" w:color="auto"/>
            <w:bottom w:val="none" w:sz="0" w:space="0" w:color="auto"/>
            <w:right w:val="none" w:sz="0" w:space="0" w:color="auto"/>
          </w:divBdr>
        </w:div>
      </w:divsChild>
    </w:div>
    <w:div w:id="358166260">
      <w:bodyDiv w:val="1"/>
      <w:marLeft w:val="0"/>
      <w:marRight w:val="0"/>
      <w:marTop w:val="0"/>
      <w:marBottom w:val="0"/>
      <w:divBdr>
        <w:top w:val="none" w:sz="0" w:space="0" w:color="auto"/>
        <w:left w:val="none" w:sz="0" w:space="0" w:color="auto"/>
        <w:bottom w:val="none" w:sz="0" w:space="0" w:color="auto"/>
        <w:right w:val="none" w:sz="0" w:space="0" w:color="auto"/>
      </w:divBdr>
      <w:divsChild>
        <w:div w:id="2020156129">
          <w:marLeft w:val="0"/>
          <w:marRight w:val="0"/>
          <w:marTop w:val="0"/>
          <w:marBottom w:val="0"/>
          <w:divBdr>
            <w:top w:val="none" w:sz="0" w:space="0" w:color="auto"/>
            <w:left w:val="none" w:sz="0" w:space="0" w:color="auto"/>
            <w:bottom w:val="none" w:sz="0" w:space="0" w:color="auto"/>
            <w:right w:val="none" w:sz="0" w:space="0" w:color="auto"/>
          </w:divBdr>
        </w:div>
        <w:div w:id="529539070">
          <w:marLeft w:val="0"/>
          <w:marRight w:val="0"/>
          <w:marTop w:val="0"/>
          <w:marBottom w:val="0"/>
          <w:divBdr>
            <w:top w:val="none" w:sz="0" w:space="0" w:color="auto"/>
            <w:left w:val="none" w:sz="0" w:space="0" w:color="auto"/>
            <w:bottom w:val="none" w:sz="0" w:space="0" w:color="auto"/>
            <w:right w:val="none" w:sz="0" w:space="0" w:color="auto"/>
          </w:divBdr>
        </w:div>
        <w:div w:id="1387610955">
          <w:marLeft w:val="0"/>
          <w:marRight w:val="0"/>
          <w:marTop w:val="0"/>
          <w:marBottom w:val="0"/>
          <w:divBdr>
            <w:top w:val="none" w:sz="0" w:space="0" w:color="auto"/>
            <w:left w:val="none" w:sz="0" w:space="0" w:color="auto"/>
            <w:bottom w:val="none" w:sz="0" w:space="0" w:color="auto"/>
            <w:right w:val="none" w:sz="0" w:space="0" w:color="auto"/>
          </w:divBdr>
        </w:div>
        <w:div w:id="689455076">
          <w:marLeft w:val="0"/>
          <w:marRight w:val="0"/>
          <w:marTop w:val="0"/>
          <w:marBottom w:val="0"/>
          <w:divBdr>
            <w:top w:val="none" w:sz="0" w:space="0" w:color="auto"/>
            <w:left w:val="none" w:sz="0" w:space="0" w:color="auto"/>
            <w:bottom w:val="none" w:sz="0" w:space="0" w:color="auto"/>
            <w:right w:val="none" w:sz="0" w:space="0" w:color="auto"/>
          </w:divBdr>
        </w:div>
        <w:div w:id="514196008">
          <w:marLeft w:val="0"/>
          <w:marRight w:val="0"/>
          <w:marTop w:val="0"/>
          <w:marBottom w:val="0"/>
          <w:divBdr>
            <w:top w:val="none" w:sz="0" w:space="0" w:color="auto"/>
            <w:left w:val="none" w:sz="0" w:space="0" w:color="auto"/>
            <w:bottom w:val="none" w:sz="0" w:space="0" w:color="auto"/>
            <w:right w:val="none" w:sz="0" w:space="0" w:color="auto"/>
          </w:divBdr>
        </w:div>
        <w:div w:id="931743424">
          <w:marLeft w:val="0"/>
          <w:marRight w:val="0"/>
          <w:marTop w:val="0"/>
          <w:marBottom w:val="0"/>
          <w:divBdr>
            <w:top w:val="none" w:sz="0" w:space="0" w:color="auto"/>
            <w:left w:val="none" w:sz="0" w:space="0" w:color="auto"/>
            <w:bottom w:val="none" w:sz="0" w:space="0" w:color="auto"/>
            <w:right w:val="none" w:sz="0" w:space="0" w:color="auto"/>
          </w:divBdr>
        </w:div>
        <w:div w:id="1269119487">
          <w:marLeft w:val="0"/>
          <w:marRight w:val="0"/>
          <w:marTop w:val="0"/>
          <w:marBottom w:val="0"/>
          <w:divBdr>
            <w:top w:val="none" w:sz="0" w:space="0" w:color="auto"/>
            <w:left w:val="none" w:sz="0" w:space="0" w:color="auto"/>
            <w:bottom w:val="none" w:sz="0" w:space="0" w:color="auto"/>
            <w:right w:val="none" w:sz="0" w:space="0" w:color="auto"/>
          </w:divBdr>
        </w:div>
      </w:divsChild>
    </w:div>
    <w:div w:id="360471658">
      <w:bodyDiv w:val="1"/>
      <w:marLeft w:val="0"/>
      <w:marRight w:val="0"/>
      <w:marTop w:val="0"/>
      <w:marBottom w:val="0"/>
      <w:divBdr>
        <w:top w:val="none" w:sz="0" w:space="0" w:color="auto"/>
        <w:left w:val="none" w:sz="0" w:space="0" w:color="auto"/>
        <w:bottom w:val="none" w:sz="0" w:space="0" w:color="auto"/>
        <w:right w:val="none" w:sz="0" w:space="0" w:color="auto"/>
      </w:divBdr>
      <w:divsChild>
        <w:div w:id="1601404240">
          <w:marLeft w:val="0"/>
          <w:marRight w:val="0"/>
          <w:marTop w:val="0"/>
          <w:marBottom w:val="0"/>
          <w:divBdr>
            <w:top w:val="none" w:sz="0" w:space="0" w:color="auto"/>
            <w:left w:val="none" w:sz="0" w:space="0" w:color="auto"/>
            <w:bottom w:val="none" w:sz="0" w:space="0" w:color="auto"/>
            <w:right w:val="none" w:sz="0" w:space="0" w:color="auto"/>
          </w:divBdr>
        </w:div>
        <w:div w:id="431433881">
          <w:marLeft w:val="0"/>
          <w:marRight w:val="0"/>
          <w:marTop w:val="0"/>
          <w:marBottom w:val="0"/>
          <w:divBdr>
            <w:top w:val="none" w:sz="0" w:space="0" w:color="auto"/>
            <w:left w:val="none" w:sz="0" w:space="0" w:color="auto"/>
            <w:bottom w:val="none" w:sz="0" w:space="0" w:color="auto"/>
            <w:right w:val="none" w:sz="0" w:space="0" w:color="auto"/>
          </w:divBdr>
        </w:div>
      </w:divsChild>
    </w:div>
    <w:div w:id="382338193">
      <w:bodyDiv w:val="1"/>
      <w:marLeft w:val="0"/>
      <w:marRight w:val="0"/>
      <w:marTop w:val="0"/>
      <w:marBottom w:val="0"/>
      <w:divBdr>
        <w:top w:val="none" w:sz="0" w:space="0" w:color="auto"/>
        <w:left w:val="none" w:sz="0" w:space="0" w:color="auto"/>
        <w:bottom w:val="none" w:sz="0" w:space="0" w:color="auto"/>
        <w:right w:val="none" w:sz="0" w:space="0" w:color="auto"/>
      </w:divBdr>
      <w:divsChild>
        <w:div w:id="2060396143">
          <w:marLeft w:val="0"/>
          <w:marRight w:val="0"/>
          <w:marTop w:val="0"/>
          <w:marBottom w:val="0"/>
          <w:divBdr>
            <w:top w:val="none" w:sz="0" w:space="0" w:color="auto"/>
            <w:left w:val="none" w:sz="0" w:space="0" w:color="auto"/>
            <w:bottom w:val="none" w:sz="0" w:space="0" w:color="auto"/>
            <w:right w:val="none" w:sz="0" w:space="0" w:color="auto"/>
          </w:divBdr>
        </w:div>
        <w:div w:id="380251160">
          <w:marLeft w:val="0"/>
          <w:marRight w:val="0"/>
          <w:marTop w:val="0"/>
          <w:marBottom w:val="0"/>
          <w:divBdr>
            <w:top w:val="none" w:sz="0" w:space="0" w:color="auto"/>
            <w:left w:val="none" w:sz="0" w:space="0" w:color="auto"/>
            <w:bottom w:val="none" w:sz="0" w:space="0" w:color="auto"/>
            <w:right w:val="none" w:sz="0" w:space="0" w:color="auto"/>
          </w:divBdr>
        </w:div>
      </w:divsChild>
    </w:div>
    <w:div w:id="421882127">
      <w:bodyDiv w:val="1"/>
      <w:marLeft w:val="0"/>
      <w:marRight w:val="0"/>
      <w:marTop w:val="0"/>
      <w:marBottom w:val="0"/>
      <w:divBdr>
        <w:top w:val="none" w:sz="0" w:space="0" w:color="auto"/>
        <w:left w:val="none" w:sz="0" w:space="0" w:color="auto"/>
        <w:bottom w:val="none" w:sz="0" w:space="0" w:color="auto"/>
        <w:right w:val="none" w:sz="0" w:space="0" w:color="auto"/>
      </w:divBdr>
      <w:divsChild>
        <w:div w:id="584194117">
          <w:marLeft w:val="0"/>
          <w:marRight w:val="0"/>
          <w:marTop w:val="0"/>
          <w:marBottom w:val="0"/>
          <w:divBdr>
            <w:top w:val="none" w:sz="0" w:space="0" w:color="auto"/>
            <w:left w:val="none" w:sz="0" w:space="0" w:color="auto"/>
            <w:bottom w:val="none" w:sz="0" w:space="0" w:color="auto"/>
            <w:right w:val="none" w:sz="0" w:space="0" w:color="auto"/>
          </w:divBdr>
          <w:divsChild>
            <w:div w:id="978416054">
              <w:marLeft w:val="0"/>
              <w:marRight w:val="0"/>
              <w:marTop w:val="0"/>
              <w:marBottom w:val="0"/>
              <w:divBdr>
                <w:top w:val="none" w:sz="0" w:space="0" w:color="auto"/>
                <w:left w:val="none" w:sz="0" w:space="0" w:color="auto"/>
                <w:bottom w:val="none" w:sz="0" w:space="0" w:color="auto"/>
                <w:right w:val="none" w:sz="0" w:space="0" w:color="auto"/>
              </w:divBdr>
            </w:div>
            <w:div w:id="67002016">
              <w:marLeft w:val="0"/>
              <w:marRight w:val="0"/>
              <w:marTop w:val="0"/>
              <w:marBottom w:val="0"/>
              <w:divBdr>
                <w:top w:val="none" w:sz="0" w:space="0" w:color="auto"/>
                <w:left w:val="none" w:sz="0" w:space="0" w:color="auto"/>
                <w:bottom w:val="none" w:sz="0" w:space="0" w:color="auto"/>
                <w:right w:val="none" w:sz="0" w:space="0" w:color="auto"/>
              </w:divBdr>
            </w:div>
            <w:div w:id="1124078982">
              <w:marLeft w:val="0"/>
              <w:marRight w:val="0"/>
              <w:marTop w:val="0"/>
              <w:marBottom w:val="0"/>
              <w:divBdr>
                <w:top w:val="none" w:sz="0" w:space="0" w:color="auto"/>
                <w:left w:val="none" w:sz="0" w:space="0" w:color="auto"/>
                <w:bottom w:val="none" w:sz="0" w:space="0" w:color="auto"/>
                <w:right w:val="none" w:sz="0" w:space="0" w:color="auto"/>
              </w:divBdr>
            </w:div>
            <w:div w:id="13372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0211">
      <w:bodyDiv w:val="1"/>
      <w:marLeft w:val="0"/>
      <w:marRight w:val="0"/>
      <w:marTop w:val="0"/>
      <w:marBottom w:val="0"/>
      <w:divBdr>
        <w:top w:val="none" w:sz="0" w:space="0" w:color="auto"/>
        <w:left w:val="none" w:sz="0" w:space="0" w:color="auto"/>
        <w:bottom w:val="none" w:sz="0" w:space="0" w:color="auto"/>
        <w:right w:val="none" w:sz="0" w:space="0" w:color="auto"/>
      </w:divBdr>
      <w:divsChild>
        <w:div w:id="1973948291">
          <w:marLeft w:val="0"/>
          <w:marRight w:val="0"/>
          <w:marTop w:val="0"/>
          <w:marBottom w:val="0"/>
          <w:divBdr>
            <w:top w:val="none" w:sz="0" w:space="0" w:color="auto"/>
            <w:left w:val="none" w:sz="0" w:space="0" w:color="auto"/>
            <w:bottom w:val="none" w:sz="0" w:space="0" w:color="auto"/>
            <w:right w:val="none" w:sz="0" w:space="0" w:color="auto"/>
          </w:divBdr>
        </w:div>
        <w:div w:id="658005024">
          <w:marLeft w:val="0"/>
          <w:marRight w:val="0"/>
          <w:marTop w:val="0"/>
          <w:marBottom w:val="0"/>
          <w:divBdr>
            <w:top w:val="none" w:sz="0" w:space="0" w:color="auto"/>
            <w:left w:val="none" w:sz="0" w:space="0" w:color="auto"/>
            <w:bottom w:val="none" w:sz="0" w:space="0" w:color="auto"/>
            <w:right w:val="none" w:sz="0" w:space="0" w:color="auto"/>
          </w:divBdr>
        </w:div>
        <w:div w:id="1465151079">
          <w:marLeft w:val="0"/>
          <w:marRight w:val="0"/>
          <w:marTop w:val="0"/>
          <w:marBottom w:val="0"/>
          <w:divBdr>
            <w:top w:val="none" w:sz="0" w:space="0" w:color="auto"/>
            <w:left w:val="none" w:sz="0" w:space="0" w:color="auto"/>
            <w:bottom w:val="none" w:sz="0" w:space="0" w:color="auto"/>
            <w:right w:val="none" w:sz="0" w:space="0" w:color="auto"/>
          </w:divBdr>
        </w:div>
        <w:div w:id="445542689">
          <w:marLeft w:val="0"/>
          <w:marRight w:val="0"/>
          <w:marTop w:val="0"/>
          <w:marBottom w:val="0"/>
          <w:divBdr>
            <w:top w:val="none" w:sz="0" w:space="0" w:color="auto"/>
            <w:left w:val="none" w:sz="0" w:space="0" w:color="auto"/>
            <w:bottom w:val="none" w:sz="0" w:space="0" w:color="auto"/>
            <w:right w:val="none" w:sz="0" w:space="0" w:color="auto"/>
          </w:divBdr>
        </w:div>
        <w:div w:id="523441316">
          <w:marLeft w:val="0"/>
          <w:marRight w:val="0"/>
          <w:marTop w:val="0"/>
          <w:marBottom w:val="0"/>
          <w:divBdr>
            <w:top w:val="none" w:sz="0" w:space="0" w:color="auto"/>
            <w:left w:val="none" w:sz="0" w:space="0" w:color="auto"/>
            <w:bottom w:val="none" w:sz="0" w:space="0" w:color="auto"/>
            <w:right w:val="none" w:sz="0" w:space="0" w:color="auto"/>
          </w:divBdr>
        </w:div>
        <w:div w:id="1849716130">
          <w:marLeft w:val="0"/>
          <w:marRight w:val="0"/>
          <w:marTop w:val="0"/>
          <w:marBottom w:val="0"/>
          <w:divBdr>
            <w:top w:val="none" w:sz="0" w:space="0" w:color="auto"/>
            <w:left w:val="none" w:sz="0" w:space="0" w:color="auto"/>
            <w:bottom w:val="none" w:sz="0" w:space="0" w:color="auto"/>
            <w:right w:val="none" w:sz="0" w:space="0" w:color="auto"/>
          </w:divBdr>
        </w:div>
        <w:div w:id="2035693092">
          <w:marLeft w:val="0"/>
          <w:marRight w:val="0"/>
          <w:marTop w:val="0"/>
          <w:marBottom w:val="0"/>
          <w:divBdr>
            <w:top w:val="none" w:sz="0" w:space="0" w:color="auto"/>
            <w:left w:val="none" w:sz="0" w:space="0" w:color="auto"/>
            <w:bottom w:val="none" w:sz="0" w:space="0" w:color="auto"/>
            <w:right w:val="none" w:sz="0" w:space="0" w:color="auto"/>
          </w:divBdr>
        </w:div>
      </w:divsChild>
    </w:div>
    <w:div w:id="507909883">
      <w:bodyDiv w:val="1"/>
      <w:marLeft w:val="0"/>
      <w:marRight w:val="0"/>
      <w:marTop w:val="0"/>
      <w:marBottom w:val="0"/>
      <w:divBdr>
        <w:top w:val="none" w:sz="0" w:space="0" w:color="auto"/>
        <w:left w:val="none" w:sz="0" w:space="0" w:color="auto"/>
        <w:bottom w:val="none" w:sz="0" w:space="0" w:color="auto"/>
        <w:right w:val="none" w:sz="0" w:space="0" w:color="auto"/>
      </w:divBdr>
      <w:divsChild>
        <w:div w:id="1430664687">
          <w:marLeft w:val="0"/>
          <w:marRight w:val="0"/>
          <w:marTop w:val="0"/>
          <w:marBottom w:val="0"/>
          <w:divBdr>
            <w:top w:val="none" w:sz="0" w:space="0" w:color="auto"/>
            <w:left w:val="none" w:sz="0" w:space="0" w:color="auto"/>
            <w:bottom w:val="none" w:sz="0" w:space="0" w:color="auto"/>
            <w:right w:val="none" w:sz="0" w:space="0" w:color="auto"/>
          </w:divBdr>
        </w:div>
        <w:div w:id="974681671">
          <w:marLeft w:val="0"/>
          <w:marRight w:val="0"/>
          <w:marTop w:val="0"/>
          <w:marBottom w:val="0"/>
          <w:divBdr>
            <w:top w:val="none" w:sz="0" w:space="0" w:color="auto"/>
            <w:left w:val="none" w:sz="0" w:space="0" w:color="auto"/>
            <w:bottom w:val="none" w:sz="0" w:space="0" w:color="auto"/>
            <w:right w:val="none" w:sz="0" w:space="0" w:color="auto"/>
          </w:divBdr>
        </w:div>
      </w:divsChild>
    </w:div>
    <w:div w:id="560747418">
      <w:bodyDiv w:val="1"/>
      <w:marLeft w:val="0"/>
      <w:marRight w:val="0"/>
      <w:marTop w:val="0"/>
      <w:marBottom w:val="0"/>
      <w:divBdr>
        <w:top w:val="none" w:sz="0" w:space="0" w:color="auto"/>
        <w:left w:val="none" w:sz="0" w:space="0" w:color="auto"/>
        <w:bottom w:val="none" w:sz="0" w:space="0" w:color="auto"/>
        <w:right w:val="none" w:sz="0" w:space="0" w:color="auto"/>
      </w:divBdr>
    </w:div>
    <w:div w:id="653067989">
      <w:bodyDiv w:val="1"/>
      <w:marLeft w:val="0"/>
      <w:marRight w:val="0"/>
      <w:marTop w:val="0"/>
      <w:marBottom w:val="0"/>
      <w:divBdr>
        <w:top w:val="none" w:sz="0" w:space="0" w:color="auto"/>
        <w:left w:val="none" w:sz="0" w:space="0" w:color="auto"/>
        <w:bottom w:val="none" w:sz="0" w:space="0" w:color="auto"/>
        <w:right w:val="none" w:sz="0" w:space="0" w:color="auto"/>
      </w:divBdr>
    </w:div>
    <w:div w:id="661391766">
      <w:bodyDiv w:val="1"/>
      <w:marLeft w:val="0"/>
      <w:marRight w:val="0"/>
      <w:marTop w:val="0"/>
      <w:marBottom w:val="0"/>
      <w:divBdr>
        <w:top w:val="none" w:sz="0" w:space="0" w:color="auto"/>
        <w:left w:val="none" w:sz="0" w:space="0" w:color="auto"/>
        <w:bottom w:val="none" w:sz="0" w:space="0" w:color="auto"/>
        <w:right w:val="none" w:sz="0" w:space="0" w:color="auto"/>
      </w:divBdr>
      <w:divsChild>
        <w:div w:id="313874921">
          <w:marLeft w:val="0"/>
          <w:marRight w:val="0"/>
          <w:marTop w:val="0"/>
          <w:marBottom w:val="0"/>
          <w:divBdr>
            <w:top w:val="none" w:sz="0" w:space="0" w:color="auto"/>
            <w:left w:val="none" w:sz="0" w:space="0" w:color="auto"/>
            <w:bottom w:val="none" w:sz="0" w:space="0" w:color="auto"/>
            <w:right w:val="none" w:sz="0" w:space="0" w:color="auto"/>
          </w:divBdr>
          <w:divsChild>
            <w:div w:id="1794323235">
              <w:marLeft w:val="0"/>
              <w:marRight w:val="0"/>
              <w:marTop w:val="0"/>
              <w:marBottom w:val="0"/>
              <w:divBdr>
                <w:top w:val="none" w:sz="0" w:space="0" w:color="auto"/>
                <w:left w:val="none" w:sz="0" w:space="0" w:color="auto"/>
                <w:bottom w:val="none" w:sz="0" w:space="0" w:color="auto"/>
                <w:right w:val="none" w:sz="0" w:space="0" w:color="auto"/>
              </w:divBdr>
            </w:div>
            <w:div w:id="1268780734">
              <w:marLeft w:val="0"/>
              <w:marRight w:val="0"/>
              <w:marTop w:val="0"/>
              <w:marBottom w:val="0"/>
              <w:divBdr>
                <w:top w:val="none" w:sz="0" w:space="0" w:color="auto"/>
                <w:left w:val="none" w:sz="0" w:space="0" w:color="auto"/>
                <w:bottom w:val="none" w:sz="0" w:space="0" w:color="auto"/>
                <w:right w:val="none" w:sz="0" w:space="0" w:color="auto"/>
              </w:divBdr>
            </w:div>
            <w:div w:id="425657645">
              <w:marLeft w:val="0"/>
              <w:marRight w:val="0"/>
              <w:marTop w:val="0"/>
              <w:marBottom w:val="0"/>
              <w:divBdr>
                <w:top w:val="none" w:sz="0" w:space="0" w:color="auto"/>
                <w:left w:val="none" w:sz="0" w:space="0" w:color="auto"/>
                <w:bottom w:val="none" w:sz="0" w:space="0" w:color="auto"/>
                <w:right w:val="none" w:sz="0" w:space="0" w:color="auto"/>
              </w:divBdr>
            </w:div>
            <w:div w:id="139541147">
              <w:marLeft w:val="0"/>
              <w:marRight w:val="0"/>
              <w:marTop w:val="0"/>
              <w:marBottom w:val="0"/>
              <w:divBdr>
                <w:top w:val="none" w:sz="0" w:space="0" w:color="auto"/>
                <w:left w:val="none" w:sz="0" w:space="0" w:color="auto"/>
                <w:bottom w:val="none" w:sz="0" w:space="0" w:color="auto"/>
                <w:right w:val="none" w:sz="0" w:space="0" w:color="auto"/>
              </w:divBdr>
            </w:div>
            <w:div w:id="1744598511">
              <w:marLeft w:val="0"/>
              <w:marRight w:val="0"/>
              <w:marTop w:val="0"/>
              <w:marBottom w:val="0"/>
              <w:divBdr>
                <w:top w:val="none" w:sz="0" w:space="0" w:color="auto"/>
                <w:left w:val="none" w:sz="0" w:space="0" w:color="auto"/>
                <w:bottom w:val="none" w:sz="0" w:space="0" w:color="auto"/>
                <w:right w:val="none" w:sz="0" w:space="0" w:color="auto"/>
              </w:divBdr>
            </w:div>
            <w:div w:id="19609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138">
      <w:bodyDiv w:val="1"/>
      <w:marLeft w:val="0"/>
      <w:marRight w:val="0"/>
      <w:marTop w:val="0"/>
      <w:marBottom w:val="0"/>
      <w:divBdr>
        <w:top w:val="none" w:sz="0" w:space="0" w:color="auto"/>
        <w:left w:val="none" w:sz="0" w:space="0" w:color="auto"/>
        <w:bottom w:val="none" w:sz="0" w:space="0" w:color="auto"/>
        <w:right w:val="none" w:sz="0" w:space="0" w:color="auto"/>
      </w:divBdr>
      <w:divsChild>
        <w:div w:id="1287543813">
          <w:marLeft w:val="0"/>
          <w:marRight w:val="0"/>
          <w:marTop w:val="0"/>
          <w:marBottom w:val="0"/>
          <w:divBdr>
            <w:top w:val="none" w:sz="0" w:space="0" w:color="auto"/>
            <w:left w:val="none" w:sz="0" w:space="0" w:color="auto"/>
            <w:bottom w:val="none" w:sz="0" w:space="0" w:color="auto"/>
            <w:right w:val="none" w:sz="0" w:space="0" w:color="auto"/>
          </w:divBdr>
        </w:div>
        <w:div w:id="1406993665">
          <w:marLeft w:val="0"/>
          <w:marRight w:val="0"/>
          <w:marTop w:val="0"/>
          <w:marBottom w:val="0"/>
          <w:divBdr>
            <w:top w:val="none" w:sz="0" w:space="0" w:color="auto"/>
            <w:left w:val="none" w:sz="0" w:space="0" w:color="auto"/>
            <w:bottom w:val="none" w:sz="0" w:space="0" w:color="auto"/>
            <w:right w:val="none" w:sz="0" w:space="0" w:color="auto"/>
          </w:divBdr>
        </w:div>
        <w:div w:id="1862237670">
          <w:marLeft w:val="0"/>
          <w:marRight w:val="0"/>
          <w:marTop w:val="0"/>
          <w:marBottom w:val="0"/>
          <w:divBdr>
            <w:top w:val="none" w:sz="0" w:space="0" w:color="auto"/>
            <w:left w:val="none" w:sz="0" w:space="0" w:color="auto"/>
            <w:bottom w:val="none" w:sz="0" w:space="0" w:color="auto"/>
            <w:right w:val="none" w:sz="0" w:space="0" w:color="auto"/>
          </w:divBdr>
        </w:div>
        <w:div w:id="2088795943">
          <w:marLeft w:val="0"/>
          <w:marRight w:val="0"/>
          <w:marTop w:val="0"/>
          <w:marBottom w:val="0"/>
          <w:divBdr>
            <w:top w:val="none" w:sz="0" w:space="0" w:color="auto"/>
            <w:left w:val="none" w:sz="0" w:space="0" w:color="auto"/>
            <w:bottom w:val="none" w:sz="0" w:space="0" w:color="auto"/>
            <w:right w:val="none" w:sz="0" w:space="0" w:color="auto"/>
          </w:divBdr>
        </w:div>
      </w:divsChild>
    </w:div>
    <w:div w:id="764228341">
      <w:bodyDiv w:val="1"/>
      <w:marLeft w:val="0"/>
      <w:marRight w:val="0"/>
      <w:marTop w:val="0"/>
      <w:marBottom w:val="0"/>
      <w:divBdr>
        <w:top w:val="none" w:sz="0" w:space="0" w:color="auto"/>
        <w:left w:val="none" w:sz="0" w:space="0" w:color="auto"/>
        <w:bottom w:val="none" w:sz="0" w:space="0" w:color="auto"/>
        <w:right w:val="none" w:sz="0" w:space="0" w:color="auto"/>
      </w:divBdr>
      <w:divsChild>
        <w:div w:id="471291631">
          <w:marLeft w:val="0"/>
          <w:marRight w:val="0"/>
          <w:marTop w:val="0"/>
          <w:marBottom w:val="0"/>
          <w:divBdr>
            <w:top w:val="none" w:sz="0" w:space="0" w:color="auto"/>
            <w:left w:val="none" w:sz="0" w:space="0" w:color="auto"/>
            <w:bottom w:val="none" w:sz="0" w:space="0" w:color="auto"/>
            <w:right w:val="none" w:sz="0" w:space="0" w:color="auto"/>
          </w:divBdr>
          <w:divsChild>
            <w:div w:id="872302520">
              <w:marLeft w:val="0"/>
              <w:marRight w:val="0"/>
              <w:marTop w:val="0"/>
              <w:marBottom w:val="0"/>
              <w:divBdr>
                <w:top w:val="none" w:sz="0" w:space="0" w:color="auto"/>
                <w:left w:val="none" w:sz="0" w:space="0" w:color="auto"/>
                <w:bottom w:val="none" w:sz="0" w:space="0" w:color="auto"/>
                <w:right w:val="none" w:sz="0" w:space="0" w:color="auto"/>
              </w:divBdr>
            </w:div>
            <w:div w:id="1887983150">
              <w:marLeft w:val="0"/>
              <w:marRight w:val="0"/>
              <w:marTop w:val="0"/>
              <w:marBottom w:val="0"/>
              <w:divBdr>
                <w:top w:val="none" w:sz="0" w:space="0" w:color="auto"/>
                <w:left w:val="none" w:sz="0" w:space="0" w:color="auto"/>
                <w:bottom w:val="none" w:sz="0" w:space="0" w:color="auto"/>
                <w:right w:val="none" w:sz="0" w:space="0" w:color="auto"/>
              </w:divBdr>
            </w:div>
            <w:div w:id="1416901995">
              <w:marLeft w:val="0"/>
              <w:marRight w:val="0"/>
              <w:marTop w:val="0"/>
              <w:marBottom w:val="0"/>
              <w:divBdr>
                <w:top w:val="none" w:sz="0" w:space="0" w:color="auto"/>
                <w:left w:val="none" w:sz="0" w:space="0" w:color="auto"/>
                <w:bottom w:val="none" w:sz="0" w:space="0" w:color="auto"/>
                <w:right w:val="none" w:sz="0" w:space="0" w:color="auto"/>
              </w:divBdr>
            </w:div>
            <w:div w:id="16650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8514">
      <w:bodyDiv w:val="1"/>
      <w:marLeft w:val="0"/>
      <w:marRight w:val="0"/>
      <w:marTop w:val="0"/>
      <w:marBottom w:val="0"/>
      <w:divBdr>
        <w:top w:val="none" w:sz="0" w:space="0" w:color="auto"/>
        <w:left w:val="none" w:sz="0" w:space="0" w:color="auto"/>
        <w:bottom w:val="none" w:sz="0" w:space="0" w:color="auto"/>
        <w:right w:val="none" w:sz="0" w:space="0" w:color="auto"/>
      </w:divBdr>
    </w:div>
    <w:div w:id="893470481">
      <w:bodyDiv w:val="1"/>
      <w:marLeft w:val="0"/>
      <w:marRight w:val="0"/>
      <w:marTop w:val="0"/>
      <w:marBottom w:val="0"/>
      <w:divBdr>
        <w:top w:val="none" w:sz="0" w:space="0" w:color="auto"/>
        <w:left w:val="none" w:sz="0" w:space="0" w:color="auto"/>
        <w:bottom w:val="none" w:sz="0" w:space="0" w:color="auto"/>
        <w:right w:val="none" w:sz="0" w:space="0" w:color="auto"/>
      </w:divBdr>
    </w:div>
    <w:div w:id="915895217">
      <w:bodyDiv w:val="1"/>
      <w:marLeft w:val="0"/>
      <w:marRight w:val="0"/>
      <w:marTop w:val="0"/>
      <w:marBottom w:val="0"/>
      <w:divBdr>
        <w:top w:val="none" w:sz="0" w:space="0" w:color="auto"/>
        <w:left w:val="none" w:sz="0" w:space="0" w:color="auto"/>
        <w:bottom w:val="none" w:sz="0" w:space="0" w:color="auto"/>
        <w:right w:val="none" w:sz="0" w:space="0" w:color="auto"/>
      </w:divBdr>
      <w:divsChild>
        <w:div w:id="1372068319">
          <w:marLeft w:val="0"/>
          <w:marRight w:val="0"/>
          <w:marTop w:val="0"/>
          <w:marBottom w:val="0"/>
          <w:divBdr>
            <w:top w:val="none" w:sz="0" w:space="0" w:color="auto"/>
            <w:left w:val="none" w:sz="0" w:space="0" w:color="auto"/>
            <w:bottom w:val="none" w:sz="0" w:space="0" w:color="auto"/>
            <w:right w:val="none" w:sz="0" w:space="0" w:color="auto"/>
          </w:divBdr>
          <w:divsChild>
            <w:div w:id="1372998250">
              <w:marLeft w:val="0"/>
              <w:marRight w:val="0"/>
              <w:marTop w:val="0"/>
              <w:marBottom w:val="0"/>
              <w:divBdr>
                <w:top w:val="none" w:sz="0" w:space="0" w:color="auto"/>
                <w:left w:val="none" w:sz="0" w:space="0" w:color="auto"/>
                <w:bottom w:val="none" w:sz="0" w:space="0" w:color="auto"/>
                <w:right w:val="none" w:sz="0" w:space="0" w:color="auto"/>
              </w:divBdr>
            </w:div>
            <w:div w:id="1901555455">
              <w:marLeft w:val="0"/>
              <w:marRight w:val="0"/>
              <w:marTop w:val="0"/>
              <w:marBottom w:val="0"/>
              <w:divBdr>
                <w:top w:val="none" w:sz="0" w:space="0" w:color="auto"/>
                <w:left w:val="none" w:sz="0" w:space="0" w:color="auto"/>
                <w:bottom w:val="none" w:sz="0" w:space="0" w:color="auto"/>
                <w:right w:val="none" w:sz="0" w:space="0" w:color="auto"/>
              </w:divBdr>
            </w:div>
            <w:div w:id="12010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5759">
      <w:bodyDiv w:val="1"/>
      <w:marLeft w:val="0"/>
      <w:marRight w:val="0"/>
      <w:marTop w:val="0"/>
      <w:marBottom w:val="0"/>
      <w:divBdr>
        <w:top w:val="none" w:sz="0" w:space="0" w:color="auto"/>
        <w:left w:val="none" w:sz="0" w:space="0" w:color="auto"/>
        <w:bottom w:val="none" w:sz="0" w:space="0" w:color="auto"/>
        <w:right w:val="none" w:sz="0" w:space="0" w:color="auto"/>
      </w:divBdr>
      <w:divsChild>
        <w:div w:id="1336113263">
          <w:marLeft w:val="0"/>
          <w:marRight w:val="0"/>
          <w:marTop w:val="0"/>
          <w:marBottom w:val="0"/>
          <w:divBdr>
            <w:top w:val="none" w:sz="0" w:space="0" w:color="auto"/>
            <w:left w:val="none" w:sz="0" w:space="0" w:color="auto"/>
            <w:bottom w:val="none" w:sz="0" w:space="0" w:color="auto"/>
            <w:right w:val="none" w:sz="0" w:space="0" w:color="auto"/>
          </w:divBdr>
        </w:div>
        <w:div w:id="1746104850">
          <w:marLeft w:val="0"/>
          <w:marRight w:val="0"/>
          <w:marTop w:val="0"/>
          <w:marBottom w:val="0"/>
          <w:divBdr>
            <w:top w:val="none" w:sz="0" w:space="0" w:color="auto"/>
            <w:left w:val="none" w:sz="0" w:space="0" w:color="auto"/>
            <w:bottom w:val="none" w:sz="0" w:space="0" w:color="auto"/>
            <w:right w:val="none" w:sz="0" w:space="0" w:color="auto"/>
          </w:divBdr>
        </w:div>
      </w:divsChild>
    </w:div>
    <w:div w:id="1274097482">
      <w:bodyDiv w:val="1"/>
      <w:marLeft w:val="0"/>
      <w:marRight w:val="0"/>
      <w:marTop w:val="0"/>
      <w:marBottom w:val="0"/>
      <w:divBdr>
        <w:top w:val="none" w:sz="0" w:space="0" w:color="auto"/>
        <w:left w:val="none" w:sz="0" w:space="0" w:color="auto"/>
        <w:bottom w:val="none" w:sz="0" w:space="0" w:color="auto"/>
        <w:right w:val="none" w:sz="0" w:space="0" w:color="auto"/>
      </w:divBdr>
      <w:divsChild>
        <w:div w:id="263734993">
          <w:marLeft w:val="0"/>
          <w:marRight w:val="0"/>
          <w:marTop w:val="0"/>
          <w:marBottom w:val="0"/>
          <w:divBdr>
            <w:top w:val="none" w:sz="0" w:space="0" w:color="auto"/>
            <w:left w:val="none" w:sz="0" w:space="0" w:color="auto"/>
            <w:bottom w:val="none" w:sz="0" w:space="0" w:color="auto"/>
            <w:right w:val="none" w:sz="0" w:space="0" w:color="auto"/>
          </w:divBdr>
        </w:div>
      </w:divsChild>
    </w:div>
    <w:div w:id="1325546808">
      <w:bodyDiv w:val="1"/>
      <w:marLeft w:val="0"/>
      <w:marRight w:val="0"/>
      <w:marTop w:val="0"/>
      <w:marBottom w:val="0"/>
      <w:divBdr>
        <w:top w:val="none" w:sz="0" w:space="0" w:color="auto"/>
        <w:left w:val="none" w:sz="0" w:space="0" w:color="auto"/>
        <w:bottom w:val="none" w:sz="0" w:space="0" w:color="auto"/>
        <w:right w:val="none" w:sz="0" w:space="0" w:color="auto"/>
      </w:divBdr>
      <w:divsChild>
        <w:div w:id="1815366613">
          <w:marLeft w:val="0"/>
          <w:marRight w:val="0"/>
          <w:marTop w:val="0"/>
          <w:marBottom w:val="0"/>
          <w:divBdr>
            <w:top w:val="none" w:sz="0" w:space="0" w:color="auto"/>
            <w:left w:val="none" w:sz="0" w:space="0" w:color="auto"/>
            <w:bottom w:val="none" w:sz="0" w:space="0" w:color="auto"/>
            <w:right w:val="none" w:sz="0" w:space="0" w:color="auto"/>
          </w:divBdr>
        </w:div>
        <w:div w:id="1301107695">
          <w:marLeft w:val="0"/>
          <w:marRight w:val="0"/>
          <w:marTop w:val="0"/>
          <w:marBottom w:val="0"/>
          <w:divBdr>
            <w:top w:val="none" w:sz="0" w:space="0" w:color="auto"/>
            <w:left w:val="none" w:sz="0" w:space="0" w:color="auto"/>
            <w:bottom w:val="none" w:sz="0" w:space="0" w:color="auto"/>
            <w:right w:val="none" w:sz="0" w:space="0" w:color="auto"/>
          </w:divBdr>
        </w:div>
        <w:div w:id="245313203">
          <w:marLeft w:val="0"/>
          <w:marRight w:val="0"/>
          <w:marTop w:val="0"/>
          <w:marBottom w:val="0"/>
          <w:divBdr>
            <w:top w:val="none" w:sz="0" w:space="0" w:color="auto"/>
            <w:left w:val="none" w:sz="0" w:space="0" w:color="auto"/>
            <w:bottom w:val="none" w:sz="0" w:space="0" w:color="auto"/>
            <w:right w:val="none" w:sz="0" w:space="0" w:color="auto"/>
          </w:divBdr>
        </w:div>
        <w:div w:id="661396287">
          <w:marLeft w:val="0"/>
          <w:marRight w:val="0"/>
          <w:marTop w:val="0"/>
          <w:marBottom w:val="0"/>
          <w:divBdr>
            <w:top w:val="none" w:sz="0" w:space="0" w:color="auto"/>
            <w:left w:val="none" w:sz="0" w:space="0" w:color="auto"/>
            <w:bottom w:val="none" w:sz="0" w:space="0" w:color="auto"/>
            <w:right w:val="none" w:sz="0" w:space="0" w:color="auto"/>
          </w:divBdr>
        </w:div>
        <w:div w:id="1495342921">
          <w:marLeft w:val="0"/>
          <w:marRight w:val="0"/>
          <w:marTop w:val="0"/>
          <w:marBottom w:val="0"/>
          <w:divBdr>
            <w:top w:val="none" w:sz="0" w:space="0" w:color="auto"/>
            <w:left w:val="none" w:sz="0" w:space="0" w:color="auto"/>
            <w:bottom w:val="none" w:sz="0" w:space="0" w:color="auto"/>
            <w:right w:val="none" w:sz="0" w:space="0" w:color="auto"/>
          </w:divBdr>
        </w:div>
        <w:div w:id="1474639054">
          <w:marLeft w:val="0"/>
          <w:marRight w:val="0"/>
          <w:marTop w:val="0"/>
          <w:marBottom w:val="0"/>
          <w:divBdr>
            <w:top w:val="none" w:sz="0" w:space="0" w:color="auto"/>
            <w:left w:val="none" w:sz="0" w:space="0" w:color="auto"/>
            <w:bottom w:val="none" w:sz="0" w:space="0" w:color="auto"/>
            <w:right w:val="none" w:sz="0" w:space="0" w:color="auto"/>
          </w:divBdr>
        </w:div>
      </w:divsChild>
    </w:div>
    <w:div w:id="1448621015">
      <w:bodyDiv w:val="1"/>
      <w:marLeft w:val="0"/>
      <w:marRight w:val="0"/>
      <w:marTop w:val="0"/>
      <w:marBottom w:val="0"/>
      <w:divBdr>
        <w:top w:val="none" w:sz="0" w:space="0" w:color="auto"/>
        <w:left w:val="none" w:sz="0" w:space="0" w:color="auto"/>
        <w:bottom w:val="none" w:sz="0" w:space="0" w:color="auto"/>
        <w:right w:val="none" w:sz="0" w:space="0" w:color="auto"/>
      </w:divBdr>
      <w:divsChild>
        <w:div w:id="1120227461">
          <w:marLeft w:val="0"/>
          <w:marRight w:val="0"/>
          <w:marTop w:val="0"/>
          <w:marBottom w:val="0"/>
          <w:divBdr>
            <w:top w:val="none" w:sz="0" w:space="0" w:color="auto"/>
            <w:left w:val="none" w:sz="0" w:space="0" w:color="auto"/>
            <w:bottom w:val="none" w:sz="0" w:space="0" w:color="auto"/>
            <w:right w:val="none" w:sz="0" w:space="0" w:color="auto"/>
          </w:divBdr>
        </w:div>
        <w:div w:id="213128155">
          <w:marLeft w:val="0"/>
          <w:marRight w:val="0"/>
          <w:marTop w:val="0"/>
          <w:marBottom w:val="0"/>
          <w:divBdr>
            <w:top w:val="none" w:sz="0" w:space="0" w:color="auto"/>
            <w:left w:val="none" w:sz="0" w:space="0" w:color="auto"/>
            <w:bottom w:val="none" w:sz="0" w:space="0" w:color="auto"/>
            <w:right w:val="none" w:sz="0" w:space="0" w:color="auto"/>
          </w:divBdr>
        </w:div>
      </w:divsChild>
    </w:div>
    <w:div w:id="1501041353">
      <w:bodyDiv w:val="1"/>
      <w:marLeft w:val="0"/>
      <w:marRight w:val="0"/>
      <w:marTop w:val="0"/>
      <w:marBottom w:val="0"/>
      <w:divBdr>
        <w:top w:val="none" w:sz="0" w:space="0" w:color="auto"/>
        <w:left w:val="none" w:sz="0" w:space="0" w:color="auto"/>
        <w:bottom w:val="none" w:sz="0" w:space="0" w:color="auto"/>
        <w:right w:val="none" w:sz="0" w:space="0" w:color="auto"/>
      </w:divBdr>
      <w:divsChild>
        <w:div w:id="501818701">
          <w:marLeft w:val="0"/>
          <w:marRight w:val="0"/>
          <w:marTop w:val="0"/>
          <w:marBottom w:val="0"/>
          <w:divBdr>
            <w:top w:val="none" w:sz="0" w:space="0" w:color="auto"/>
            <w:left w:val="none" w:sz="0" w:space="0" w:color="auto"/>
            <w:bottom w:val="none" w:sz="0" w:space="0" w:color="auto"/>
            <w:right w:val="none" w:sz="0" w:space="0" w:color="auto"/>
          </w:divBdr>
        </w:div>
        <w:div w:id="193471543">
          <w:marLeft w:val="0"/>
          <w:marRight w:val="0"/>
          <w:marTop w:val="0"/>
          <w:marBottom w:val="0"/>
          <w:divBdr>
            <w:top w:val="none" w:sz="0" w:space="0" w:color="auto"/>
            <w:left w:val="none" w:sz="0" w:space="0" w:color="auto"/>
            <w:bottom w:val="none" w:sz="0" w:space="0" w:color="auto"/>
            <w:right w:val="none" w:sz="0" w:space="0" w:color="auto"/>
          </w:divBdr>
        </w:div>
      </w:divsChild>
    </w:div>
    <w:div w:id="1511140946">
      <w:bodyDiv w:val="1"/>
      <w:marLeft w:val="0"/>
      <w:marRight w:val="0"/>
      <w:marTop w:val="0"/>
      <w:marBottom w:val="0"/>
      <w:divBdr>
        <w:top w:val="none" w:sz="0" w:space="0" w:color="auto"/>
        <w:left w:val="none" w:sz="0" w:space="0" w:color="auto"/>
        <w:bottom w:val="none" w:sz="0" w:space="0" w:color="auto"/>
        <w:right w:val="none" w:sz="0" w:space="0" w:color="auto"/>
      </w:divBdr>
    </w:div>
    <w:div w:id="1523670496">
      <w:bodyDiv w:val="1"/>
      <w:marLeft w:val="0"/>
      <w:marRight w:val="0"/>
      <w:marTop w:val="0"/>
      <w:marBottom w:val="0"/>
      <w:divBdr>
        <w:top w:val="none" w:sz="0" w:space="0" w:color="auto"/>
        <w:left w:val="none" w:sz="0" w:space="0" w:color="auto"/>
        <w:bottom w:val="none" w:sz="0" w:space="0" w:color="auto"/>
        <w:right w:val="none" w:sz="0" w:space="0" w:color="auto"/>
      </w:divBdr>
      <w:divsChild>
        <w:div w:id="1537808714">
          <w:marLeft w:val="0"/>
          <w:marRight w:val="0"/>
          <w:marTop w:val="0"/>
          <w:marBottom w:val="0"/>
          <w:divBdr>
            <w:top w:val="none" w:sz="0" w:space="0" w:color="auto"/>
            <w:left w:val="none" w:sz="0" w:space="0" w:color="auto"/>
            <w:bottom w:val="none" w:sz="0" w:space="0" w:color="auto"/>
            <w:right w:val="none" w:sz="0" w:space="0" w:color="auto"/>
          </w:divBdr>
        </w:div>
        <w:div w:id="1169910881">
          <w:marLeft w:val="0"/>
          <w:marRight w:val="0"/>
          <w:marTop w:val="0"/>
          <w:marBottom w:val="0"/>
          <w:divBdr>
            <w:top w:val="none" w:sz="0" w:space="0" w:color="auto"/>
            <w:left w:val="none" w:sz="0" w:space="0" w:color="auto"/>
            <w:bottom w:val="none" w:sz="0" w:space="0" w:color="auto"/>
            <w:right w:val="none" w:sz="0" w:space="0" w:color="auto"/>
          </w:divBdr>
        </w:div>
        <w:div w:id="1594317604">
          <w:marLeft w:val="0"/>
          <w:marRight w:val="0"/>
          <w:marTop w:val="0"/>
          <w:marBottom w:val="0"/>
          <w:divBdr>
            <w:top w:val="none" w:sz="0" w:space="0" w:color="auto"/>
            <w:left w:val="none" w:sz="0" w:space="0" w:color="auto"/>
            <w:bottom w:val="none" w:sz="0" w:space="0" w:color="auto"/>
            <w:right w:val="none" w:sz="0" w:space="0" w:color="auto"/>
          </w:divBdr>
        </w:div>
        <w:div w:id="286474693">
          <w:marLeft w:val="0"/>
          <w:marRight w:val="0"/>
          <w:marTop w:val="0"/>
          <w:marBottom w:val="0"/>
          <w:divBdr>
            <w:top w:val="none" w:sz="0" w:space="0" w:color="auto"/>
            <w:left w:val="none" w:sz="0" w:space="0" w:color="auto"/>
            <w:bottom w:val="none" w:sz="0" w:space="0" w:color="auto"/>
            <w:right w:val="none" w:sz="0" w:space="0" w:color="auto"/>
          </w:divBdr>
        </w:div>
        <w:div w:id="1172601229">
          <w:marLeft w:val="0"/>
          <w:marRight w:val="0"/>
          <w:marTop w:val="0"/>
          <w:marBottom w:val="0"/>
          <w:divBdr>
            <w:top w:val="none" w:sz="0" w:space="0" w:color="auto"/>
            <w:left w:val="none" w:sz="0" w:space="0" w:color="auto"/>
            <w:bottom w:val="none" w:sz="0" w:space="0" w:color="auto"/>
            <w:right w:val="none" w:sz="0" w:space="0" w:color="auto"/>
          </w:divBdr>
        </w:div>
        <w:div w:id="1322076704">
          <w:marLeft w:val="0"/>
          <w:marRight w:val="0"/>
          <w:marTop w:val="0"/>
          <w:marBottom w:val="0"/>
          <w:divBdr>
            <w:top w:val="none" w:sz="0" w:space="0" w:color="auto"/>
            <w:left w:val="none" w:sz="0" w:space="0" w:color="auto"/>
            <w:bottom w:val="none" w:sz="0" w:space="0" w:color="auto"/>
            <w:right w:val="none" w:sz="0" w:space="0" w:color="auto"/>
          </w:divBdr>
        </w:div>
      </w:divsChild>
    </w:div>
    <w:div w:id="1632592894">
      <w:bodyDiv w:val="1"/>
      <w:marLeft w:val="0"/>
      <w:marRight w:val="0"/>
      <w:marTop w:val="0"/>
      <w:marBottom w:val="0"/>
      <w:divBdr>
        <w:top w:val="none" w:sz="0" w:space="0" w:color="auto"/>
        <w:left w:val="none" w:sz="0" w:space="0" w:color="auto"/>
        <w:bottom w:val="none" w:sz="0" w:space="0" w:color="auto"/>
        <w:right w:val="none" w:sz="0" w:space="0" w:color="auto"/>
      </w:divBdr>
      <w:divsChild>
        <w:div w:id="1602372445">
          <w:marLeft w:val="0"/>
          <w:marRight w:val="0"/>
          <w:marTop w:val="0"/>
          <w:marBottom w:val="0"/>
          <w:divBdr>
            <w:top w:val="none" w:sz="0" w:space="0" w:color="auto"/>
            <w:left w:val="none" w:sz="0" w:space="0" w:color="auto"/>
            <w:bottom w:val="none" w:sz="0" w:space="0" w:color="auto"/>
            <w:right w:val="none" w:sz="0" w:space="0" w:color="auto"/>
          </w:divBdr>
        </w:div>
      </w:divsChild>
    </w:div>
    <w:div w:id="1728721183">
      <w:bodyDiv w:val="1"/>
      <w:marLeft w:val="0"/>
      <w:marRight w:val="0"/>
      <w:marTop w:val="0"/>
      <w:marBottom w:val="0"/>
      <w:divBdr>
        <w:top w:val="none" w:sz="0" w:space="0" w:color="auto"/>
        <w:left w:val="none" w:sz="0" w:space="0" w:color="auto"/>
        <w:bottom w:val="none" w:sz="0" w:space="0" w:color="auto"/>
        <w:right w:val="none" w:sz="0" w:space="0" w:color="auto"/>
      </w:divBdr>
      <w:divsChild>
        <w:div w:id="1817988307">
          <w:marLeft w:val="0"/>
          <w:marRight w:val="0"/>
          <w:marTop w:val="0"/>
          <w:marBottom w:val="0"/>
          <w:divBdr>
            <w:top w:val="none" w:sz="0" w:space="0" w:color="auto"/>
            <w:left w:val="none" w:sz="0" w:space="0" w:color="auto"/>
            <w:bottom w:val="none" w:sz="0" w:space="0" w:color="auto"/>
            <w:right w:val="none" w:sz="0" w:space="0" w:color="auto"/>
          </w:divBdr>
          <w:divsChild>
            <w:div w:id="333456708">
              <w:marLeft w:val="0"/>
              <w:marRight w:val="0"/>
              <w:marTop w:val="0"/>
              <w:marBottom w:val="0"/>
              <w:divBdr>
                <w:top w:val="none" w:sz="0" w:space="0" w:color="auto"/>
                <w:left w:val="none" w:sz="0" w:space="0" w:color="auto"/>
                <w:bottom w:val="none" w:sz="0" w:space="0" w:color="auto"/>
                <w:right w:val="none" w:sz="0" w:space="0" w:color="auto"/>
              </w:divBdr>
            </w:div>
            <w:div w:id="775253578">
              <w:marLeft w:val="0"/>
              <w:marRight w:val="0"/>
              <w:marTop w:val="0"/>
              <w:marBottom w:val="0"/>
              <w:divBdr>
                <w:top w:val="none" w:sz="0" w:space="0" w:color="auto"/>
                <w:left w:val="none" w:sz="0" w:space="0" w:color="auto"/>
                <w:bottom w:val="none" w:sz="0" w:space="0" w:color="auto"/>
                <w:right w:val="none" w:sz="0" w:space="0" w:color="auto"/>
              </w:divBdr>
            </w:div>
            <w:div w:id="905183443">
              <w:marLeft w:val="0"/>
              <w:marRight w:val="0"/>
              <w:marTop w:val="0"/>
              <w:marBottom w:val="0"/>
              <w:divBdr>
                <w:top w:val="none" w:sz="0" w:space="0" w:color="auto"/>
                <w:left w:val="none" w:sz="0" w:space="0" w:color="auto"/>
                <w:bottom w:val="none" w:sz="0" w:space="0" w:color="auto"/>
                <w:right w:val="none" w:sz="0" w:space="0" w:color="auto"/>
              </w:divBdr>
            </w:div>
            <w:div w:id="958338629">
              <w:marLeft w:val="0"/>
              <w:marRight w:val="0"/>
              <w:marTop w:val="0"/>
              <w:marBottom w:val="0"/>
              <w:divBdr>
                <w:top w:val="none" w:sz="0" w:space="0" w:color="auto"/>
                <w:left w:val="none" w:sz="0" w:space="0" w:color="auto"/>
                <w:bottom w:val="none" w:sz="0" w:space="0" w:color="auto"/>
                <w:right w:val="none" w:sz="0" w:space="0" w:color="auto"/>
              </w:divBdr>
            </w:div>
            <w:div w:id="1834908775">
              <w:marLeft w:val="0"/>
              <w:marRight w:val="0"/>
              <w:marTop w:val="0"/>
              <w:marBottom w:val="0"/>
              <w:divBdr>
                <w:top w:val="none" w:sz="0" w:space="0" w:color="auto"/>
                <w:left w:val="none" w:sz="0" w:space="0" w:color="auto"/>
                <w:bottom w:val="none" w:sz="0" w:space="0" w:color="auto"/>
                <w:right w:val="none" w:sz="0" w:space="0" w:color="auto"/>
              </w:divBdr>
            </w:div>
            <w:div w:id="830560978">
              <w:marLeft w:val="0"/>
              <w:marRight w:val="0"/>
              <w:marTop w:val="0"/>
              <w:marBottom w:val="0"/>
              <w:divBdr>
                <w:top w:val="none" w:sz="0" w:space="0" w:color="auto"/>
                <w:left w:val="none" w:sz="0" w:space="0" w:color="auto"/>
                <w:bottom w:val="none" w:sz="0" w:space="0" w:color="auto"/>
                <w:right w:val="none" w:sz="0" w:space="0" w:color="auto"/>
              </w:divBdr>
            </w:div>
            <w:div w:id="1584215029">
              <w:marLeft w:val="0"/>
              <w:marRight w:val="0"/>
              <w:marTop w:val="0"/>
              <w:marBottom w:val="0"/>
              <w:divBdr>
                <w:top w:val="none" w:sz="0" w:space="0" w:color="auto"/>
                <w:left w:val="none" w:sz="0" w:space="0" w:color="auto"/>
                <w:bottom w:val="none" w:sz="0" w:space="0" w:color="auto"/>
                <w:right w:val="none" w:sz="0" w:space="0" w:color="auto"/>
              </w:divBdr>
            </w:div>
            <w:div w:id="1543789918">
              <w:marLeft w:val="0"/>
              <w:marRight w:val="0"/>
              <w:marTop w:val="0"/>
              <w:marBottom w:val="0"/>
              <w:divBdr>
                <w:top w:val="none" w:sz="0" w:space="0" w:color="auto"/>
                <w:left w:val="none" w:sz="0" w:space="0" w:color="auto"/>
                <w:bottom w:val="none" w:sz="0" w:space="0" w:color="auto"/>
                <w:right w:val="none" w:sz="0" w:space="0" w:color="auto"/>
              </w:divBdr>
            </w:div>
            <w:div w:id="189144004">
              <w:marLeft w:val="0"/>
              <w:marRight w:val="0"/>
              <w:marTop w:val="0"/>
              <w:marBottom w:val="0"/>
              <w:divBdr>
                <w:top w:val="none" w:sz="0" w:space="0" w:color="auto"/>
                <w:left w:val="none" w:sz="0" w:space="0" w:color="auto"/>
                <w:bottom w:val="none" w:sz="0" w:space="0" w:color="auto"/>
                <w:right w:val="none" w:sz="0" w:space="0" w:color="auto"/>
              </w:divBdr>
            </w:div>
            <w:div w:id="1048459695">
              <w:marLeft w:val="0"/>
              <w:marRight w:val="0"/>
              <w:marTop w:val="0"/>
              <w:marBottom w:val="0"/>
              <w:divBdr>
                <w:top w:val="none" w:sz="0" w:space="0" w:color="auto"/>
                <w:left w:val="none" w:sz="0" w:space="0" w:color="auto"/>
                <w:bottom w:val="none" w:sz="0" w:space="0" w:color="auto"/>
                <w:right w:val="none" w:sz="0" w:space="0" w:color="auto"/>
              </w:divBdr>
            </w:div>
            <w:div w:id="20751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4759">
      <w:bodyDiv w:val="1"/>
      <w:marLeft w:val="0"/>
      <w:marRight w:val="0"/>
      <w:marTop w:val="0"/>
      <w:marBottom w:val="0"/>
      <w:divBdr>
        <w:top w:val="none" w:sz="0" w:space="0" w:color="auto"/>
        <w:left w:val="none" w:sz="0" w:space="0" w:color="auto"/>
        <w:bottom w:val="none" w:sz="0" w:space="0" w:color="auto"/>
        <w:right w:val="none" w:sz="0" w:space="0" w:color="auto"/>
      </w:divBdr>
    </w:div>
    <w:div w:id="1771730056">
      <w:bodyDiv w:val="1"/>
      <w:marLeft w:val="0"/>
      <w:marRight w:val="0"/>
      <w:marTop w:val="0"/>
      <w:marBottom w:val="0"/>
      <w:divBdr>
        <w:top w:val="none" w:sz="0" w:space="0" w:color="auto"/>
        <w:left w:val="none" w:sz="0" w:space="0" w:color="auto"/>
        <w:bottom w:val="none" w:sz="0" w:space="0" w:color="auto"/>
        <w:right w:val="none" w:sz="0" w:space="0" w:color="auto"/>
      </w:divBdr>
      <w:divsChild>
        <w:div w:id="1478493139">
          <w:marLeft w:val="0"/>
          <w:marRight w:val="0"/>
          <w:marTop w:val="0"/>
          <w:marBottom w:val="0"/>
          <w:divBdr>
            <w:top w:val="none" w:sz="0" w:space="0" w:color="auto"/>
            <w:left w:val="none" w:sz="0" w:space="0" w:color="auto"/>
            <w:bottom w:val="none" w:sz="0" w:space="0" w:color="auto"/>
            <w:right w:val="none" w:sz="0" w:space="0" w:color="auto"/>
          </w:divBdr>
        </w:div>
        <w:div w:id="1277102960">
          <w:marLeft w:val="0"/>
          <w:marRight w:val="0"/>
          <w:marTop w:val="0"/>
          <w:marBottom w:val="0"/>
          <w:divBdr>
            <w:top w:val="none" w:sz="0" w:space="0" w:color="auto"/>
            <w:left w:val="none" w:sz="0" w:space="0" w:color="auto"/>
            <w:bottom w:val="none" w:sz="0" w:space="0" w:color="auto"/>
            <w:right w:val="none" w:sz="0" w:space="0" w:color="auto"/>
          </w:divBdr>
        </w:div>
        <w:div w:id="1550453436">
          <w:marLeft w:val="0"/>
          <w:marRight w:val="0"/>
          <w:marTop w:val="0"/>
          <w:marBottom w:val="0"/>
          <w:divBdr>
            <w:top w:val="none" w:sz="0" w:space="0" w:color="auto"/>
            <w:left w:val="none" w:sz="0" w:space="0" w:color="auto"/>
            <w:bottom w:val="none" w:sz="0" w:space="0" w:color="auto"/>
            <w:right w:val="none" w:sz="0" w:space="0" w:color="auto"/>
          </w:divBdr>
        </w:div>
      </w:divsChild>
    </w:div>
    <w:div w:id="1772044957">
      <w:bodyDiv w:val="1"/>
      <w:marLeft w:val="0"/>
      <w:marRight w:val="0"/>
      <w:marTop w:val="0"/>
      <w:marBottom w:val="0"/>
      <w:divBdr>
        <w:top w:val="none" w:sz="0" w:space="0" w:color="auto"/>
        <w:left w:val="none" w:sz="0" w:space="0" w:color="auto"/>
        <w:bottom w:val="none" w:sz="0" w:space="0" w:color="auto"/>
        <w:right w:val="none" w:sz="0" w:space="0" w:color="auto"/>
      </w:divBdr>
    </w:div>
    <w:div w:id="1840191413">
      <w:bodyDiv w:val="1"/>
      <w:marLeft w:val="0"/>
      <w:marRight w:val="0"/>
      <w:marTop w:val="0"/>
      <w:marBottom w:val="0"/>
      <w:divBdr>
        <w:top w:val="none" w:sz="0" w:space="0" w:color="auto"/>
        <w:left w:val="none" w:sz="0" w:space="0" w:color="auto"/>
        <w:bottom w:val="none" w:sz="0" w:space="0" w:color="auto"/>
        <w:right w:val="none" w:sz="0" w:space="0" w:color="auto"/>
      </w:divBdr>
      <w:divsChild>
        <w:div w:id="1183514971">
          <w:marLeft w:val="0"/>
          <w:marRight w:val="0"/>
          <w:marTop w:val="0"/>
          <w:marBottom w:val="0"/>
          <w:divBdr>
            <w:top w:val="none" w:sz="0" w:space="0" w:color="auto"/>
            <w:left w:val="none" w:sz="0" w:space="0" w:color="auto"/>
            <w:bottom w:val="none" w:sz="0" w:space="0" w:color="auto"/>
            <w:right w:val="none" w:sz="0" w:space="0" w:color="auto"/>
          </w:divBdr>
        </w:div>
        <w:div w:id="218790870">
          <w:marLeft w:val="0"/>
          <w:marRight w:val="0"/>
          <w:marTop w:val="0"/>
          <w:marBottom w:val="0"/>
          <w:divBdr>
            <w:top w:val="none" w:sz="0" w:space="0" w:color="auto"/>
            <w:left w:val="none" w:sz="0" w:space="0" w:color="auto"/>
            <w:bottom w:val="none" w:sz="0" w:space="0" w:color="auto"/>
            <w:right w:val="none" w:sz="0" w:space="0" w:color="auto"/>
          </w:divBdr>
        </w:div>
      </w:divsChild>
    </w:div>
    <w:div w:id="1882208517">
      <w:bodyDiv w:val="1"/>
      <w:marLeft w:val="0"/>
      <w:marRight w:val="0"/>
      <w:marTop w:val="0"/>
      <w:marBottom w:val="0"/>
      <w:divBdr>
        <w:top w:val="none" w:sz="0" w:space="0" w:color="auto"/>
        <w:left w:val="none" w:sz="0" w:space="0" w:color="auto"/>
        <w:bottom w:val="none" w:sz="0" w:space="0" w:color="auto"/>
        <w:right w:val="none" w:sz="0" w:space="0" w:color="auto"/>
      </w:divBdr>
      <w:divsChild>
        <w:div w:id="685441866">
          <w:marLeft w:val="0"/>
          <w:marRight w:val="0"/>
          <w:marTop w:val="0"/>
          <w:marBottom w:val="0"/>
          <w:divBdr>
            <w:top w:val="none" w:sz="0" w:space="0" w:color="auto"/>
            <w:left w:val="none" w:sz="0" w:space="0" w:color="auto"/>
            <w:bottom w:val="none" w:sz="0" w:space="0" w:color="auto"/>
            <w:right w:val="none" w:sz="0" w:space="0" w:color="auto"/>
          </w:divBdr>
        </w:div>
        <w:div w:id="1081415303">
          <w:marLeft w:val="0"/>
          <w:marRight w:val="0"/>
          <w:marTop w:val="0"/>
          <w:marBottom w:val="0"/>
          <w:divBdr>
            <w:top w:val="none" w:sz="0" w:space="0" w:color="auto"/>
            <w:left w:val="none" w:sz="0" w:space="0" w:color="auto"/>
            <w:bottom w:val="none" w:sz="0" w:space="0" w:color="auto"/>
            <w:right w:val="none" w:sz="0" w:space="0" w:color="auto"/>
          </w:divBdr>
        </w:div>
        <w:div w:id="1075787890">
          <w:marLeft w:val="0"/>
          <w:marRight w:val="0"/>
          <w:marTop w:val="0"/>
          <w:marBottom w:val="0"/>
          <w:divBdr>
            <w:top w:val="none" w:sz="0" w:space="0" w:color="auto"/>
            <w:left w:val="none" w:sz="0" w:space="0" w:color="auto"/>
            <w:bottom w:val="none" w:sz="0" w:space="0" w:color="auto"/>
            <w:right w:val="none" w:sz="0" w:space="0" w:color="auto"/>
          </w:divBdr>
        </w:div>
        <w:div w:id="287710496">
          <w:marLeft w:val="0"/>
          <w:marRight w:val="0"/>
          <w:marTop w:val="0"/>
          <w:marBottom w:val="0"/>
          <w:divBdr>
            <w:top w:val="none" w:sz="0" w:space="0" w:color="auto"/>
            <w:left w:val="none" w:sz="0" w:space="0" w:color="auto"/>
            <w:bottom w:val="none" w:sz="0" w:space="0" w:color="auto"/>
            <w:right w:val="none" w:sz="0" w:space="0" w:color="auto"/>
          </w:divBdr>
        </w:div>
      </w:divsChild>
    </w:div>
    <w:div w:id="1891067031">
      <w:bodyDiv w:val="1"/>
      <w:marLeft w:val="0"/>
      <w:marRight w:val="0"/>
      <w:marTop w:val="0"/>
      <w:marBottom w:val="0"/>
      <w:divBdr>
        <w:top w:val="none" w:sz="0" w:space="0" w:color="auto"/>
        <w:left w:val="none" w:sz="0" w:space="0" w:color="auto"/>
        <w:bottom w:val="none" w:sz="0" w:space="0" w:color="auto"/>
        <w:right w:val="none" w:sz="0" w:space="0" w:color="auto"/>
      </w:divBdr>
      <w:divsChild>
        <w:div w:id="627008537">
          <w:marLeft w:val="0"/>
          <w:marRight w:val="0"/>
          <w:marTop w:val="0"/>
          <w:marBottom w:val="0"/>
          <w:divBdr>
            <w:top w:val="none" w:sz="0" w:space="0" w:color="auto"/>
            <w:left w:val="none" w:sz="0" w:space="0" w:color="auto"/>
            <w:bottom w:val="none" w:sz="0" w:space="0" w:color="auto"/>
            <w:right w:val="none" w:sz="0" w:space="0" w:color="auto"/>
          </w:divBdr>
        </w:div>
        <w:div w:id="1131248630">
          <w:marLeft w:val="0"/>
          <w:marRight w:val="0"/>
          <w:marTop w:val="0"/>
          <w:marBottom w:val="0"/>
          <w:divBdr>
            <w:top w:val="none" w:sz="0" w:space="0" w:color="auto"/>
            <w:left w:val="none" w:sz="0" w:space="0" w:color="auto"/>
            <w:bottom w:val="none" w:sz="0" w:space="0" w:color="auto"/>
            <w:right w:val="none" w:sz="0" w:space="0" w:color="auto"/>
          </w:divBdr>
        </w:div>
        <w:div w:id="1133520311">
          <w:marLeft w:val="0"/>
          <w:marRight w:val="0"/>
          <w:marTop w:val="0"/>
          <w:marBottom w:val="0"/>
          <w:divBdr>
            <w:top w:val="none" w:sz="0" w:space="0" w:color="auto"/>
            <w:left w:val="none" w:sz="0" w:space="0" w:color="auto"/>
            <w:bottom w:val="none" w:sz="0" w:space="0" w:color="auto"/>
            <w:right w:val="none" w:sz="0" w:space="0" w:color="auto"/>
          </w:divBdr>
        </w:div>
        <w:div w:id="2042509279">
          <w:marLeft w:val="0"/>
          <w:marRight w:val="0"/>
          <w:marTop w:val="0"/>
          <w:marBottom w:val="0"/>
          <w:divBdr>
            <w:top w:val="none" w:sz="0" w:space="0" w:color="auto"/>
            <w:left w:val="none" w:sz="0" w:space="0" w:color="auto"/>
            <w:bottom w:val="none" w:sz="0" w:space="0" w:color="auto"/>
            <w:right w:val="none" w:sz="0" w:space="0" w:color="auto"/>
          </w:divBdr>
        </w:div>
      </w:divsChild>
    </w:div>
    <w:div w:id="1907572704">
      <w:bodyDiv w:val="1"/>
      <w:marLeft w:val="0"/>
      <w:marRight w:val="0"/>
      <w:marTop w:val="0"/>
      <w:marBottom w:val="0"/>
      <w:divBdr>
        <w:top w:val="none" w:sz="0" w:space="0" w:color="auto"/>
        <w:left w:val="none" w:sz="0" w:space="0" w:color="auto"/>
        <w:bottom w:val="none" w:sz="0" w:space="0" w:color="auto"/>
        <w:right w:val="none" w:sz="0" w:space="0" w:color="auto"/>
      </w:divBdr>
      <w:divsChild>
        <w:div w:id="289288972">
          <w:marLeft w:val="0"/>
          <w:marRight w:val="0"/>
          <w:marTop w:val="0"/>
          <w:marBottom w:val="0"/>
          <w:divBdr>
            <w:top w:val="none" w:sz="0" w:space="0" w:color="auto"/>
            <w:left w:val="none" w:sz="0" w:space="0" w:color="auto"/>
            <w:bottom w:val="none" w:sz="0" w:space="0" w:color="auto"/>
            <w:right w:val="none" w:sz="0" w:space="0" w:color="auto"/>
          </w:divBdr>
        </w:div>
        <w:div w:id="2087412008">
          <w:marLeft w:val="0"/>
          <w:marRight w:val="0"/>
          <w:marTop w:val="0"/>
          <w:marBottom w:val="0"/>
          <w:divBdr>
            <w:top w:val="none" w:sz="0" w:space="0" w:color="auto"/>
            <w:left w:val="none" w:sz="0" w:space="0" w:color="auto"/>
            <w:bottom w:val="none" w:sz="0" w:space="0" w:color="auto"/>
            <w:right w:val="none" w:sz="0" w:space="0" w:color="auto"/>
          </w:divBdr>
        </w:div>
        <w:div w:id="1519197651">
          <w:marLeft w:val="0"/>
          <w:marRight w:val="0"/>
          <w:marTop w:val="0"/>
          <w:marBottom w:val="0"/>
          <w:divBdr>
            <w:top w:val="none" w:sz="0" w:space="0" w:color="auto"/>
            <w:left w:val="none" w:sz="0" w:space="0" w:color="auto"/>
            <w:bottom w:val="none" w:sz="0" w:space="0" w:color="auto"/>
            <w:right w:val="none" w:sz="0" w:space="0" w:color="auto"/>
          </w:divBdr>
        </w:div>
        <w:div w:id="869536225">
          <w:marLeft w:val="0"/>
          <w:marRight w:val="0"/>
          <w:marTop w:val="0"/>
          <w:marBottom w:val="0"/>
          <w:divBdr>
            <w:top w:val="none" w:sz="0" w:space="0" w:color="auto"/>
            <w:left w:val="none" w:sz="0" w:space="0" w:color="auto"/>
            <w:bottom w:val="none" w:sz="0" w:space="0" w:color="auto"/>
            <w:right w:val="none" w:sz="0" w:space="0" w:color="auto"/>
          </w:divBdr>
        </w:div>
        <w:div w:id="2000303540">
          <w:marLeft w:val="0"/>
          <w:marRight w:val="0"/>
          <w:marTop w:val="0"/>
          <w:marBottom w:val="0"/>
          <w:divBdr>
            <w:top w:val="none" w:sz="0" w:space="0" w:color="auto"/>
            <w:left w:val="none" w:sz="0" w:space="0" w:color="auto"/>
            <w:bottom w:val="none" w:sz="0" w:space="0" w:color="auto"/>
            <w:right w:val="none" w:sz="0" w:space="0" w:color="auto"/>
          </w:divBdr>
        </w:div>
        <w:div w:id="1529247775">
          <w:marLeft w:val="0"/>
          <w:marRight w:val="0"/>
          <w:marTop w:val="0"/>
          <w:marBottom w:val="0"/>
          <w:divBdr>
            <w:top w:val="none" w:sz="0" w:space="0" w:color="auto"/>
            <w:left w:val="none" w:sz="0" w:space="0" w:color="auto"/>
            <w:bottom w:val="none" w:sz="0" w:space="0" w:color="auto"/>
            <w:right w:val="none" w:sz="0" w:space="0" w:color="auto"/>
          </w:divBdr>
        </w:div>
      </w:divsChild>
    </w:div>
    <w:div w:id="1914504724">
      <w:bodyDiv w:val="1"/>
      <w:marLeft w:val="0"/>
      <w:marRight w:val="0"/>
      <w:marTop w:val="0"/>
      <w:marBottom w:val="0"/>
      <w:divBdr>
        <w:top w:val="none" w:sz="0" w:space="0" w:color="auto"/>
        <w:left w:val="none" w:sz="0" w:space="0" w:color="auto"/>
        <w:bottom w:val="none" w:sz="0" w:space="0" w:color="auto"/>
        <w:right w:val="none" w:sz="0" w:space="0" w:color="auto"/>
      </w:divBdr>
      <w:divsChild>
        <w:div w:id="1268269723">
          <w:marLeft w:val="0"/>
          <w:marRight w:val="0"/>
          <w:marTop w:val="0"/>
          <w:marBottom w:val="0"/>
          <w:divBdr>
            <w:top w:val="none" w:sz="0" w:space="0" w:color="auto"/>
            <w:left w:val="none" w:sz="0" w:space="0" w:color="auto"/>
            <w:bottom w:val="none" w:sz="0" w:space="0" w:color="auto"/>
            <w:right w:val="none" w:sz="0" w:space="0" w:color="auto"/>
          </w:divBdr>
        </w:div>
        <w:div w:id="1187519923">
          <w:marLeft w:val="0"/>
          <w:marRight w:val="0"/>
          <w:marTop w:val="0"/>
          <w:marBottom w:val="0"/>
          <w:divBdr>
            <w:top w:val="none" w:sz="0" w:space="0" w:color="auto"/>
            <w:left w:val="none" w:sz="0" w:space="0" w:color="auto"/>
            <w:bottom w:val="none" w:sz="0" w:space="0" w:color="auto"/>
            <w:right w:val="none" w:sz="0" w:space="0" w:color="auto"/>
          </w:divBdr>
        </w:div>
        <w:div w:id="2087334018">
          <w:marLeft w:val="0"/>
          <w:marRight w:val="0"/>
          <w:marTop w:val="0"/>
          <w:marBottom w:val="0"/>
          <w:divBdr>
            <w:top w:val="none" w:sz="0" w:space="0" w:color="auto"/>
            <w:left w:val="none" w:sz="0" w:space="0" w:color="auto"/>
            <w:bottom w:val="none" w:sz="0" w:space="0" w:color="auto"/>
            <w:right w:val="none" w:sz="0" w:space="0" w:color="auto"/>
          </w:divBdr>
        </w:div>
        <w:div w:id="1867213193">
          <w:marLeft w:val="0"/>
          <w:marRight w:val="0"/>
          <w:marTop w:val="0"/>
          <w:marBottom w:val="0"/>
          <w:divBdr>
            <w:top w:val="none" w:sz="0" w:space="0" w:color="auto"/>
            <w:left w:val="none" w:sz="0" w:space="0" w:color="auto"/>
            <w:bottom w:val="none" w:sz="0" w:space="0" w:color="auto"/>
            <w:right w:val="none" w:sz="0" w:space="0" w:color="auto"/>
          </w:divBdr>
        </w:div>
        <w:div w:id="1571187117">
          <w:marLeft w:val="0"/>
          <w:marRight w:val="0"/>
          <w:marTop w:val="0"/>
          <w:marBottom w:val="0"/>
          <w:divBdr>
            <w:top w:val="none" w:sz="0" w:space="0" w:color="auto"/>
            <w:left w:val="none" w:sz="0" w:space="0" w:color="auto"/>
            <w:bottom w:val="none" w:sz="0" w:space="0" w:color="auto"/>
            <w:right w:val="none" w:sz="0" w:space="0" w:color="auto"/>
          </w:divBdr>
        </w:div>
        <w:div w:id="1121336701">
          <w:marLeft w:val="0"/>
          <w:marRight w:val="0"/>
          <w:marTop w:val="0"/>
          <w:marBottom w:val="0"/>
          <w:divBdr>
            <w:top w:val="none" w:sz="0" w:space="0" w:color="auto"/>
            <w:left w:val="none" w:sz="0" w:space="0" w:color="auto"/>
            <w:bottom w:val="none" w:sz="0" w:space="0" w:color="auto"/>
            <w:right w:val="none" w:sz="0" w:space="0" w:color="auto"/>
          </w:divBdr>
        </w:div>
      </w:divsChild>
    </w:div>
    <w:div w:id="2001955370">
      <w:bodyDiv w:val="1"/>
      <w:marLeft w:val="0"/>
      <w:marRight w:val="0"/>
      <w:marTop w:val="0"/>
      <w:marBottom w:val="0"/>
      <w:divBdr>
        <w:top w:val="none" w:sz="0" w:space="0" w:color="auto"/>
        <w:left w:val="none" w:sz="0" w:space="0" w:color="auto"/>
        <w:bottom w:val="none" w:sz="0" w:space="0" w:color="auto"/>
        <w:right w:val="none" w:sz="0" w:space="0" w:color="auto"/>
      </w:divBdr>
      <w:divsChild>
        <w:div w:id="721756936">
          <w:marLeft w:val="0"/>
          <w:marRight w:val="0"/>
          <w:marTop w:val="0"/>
          <w:marBottom w:val="0"/>
          <w:divBdr>
            <w:top w:val="none" w:sz="0" w:space="0" w:color="auto"/>
            <w:left w:val="none" w:sz="0" w:space="0" w:color="auto"/>
            <w:bottom w:val="none" w:sz="0" w:space="0" w:color="auto"/>
            <w:right w:val="none" w:sz="0" w:space="0" w:color="auto"/>
          </w:divBdr>
        </w:div>
      </w:divsChild>
    </w:div>
    <w:div w:id="2026398711">
      <w:bodyDiv w:val="1"/>
      <w:marLeft w:val="0"/>
      <w:marRight w:val="0"/>
      <w:marTop w:val="0"/>
      <w:marBottom w:val="0"/>
      <w:divBdr>
        <w:top w:val="none" w:sz="0" w:space="0" w:color="auto"/>
        <w:left w:val="none" w:sz="0" w:space="0" w:color="auto"/>
        <w:bottom w:val="none" w:sz="0" w:space="0" w:color="auto"/>
        <w:right w:val="none" w:sz="0" w:space="0" w:color="auto"/>
      </w:divBdr>
      <w:divsChild>
        <w:div w:id="1410494688">
          <w:marLeft w:val="0"/>
          <w:marRight w:val="0"/>
          <w:marTop w:val="0"/>
          <w:marBottom w:val="0"/>
          <w:divBdr>
            <w:top w:val="none" w:sz="0" w:space="0" w:color="auto"/>
            <w:left w:val="none" w:sz="0" w:space="0" w:color="auto"/>
            <w:bottom w:val="none" w:sz="0" w:space="0" w:color="auto"/>
            <w:right w:val="none" w:sz="0" w:space="0" w:color="auto"/>
          </w:divBdr>
        </w:div>
        <w:div w:id="1820069475">
          <w:marLeft w:val="0"/>
          <w:marRight w:val="0"/>
          <w:marTop w:val="0"/>
          <w:marBottom w:val="0"/>
          <w:divBdr>
            <w:top w:val="none" w:sz="0" w:space="0" w:color="auto"/>
            <w:left w:val="none" w:sz="0" w:space="0" w:color="auto"/>
            <w:bottom w:val="none" w:sz="0" w:space="0" w:color="auto"/>
            <w:right w:val="none" w:sz="0" w:space="0" w:color="auto"/>
          </w:divBdr>
        </w:div>
      </w:divsChild>
    </w:div>
    <w:div w:id="2051370439">
      <w:bodyDiv w:val="1"/>
      <w:marLeft w:val="0"/>
      <w:marRight w:val="0"/>
      <w:marTop w:val="0"/>
      <w:marBottom w:val="0"/>
      <w:divBdr>
        <w:top w:val="none" w:sz="0" w:space="0" w:color="auto"/>
        <w:left w:val="none" w:sz="0" w:space="0" w:color="auto"/>
        <w:bottom w:val="none" w:sz="0" w:space="0" w:color="auto"/>
        <w:right w:val="none" w:sz="0" w:space="0" w:color="auto"/>
      </w:divBdr>
      <w:divsChild>
        <w:div w:id="52629254">
          <w:marLeft w:val="0"/>
          <w:marRight w:val="0"/>
          <w:marTop w:val="0"/>
          <w:marBottom w:val="0"/>
          <w:divBdr>
            <w:top w:val="none" w:sz="0" w:space="0" w:color="auto"/>
            <w:left w:val="none" w:sz="0" w:space="0" w:color="auto"/>
            <w:bottom w:val="none" w:sz="0" w:space="0" w:color="auto"/>
            <w:right w:val="none" w:sz="0" w:space="0" w:color="auto"/>
          </w:divBdr>
        </w:div>
        <w:div w:id="1840928160">
          <w:marLeft w:val="0"/>
          <w:marRight w:val="0"/>
          <w:marTop w:val="0"/>
          <w:marBottom w:val="0"/>
          <w:divBdr>
            <w:top w:val="none" w:sz="0" w:space="0" w:color="auto"/>
            <w:left w:val="none" w:sz="0" w:space="0" w:color="auto"/>
            <w:bottom w:val="none" w:sz="0" w:space="0" w:color="auto"/>
            <w:right w:val="none" w:sz="0" w:space="0" w:color="auto"/>
          </w:divBdr>
        </w:div>
        <w:div w:id="1992515504">
          <w:marLeft w:val="0"/>
          <w:marRight w:val="0"/>
          <w:marTop w:val="0"/>
          <w:marBottom w:val="0"/>
          <w:divBdr>
            <w:top w:val="none" w:sz="0" w:space="0" w:color="auto"/>
            <w:left w:val="none" w:sz="0" w:space="0" w:color="auto"/>
            <w:bottom w:val="none" w:sz="0" w:space="0" w:color="auto"/>
            <w:right w:val="none" w:sz="0" w:space="0" w:color="auto"/>
          </w:divBdr>
        </w:div>
      </w:divsChild>
    </w:div>
    <w:div w:id="2078891928">
      <w:bodyDiv w:val="1"/>
      <w:marLeft w:val="0"/>
      <w:marRight w:val="0"/>
      <w:marTop w:val="0"/>
      <w:marBottom w:val="0"/>
      <w:divBdr>
        <w:top w:val="none" w:sz="0" w:space="0" w:color="auto"/>
        <w:left w:val="none" w:sz="0" w:space="0" w:color="auto"/>
        <w:bottom w:val="none" w:sz="0" w:space="0" w:color="auto"/>
        <w:right w:val="none" w:sz="0" w:space="0" w:color="auto"/>
      </w:divBdr>
      <w:divsChild>
        <w:div w:id="1558934647">
          <w:marLeft w:val="0"/>
          <w:marRight w:val="0"/>
          <w:marTop w:val="0"/>
          <w:marBottom w:val="0"/>
          <w:divBdr>
            <w:top w:val="none" w:sz="0" w:space="0" w:color="auto"/>
            <w:left w:val="none" w:sz="0" w:space="0" w:color="auto"/>
            <w:bottom w:val="none" w:sz="0" w:space="0" w:color="auto"/>
            <w:right w:val="none" w:sz="0" w:space="0" w:color="auto"/>
          </w:divBdr>
        </w:div>
        <w:div w:id="790053481">
          <w:marLeft w:val="0"/>
          <w:marRight w:val="0"/>
          <w:marTop w:val="0"/>
          <w:marBottom w:val="0"/>
          <w:divBdr>
            <w:top w:val="none" w:sz="0" w:space="0" w:color="auto"/>
            <w:left w:val="none" w:sz="0" w:space="0" w:color="auto"/>
            <w:bottom w:val="none" w:sz="0" w:space="0" w:color="auto"/>
            <w:right w:val="none" w:sz="0" w:space="0" w:color="auto"/>
          </w:divBdr>
        </w:div>
        <w:div w:id="1572889516">
          <w:marLeft w:val="0"/>
          <w:marRight w:val="0"/>
          <w:marTop w:val="0"/>
          <w:marBottom w:val="0"/>
          <w:divBdr>
            <w:top w:val="none" w:sz="0" w:space="0" w:color="auto"/>
            <w:left w:val="none" w:sz="0" w:space="0" w:color="auto"/>
            <w:bottom w:val="none" w:sz="0" w:space="0" w:color="auto"/>
            <w:right w:val="none" w:sz="0" w:space="0" w:color="auto"/>
          </w:divBdr>
        </w:div>
        <w:div w:id="1829782235">
          <w:marLeft w:val="0"/>
          <w:marRight w:val="0"/>
          <w:marTop w:val="0"/>
          <w:marBottom w:val="0"/>
          <w:divBdr>
            <w:top w:val="none" w:sz="0" w:space="0" w:color="auto"/>
            <w:left w:val="none" w:sz="0" w:space="0" w:color="auto"/>
            <w:bottom w:val="none" w:sz="0" w:space="0" w:color="auto"/>
            <w:right w:val="none" w:sz="0" w:space="0" w:color="auto"/>
          </w:divBdr>
        </w:div>
        <w:div w:id="1906912308">
          <w:marLeft w:val="0"/>
          <w:marRight w:val="0"/>
          <w:marTop w:val="0"/>
          <w:marBottom w:val="0"/>
          <w:divBdr>
            <w:top w:val="none" w:sz="0" w:space="0" w:color="auto"/>
            <w:left w:val="none" w:sz="0" w:space="0" w:color="auto"/>
            <w:bottom w:val="none" w:sz="0" w:space="0" w:color="auto"/>
            <w:right w:val="none" w:sz="0" w:space="0" w:color="auto"/>
          </w:divBdr>
        </w:div>
        <w:div w:id="1532761702">
          <w:marLeft w:val="0"/>
          <w:marRight w:val="0"/>
          <w:marTop w:val="0"/>
          <w:marBottom w:val="0"/>
          <w:divBdr>
            <w:top w:val="none" w:sz="0" w:space="0" w:color="auto"/>
            <w:left w:val="none" w:sz="0" w:space="0" w:color="auto"/>
            <w:bottom w:val="none" w:sz="0" w:space="0" w:color="auto"/>
            <w:right w:val="none" w:sz="0" w:space="0" w:color="auto"/>
          </w:divBdr>
        </w:div>
        <w:div w:id="1223522039">
          <w:marLeft w:val="0"/>
          <w:marRight w:val="0"/>
          <w:marTop w:val="0"/>
          <w:marBottom w:val="0"/>
          <w:divBdr>
            <w:top w:val="none" w:sz="0" w:space="0" w:color="auto"/>
            <w:left w:val="none" w:sz="0" w:space="0" w:color="auto"/>
            <w:bottom w:val="none" w:sz="0" w:space="0" w:color="auto"/>
            <w:right w:val="none" w:sz="0" w:space="0" w:color="auto"/>
          </w:divBdr>
        </w:div>
      </w:divsChild>
    </w:div>
    <w:div w:id="2078894745">
      <w:bodyDiv w:val="1"/>
      <w:marLeft w:val="0"/>
      <w:marRight w:val="0"/>
      <w:marTop w:val="0"/>
      <w:marBottom w:val="0"/>
      <w:divBdr>
        <w:top w:val="none" w:sz="0" w:space="0" w:color="auto"/>
        <w:left w:val="none" w:sz="0" w:space="0" w:color="auto"/>
        <w:bottom w:val="none" w:sz="0" w:space="0" w:color="auto"/>
        <w:right w:val="none" w:sz="0" w:space="0" w:color="auto"/>
      </w:divBdr>
      <w:divsChild>
        <w:div w:id="161969564">
          <w:marLeft w:val="0"/>
          <w:marRight w:val="0"/>
          <w:marTop w:val="0"/>
          <w:marBottom w:val="0"/>
          <w:divBdr>
            <w:top w:val="none" w:sz="0" w:space="0" w:color="auto"/>
            <w:left w:val="none" w:sz="0" w:space="0" w:color="auto"/>
            <w:bottom w:val="none" w:sz="0" w:space="0" w:color="auto"/>
            <w:right w:val="none" w:sz="0" w:space="0" w:color="auto"/>
          </w:divBdr>
          <w:divsChild>
            <w:div w:id="1390106037">
              <w:marLeft w:val="0"/>
              <w:marRight w:val="0"/>
              <w:marTop w:val="0"/>
              <w:marBottom w:val="0"/>
              <w:divBdr>
                <w:top w:val="none" w:sz="0" w:space="0" w:color="auto"/>
                <w:left w:val="none" w:sz="0" w:space="0" w:color="auto"/>
                <w:bottom w:val="none" w:sz="0" w:space="0" w:color="auto"/>
                <w:right w:val="none" w:sz="0" w:space="0" w:color="auto"/>
              </w:divBdr>
            </w:div>
            <w:div w:id="381559559">
              <w:marLeft w:val="0"/>
              <w:marRight w:val="0"/>
              <w:marTop w:val="0"/>
              <w:marBottom w:val="0"/>
              <w:divBdr>
                <w:top w:val="none" w:sz="0" w:space="0" w:color="auto"/>
                <w:left w:val="none" w:sz="0" w:space="0" w:color="auto"/>
                <w:bottom w:val="none" w:sz="0" w:space="0" w:color="auto"/>
                <w:right w:val="none" w:sz="0" w:space="0" w:color="auto"/>
              </w:divBdr>
            </w:div>
            <w:div w:id="1339237534">
              <w:marLeft w:val="0"/>
              <w:marRight w:val="0"/>
              <w:marTop w:val="0"/>
              <w:marBottom w:val="0"/>
              <w:divBdr>
                <w:top w:val="none" w:sz="0" w:space="0" w:color="auto"/>
                <w:left w:val="none" w:sz="0" w:space="0" w:color="auto"/>
                <w:bottom w:val="none" w:sz="0" w:space="0" w:color="auto"/>
                <w:right w:val="none" w:sz="0" w:space="0" w:color="auto"/>
              </w:divBdr>
            </w:div>
            <w:div w:id="13647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4441">
      <w:bodyDiv w:val="1"/>
      <w:marLeft w:val="0"/>
      <w:marRight w:val="0"/>
      <w:marTop w:val="0"/>
      <w:marBottom w:val="0"/>
      <w:divBdr>
        <w:top w:val="none" w:sz="0" w:space="0" w:color="auto"/>
        <w:left w:val="none" w:sz="0" w:space="0" w:color="auto"/>
        <w:bottom w:val="none" w:sz="0" w:space="0" w:color="auto"/>
        <w:right w:val="none" w:sz="0" w:space="0" w:color="auto"/>
      </w:divBdr>
      <w:divsChild>
        <w:div w:id="1878200580">
          <w:marLeft w:val="0"/>
          <w:marRight w:val="0"/>
          <w:marTop w:val="0"/>
          <w:marBottom w:val="0"/>
          <w:divBdr>
            <w:top w:val="none" w:sz="0" w:space="0" w:color="auto"/>
            <w:left w:val="none" w:sz="0" w:space="0" w:color="auto"/>
            <w:bottom w:val="none" w:sz="0" w:space="0" w:color="auto"/>
            <w:right w:val="none" w:sz="0" w:space="0" w:color="auto"/>
          </w:divBdr>
        </w:div>
        <w:div w:id="1578976412">
          <w:marLeft w:val="0"/>
          <w:marRight w:val="0"/>
          <w:marTop w:val="0"/>
          <w:marBottom w:val="0"/>
          <w:divBdr>
            <w:top w:val="none" w:sz="0" w:space="0" w:color="auto"/>
            <w:left w:val="none" w:sz="0" w:space="0" w:color="auto"/>
            <w:bottom w:val="none" w:sz="0" w:space="0" w:color="auto"/>
            <w:right w:val="none" w:sz="0" w:space="0" w:color="auto"/>
          </w:divBdr>
        </w:div>
        <w:div w:id="102016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bshtina@ugarch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2187-3D11-4E07-8F04-DCA10713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8522</Words>
  <Characters>48576</Characters>
  <Application>Microsoft Office Word</Application>
  <DocSecurity>0</DocSecurity>
  <Lines>404</Lines>
  <Paragraphs>113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У Г Ъ Р Ч И Н</vt:lpstr>
      <vt:lpstr/>
    </vt:vector>
  </TitlesOfParts>
  <Company/>
  <LinksUpToDate>false</LinksUpToDate>
  <CharactersWithSpaces>56985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У Г Ъ Р Ч И Н</dc:title>
  <dc:creator>Irina</dc:creator>
  <cp:lastModifiedBy>VEM-USER</cp:lastModifiedBy>
  <cp:revision>11</cp:revision>
  <cp:lastPrinted>2023-05-16T06:28:00Z</cp:lastPrinted>
  <dcterms:created xsi:type="dcterms:W3CDTF">2023-04-11T06:25:00Z</dcterms:created>
  <dcterms:modified xsi:type="dcterms:W3CDTF">2023-05-16T06:28:00Z</dcterms:modified>
</cp:coreProperties>
</file>