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5A" w:rsidRPr="008E1535" w:rsidRDefault="00C2145A" w:rsidP="00C2145A">
      <w:pPr>
        <w:spacing w:after="0" w:line="240" w:lineRule="auto"/>
        <w:ind w:right="5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E15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 Б Щ И Н А    У Г Ъ Р Ч И Н</w:t>
      </w:r>
    </w:p>
    <w:p w:rsidR="00C2145A" w:rsidRPr="008E1535" w:rsidRDefault="00C2145A" w:rsidP="00C2145A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8E1535">
        <w:rPr>
          <w:rFonts w:ascii="Times New Roman" w:eastAsia="Times New Roman" w:hAnsi="Times New Roman" w:cs="Times New Roman"/>
          <w:sz w:val="18"/>
          <w:szCs w:val="18"/>
        </w:rPr>
        <w:t xml:space="preserve">гр. Угърчин, п.к.5580, пл. „Свобода” №1, тел: 06931/21-21, факс: 06931/ 20-14, </w:t>
      </w:r>
      <w:proofErr w:type="spellStart"/>
      <w:r w:rsidRPr="008E1535">
        <w:rPr>
          <w:rFonts w:ascii="Times New Roman" w:eastAsia="Times New Roman" w:hAnsi="Times New Roman" w:cs="Times New Roman"/>
          <w:sz w:val="18"/>
          <w:szCs w:val="18"/>
        </w:rPr>
        <w:t>е-mail</w:t>
      </w:r>
      <w:proofErr w:type="spellEnd"/>
      <w:r w:rsidRPr="008E1535">
        <w:rPr>
          <w:rFonts w:ascii="Times New Roman" w:eastAsia="Times New Roman" w:hAnsi="Times New Roman" w:cs="Times New Roman"/>
          <w:sz w:val="18"/>
          <w:szCs w:val="18"/>
        </w:rPr>
        <w:t>: obshtina@ugarchin.co</w:t>
      </w:r>
      <w:r w:rsidRPr="008E1535">
        <w:rPr>
          <w:rFonts w:ascii="Times New Roman" w:eastAsia="Times New Roman" w:hAnsi="Times New Roman" w:cs="Times New Roman"/>
          <w:sz w:val="18"/>
          <w:szCs w:val="18"/>
          <w:lang w:val="en-US"/>
        </w:rPr>
        <w:t>m</w:t>
      </w:r>
      <w:r w:rsidRPr="008E1535">
        <w:rPr>
          <w:rFonts w:ascii="Times New Roman" w:eastAsia="Times New Roman" w:hAnsi="Times New Roman" w:cs="Times New Roman"/>
          <w:lang w:eastAsia="bg-BG"/>
        </w:rPr>
        <w:t xml:space="preserve">      </w:t>
      </w: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>О  Б  Я  В  Я  В  A</w:t>
      </w:r>
      <w:r w:rsidRPr="008E1535">
        <w:rPr>
          <w:rFonts w:ascii="Times New Roman" w:eastAsia="Times New Roman" w:hAnsi="Times New Roman" w:cs="Times New Roman"/>
          <w:bCs/>
          <w:lang w:eastAsia="bg-BG"/>
        </w:rPr>
        <w:t xml:space="preserve"> </w:t>
      </w:r>
    </w:p>
    <w:p w:rsidR="00C2145A" w:rsidRPr="008E1535" w:rsidRDefault="00C2145A" w:rsidP="00C2145A">
      <w:pPr>
        <w:shd w:val="clear" w:color="auto" w:fill="FFFFFF"/>
        <w:tabs>
          <w:tab w:val="center" w:pos="4848"/>
        </w:tabs>
        <w:spacing w:after="0" w:line="240" w:lineRule="auto"/>
        <w:ind w:left="-24" w:right="-432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 xml:space="preserve">публично оповестен търг 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>по чл.37и, ал.14 ЗСПЗЗ и чл.103 ППЗСПЗЗ,</w:t>
      </w: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 xml:space="preserve"> на  30.10.2017г. </w:t>
      </w:r>
    </w:p>
    <w:p w:rsidR="00C2145A" w:rsidRPr="008E1535" w:rsidRDefault="00C2145A" w:rsidP="00C2145A">
      <w:pPr>
        <w:shd w:val="clear" w:color="auto" w:fill="FFFFFF"/>
        <w:tabs>
          <w:tab w:val="center" w:pos="4848"/>
        </w:tabs>
        <w:spacing w:after="0" w:line="240" w:lineRule="auto"/>
        <w:ind w:left="-24" w:right="-432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 xml:space="preserve">от 10:00 часа в сградата на Общинска администрация Угърчин – заседателна зала, </w:t>
      </w:r>
    </w:p>
    <w:p w:rsidR="00C2145A" w:rsidRPr="008E1535" w:rsidRDefault="00C2145A" w:rsidP="00C2145A">
      <w:pPr>
        <w:shd w:val="clear" w:color="auto" w:fill="FFFFFF"/>
        <w:tabs>
          <w:tab w:val="center" w:pos="4848"/>
        </w:tabs>
        <w:spacing w:after="0" w:line="240" w:lineRule="auto"/>
        <w:ind w:left="-24" w:right="-432"/>
        <w:jc w:val="both"/>
        <w:rPr>
          <w:rFonts w:ascii="Times New Roman" w:eastAsia="Times New Roman" w:hAnsi="Times New Roman" w:cs="Times New Roman"/>
          <w:lang w:eastAsia="bg-BG"/>
        </w:rPr>
      </w:pPr>
      <w:r w:rsidRPr="008E1535">
        <w:rPr>
          <w:rFonts w:ascii="Times New Roman" w:eastAsia="Times New Roman" w:hAnsi="Times New Roman" w:cs="Times New Roman"/>
          <w:lang w:eastAsia="bg-BG"/>
        </w:rPr>
        <w:t xml:space="preserve"> насрочен  със  Заповед  № 1064/10.</w:t>
      </w:r>
      <w:proofErr w:type="spellStart"/>
      <w:r w:rsidRPr="008E1535">
        <w:rPr>
          <w:rFonts w:ascii="Times New Roman" w:eastAsia="Times New Roman" w:hAnsi="Times New Roman" w:cs="Times New Roman"/>
          <w:lang w:eastAsia="bg-BG"/>
        </w:rPr>
        <w:t>10</w:t>
      </w:r>
      <w:proofErr w:type="spellEnd"/>
      <w:r w:rsidRPr="008E1535">
        <w:rPr>
          <w:rFonts w:ascii="Times New Roman" w:eastAsia="Times New Roman" w:hAnsi="Times New Roman" w:cs="Times New Roman"/>
          <w:lang w:eastAsia="bg-BG"/>
        </w:rPr>
        <w:t xml:space="preserve">.2017г. на  Кмета на Община Угърчин </w:t>
      </w:r>
    </w:p>
    <w:p w:rsidR="00C2145A" w:rsidRPr="008E1535" w:rsidRDefault="00C2145A" w:rsidP="00C2145A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</w:t>
      </w:r>
      <w:r w:rsidRPr="008E1535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с  тайно  наддаване  за  отдаване  под  наем  на: 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E1535">
        <w:rPr>
          <w:rFonts w:ascii="Times New Roman" w:eastAsia="Times New Roman" w:hAnsi="Times New Roman" w:cs="Times New Roman"/>
          <w:b/>
          <w:lang w:eastAsia="bg-BG"/>
        </w:rPr>
        <w:t>пасища, мери и ливади от ОПФ - останалите свободни пасища, мери и ливади след провеждане на търга по чл.37и, ал.13 ЗСПЗЗ, одобрени от Общински съвет - Угърчин, от приложения списък – публикуван на интернет страницата на Община Угърчин.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     Настоящият търг се провежда при условията на чл.37и, ал.14 ЗСПЗЗ и чл.103 ППЗСПЗЗ, </w:t>
      </w:r>
      <w:r w:rsidRPr="008E1535">
        <w:rPr>
          <w:rFonts w:ascii="Times New Roman" w:eastAsia="Times New Roman" w:hAnsi="Times New Roman" w:cs="Times New Roman"/>
          <w:lang w:eastAsia="bg-BG"/>
        </w:rPr>
        <w:t xml:space="preserve">съобразно които останалите свободни пасища, мери и ливади от общинския поземлен фонд (след провеждането на търга по чл.37и, ал.13 ЗСПЗЗ) се отдават под наем 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чрез търг, в който </w:t>
      </w:r>
      <w:r w:rsidRPr="008E1535">
        <w:rPr>
          <w:rFonts w:ascii="Times New Roman" w:eastAsia="Times New Roman" w:hAnsi="Times New Roman" w:cs="Times New Roman"/>
          <w:b/>
          <w:u w:val="single"/>
          <w:lang w:eastAsia="bg-BG"/>
        </w:rPr>
        <w:t>се допускат до участие както собственици на пасищни селскостопански животни, така и лица, които поемат задължение да поддържат имотите в добро земеделско и екологично състояние.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 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1535">
        <w:rPr>
          <w:rFonts w:ascii="Times New Roman" w:eastAsia="Times New Roman" w:hAnsi="Times New Roman" w:cs="Times New Roman"/>
          <w:lang w:eastAsia="bg-BG"/>
        </w:rPr>
        <w:t xml:space="preserve">Договорите се сключват за една стопанска година – стопанската 2017/2018г. </w:t>
      </w:r>
    </w:p>
    <w:p w:rsidR="00C2145A" w:rsidRPr="008E1535" w:rsidRDefault="00C2145A" w:rsidP="00C2145A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E1535">
        <w:rPr>
          <w:rFonts w:ascii="Times New Roman" w:eastAsia="Times New Roman" w:hAnsi="Times New Roman" w:cs="Times New Roman"/>
          <w:lang w:eastAsia="bg-BG"/>
        </w:rPr>
        <w:t xml:space="preserve">     Цена на тръжната документация  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>20.00</w:t>
      </w:r>
      <w:r w:rsidRPr="008E1535">
        <w:rPr>
          <w:rFonts w:ascii="Times New Roman" w:eastAsia="Times New Roman" w:hAnsi="Times New Roman" w:cs="Times New Roman"/>
          <w:lang w:eastAsia="bg-BG"/>
        </w:rPr>
        <w:t xml:space="preserve"> лв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>. /двад</w:t>
      </w:r>
      <w:bookmarkStart w:id="0" w:name="_GoBack"/>
      <w:bookmarkEnd w:id="0"/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есет лева/ без ДДС. </w:t>
      </w:r>
    </w:p>
    <w:p w:rsidR="00C2145A" w:rsidRPr="008E1535" w:rsidRDefault="00C2145A" w:rsidP="00C2145A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8E1535">
        <w:rPr>
          <w:rFonts w:ascii="Times New Roman" w:eastAsia="Times New Roman" w:hAnsi="Times New Roman" w:cs="Times New Roman"/>
          <w:lang w:eastAsia="bg-BG"/>
        </w:rPr>
        <w:t xml:space="preserve">Цената за закупуване на тръжната документация се внася на касата в общината или по банков път – </w:t>
      </w:r>
      <w:r w:rsidRPr="008E1535">
        <w:rPr>
          <w:rFonts w:ascii="Times New Roman" w:eastAsia="Times New Roman" w:hAnsi="Times New Roman" w:cs="Times New Roman"/>
          <w:lang w:val="en-US" w:eastAsia="bg-BG"/>
        </w:rPr>
        <w:t>IBAN</w:t>
      </w:r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: </w:t>
      </w:r>
      <w:r w:rsidRPr="008E1535">
        <w:rPr>
          <w:rFonts w:ascii="Times New Roman" w:eastAsia="Times New Roman" w:hAnsi="Times New Roman" w:cs="Times New Roman"/>
          <w:lang w:val="en-US" w:eastAsia="bg-BG"/>
        </w:rPr>
        <w:t>BG</w:t>
      </w:r>
      <w:r w:rsidRPr="008E1535">
        <w:rPr>
          <w:rFonts w:ascii="Times New Roman" w:eastAsia="Times New Roman" w:hAnsi="Times New Roman" w:cs="Times New Roman"/>
          <w:lang w:val="ru-RU" w:eastAsia="bg-BG"/>
        </w:rPr>
        <w:t>98</w:t>
      </w:r>
      <w:r w:rsidRPr="008E1535">
        <w:rPr>
          <w:rFonts w:ascii="Times New Roman" w:eastAsia="Times New Roman" w:hAnsi="Times New Roman" w:cs="Times New Roman"/>
          <w:lang w:val="en-US" w:eastAsia="bg-BG"/>
        </w:rPr>
        <w:t>STSA</w:t>
      </w:r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93008413229500, </w:t>
      </w:r>
      <w:r w:rsidRPr="008E1535">
        <w:rPr>
          <w:rFonts w:ascii="Times New Roman" w:eastAsia="Times New Roman" w:hAnsi="Times New Roman" w:cs="Times New Roman"/>
          <w:lang w:val="en-US" w:eastAsia="bg-BG"/>
        </w:rPr>
        <w:t>BIC</w:t>
      </w:r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: </w:t>
      </w:r>
      <w:r w:rsidRPr="008E1535">
        <w:rPr>
          <w:rFonts w:ascii="Times New Roman" w:eastAsia="Times New Roman" w:hAnsi="Times New Roman" w:cs="Times New Roman"/>
          <w:lang w:val="en-US" w:eastAsia="bg-BG"/>
        </w:rPr>
        <w:t>STSABGSF</w:t>
      </w:r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, код за вид </w:t>
      </w:r>
      <w:proofErr w:type="spellStart"/>
      <w:r w:rsidRPr="008E1535">
        <w:rPr>
          <w:rFonts w:ascii="Times New Roman" w:eastAsia="Times New Roman" w:hAnsi="Times New Roman" w:cs="Times New Roman"/>
          <w:lang w:val="ru-RU" w:eastAsia="bg-BG"/>
        </w:rPr>
        <w:t>плащане</w:t>
      </w:r>
      <w:proofErr w:type="spellEnd"/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 – 447000 – </w:t>
      </w:r>
      <w:proofErr w:type="spellStart"/>
      <w:r w:rsidRPr="008E1535">
        <w:rPr>
          <w:rFonts w:ascii="Times New Roman" w:eastAsia="Times New Roman" w:hAnsi="Times New Roman" w:cs="Times New Roman"/>
          <w:lang w:val="ru-RU" w:eastAsia="bg-BG"/>
        </w:rPr>
        <w:t>тръжни</w:t>
      </w:r>
      <w:proofErr w:type="spellEnd"/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 </w:t>
      </w:r>
      <w:proofErr w:type="spellStart"/>
      <w:r w:rsidRPr="008E1535">
        <w:rPr>
          <w:rFonts w:ascii="Times New Roman" w:eastAsia="Times New Roman" w:hAnsi="Times New Roman" w:cs="Times New Roman"/>
          <w:lang w:val="ru-RU" w:eastAsia="bg-BG"/>
        </w:rPr>
        <w:t>документи</w:t>
      </w:r>
      <w:proofErr w:type="spellEnd"/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, Банка ДСК ЕАД, банков офис – </w:t>
      </w:r>
      <w:proofErr w:type="spellStart"/>
      <w:r w:rsidRPr="008E1535">
        <w:rPr>
          <w:rFonts w:ascii="Times New Roman" w:eastAsia="Times New Roman" w:hAnsi="Times New Roman" w:cs="Times New Roman"/>
          <w:lang w:val="ru-RU" w:eastAsia="bg-BG"/>
        </w:rPr>
        <w:t>Угърчин</w:t>
      </w:r>
      <w:proofErr w:type="spellEnd"/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. 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     </w:t>
      </w:r>
      <w:r w:rsidRPr="008E1535">
        <w:rPr>
          <w:rFonts w:ascii="Times New Roman" w:eastAsia="Times New Roman" w:hAnsi="Times New Roman" w:cs="Times New Roman"/>
          <w:lang w:eastAsia="bg-BG"/>
        </w:rPr>
        <w:t>Деп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>озитът за участие е в размер на 10% върху обявената начална тръжна цена</w:t>
      </w:r>
      <w:r w:rsidRPr="008E153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E1535">
        <w:rPr>
          <w:rFonts w:ascii="Times New Roman" w:eastAsia="Times New Roman" w:hAnsi="Times New Roman" w:cs="Times New Roman"/>
          <w:lang w:val="ru-RU" w:eastAsia="bg-BG"/>
        </w:rPr>
        <w:t>(</w:t>
      </w:r>
      <w:r w:rsidRPr="008E1535">
        <w:rPr>
          <w:rFonts w:ascii="Times New Roman" w:eastAsia="Times New Roman" w:hAnsi="Times New Roman" w:cs="Times New Roman"/>
          <w:lang w:eastAsia="bg-BG"/>
        </w:rPr>
        <w:t xml:space="preserve">за пасища, мери и ливади от І до VІІ категория – </w:t>
      </w:r>
      <w:r w:rsidRPr="008E1535">
        <w:rPr>
          <w:rFonts w:ascii="Times New Roman" w:eastAsia="Times New Roman" w:hAnsi="Times New Roman" w:cs="Times New Roman"/>
          <w:u w:val="single"/>
          <w:lang w:eastAsia="bg-BG"/>
        </w:rPr>
        <w:t xml:space="preserve">16 лв. </w:t>
      </w:r>
      <w:r w:rsidRPr="008E1535">
        <w:rPr>
          <w:rFonts w:ascii="Times New Roman" w:eastAsia="Times New Roman" w:hAnsi="Times New Roman" w:cs="Times New Roman"/>
          <w:b/>
          <w:u w:val="single"/>
          <w:lang w:eastAsia="bg-BG"/>
        </w:rPr>
        <w:t>на дка</w:t>
      </w:r>
      <w:r w:rsidRPr="008E1535">
        <w:rPr>
          <w:rFonts w:ascii="Times New Roman" w:eastAsia="Times New Roman" w:hAnsi="Times New Roman" w:cs="Times New Roman"/>
          <w:lang w:eastAsia="bg-BG"/>
        </w:rPr>
        <w:t xml:space="preserve">; за пасища, мери и ливади от VІІІ до Х категория – </w:t>
      </w:r>
      <w:r w:rsidRPr="008E1535">
        <w:rPr>
          <w:rFonts w:ascii="Times New Roman" w:eastAsia="Times New Roman" w:hAnsi="Times New Roman" w:cs="Times New Roman"/>
          <w:u w:val="single"/>
          <w:lang w:eastAsia="bg-BG"/>
        </w:rPr>
        <w:t>15 лв.</w:t>
      </w:r>
      <w:r w:rsidRPr="008E1535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на дка</w:t>
      </w:r>
      <w:r w:rsidRPr="008E1535">
        <w:rPr>
          <w:rFonts w:ascii="Times New Roman" w:eastAsia="Times New Roman" w:hAnsi="Times New Roman" w:cs="Times New Roman"/>
          <w:b/>
          <w:u w:val="single"/>
          <w:lang w:val="ru-RU" w:eastAsia="bg-BG"/>
        </w:rPr>
        <w:t>)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>, съобразно площта на съответния имот, за който се участва.</w:t>
      </w: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 xml:space="preserve">     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E1535">
        <w:rPr>
          <w:rFonts w:ascii="Times New Roman" w:eastAsia="Times New Roman" w:hAnsi="Times New Roman" w:cs="Times New Roman"/>
          <w:lang w:eastAsia="bg-BG"/>
        </w:rPr>
        <w:t xml:space="preserve">     Депозитът се заплаща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8E1535">
        <w:rPr>
          <w:rFonts w:ascii="Times New Roman" w:eastAsia="Times New Roman" w:hAnsi="Times New Roman" w:cs="Times New Roman"/>
          <w:lang w:eastAsia="bg-BG"/>
        </w:rPr>
        <w:t xml:space="preserve">на касата в общината или по банков път – </w:t>
      </w:r>
      <w:r w:rsidRPr="008E1535">
        <w:rPr>
          <w:rFonts w:ascii="Times New Roman" w:eastAsia="Times New Roman" w:hAnsi="Times New Roman" w:cs="Times New Roman"/>
          <w:lang w:val="en-US" w:eastAsia="bg-BG"/>
        </w:rPr>
        <w:t>IBAN</w:t>
      </w:r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: </w:t>
      </w:r>
      <w:r w:rsidRPr="008E1535">
        <w:rPr>
          <w:rFonts w:ascii="Times New Roman" w:eastAsia="Times New Roman" w:hAnsi="Times New Roman" w:cs="Times New Roman"/>
          <w:lang w:val="en-US" w:eastAsia="bg-BG"/>
        </w:rPr>
        <w:t>BG</w:t>
      </w:r>
      <w:r w:rsidRPr="008E1535">
        <w:rPr>
          <w:rFonts w:ascii="Times New Roman" w:eastAsia="Times New Roman" w:hAnsi="Times New Roman" w:cs="Times New Roman"/>
          <w:lang w:val="ru-RU" w:eastAsia="bg-BG"/>
        </w:rPr>
        <w:t>37</w:t>
      </w:r>
      <w:r w:rsidRPr="008E1535">
        <w:rPr>
          <w:rFonts w:ascii="Times New Roman" w:eastAsia="Times New Roman" w:hAnsi="Times New Roman" w:cs="Times New Roman"/>
          <w:lang w:val="en-US" w:eastAsia="bg-BG"/>
        </w:rPr>
        <w:t>STSA</w:t>
      </w:r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93003390007610, </w:t>
      </w:r>
      <w:r w:rsidRPr="008E1535">
        <w:rPr>
          <w:rFonts w:ascii="Times New Roman" w:eastAsia="Times New Roman" w:hAnsi="Times New Roman" w:cs="Times New Roman"/>
          <w:lang w:val="en-US" w:eastAsia="bg-BG"/>
        </w:rPr>
        <w:t>BIC</w:t>
      </w:r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: </w:t>
      </w:r>
      <w:r w:rsidRPr="008E1535">
        <w:rPr>
          <w:rFonts w:ascii="Times New Roman" w:eastAsia="Times New Roman" w:hAnsi="Times New Roman" w:cs="Times New Roman"/>
          <w:lang w:val="en-US" w:eastAsia="bg-BG"/>
        </w:rPr>
        <w:t>STSABGSF</w:t>
      </w:r>
      <w:r w:rsidRPr="008E1535">
        <w:rPr>
          <w:rFonts w:ascii="Times New Roman" w:eastAsia="Times New Roman" w:hAnsi="Times New Roman" w:cs="Times New Roman"/>
          <w:lang w:val="ru-RU" w:eastAsia="bg-BG"/>
        </w:rPr>
        <w:t xml:space="preserve">, Банка ДСК ЕАД, банков офис – </w:t>
      </w:r>
      <w:proofErr w:type="spellStart"/>
      <w:r w:rsidRPr="008E1535">
        <w:rPr>
          <w:rFonts w:ascii="Times New Roman" w:eastAsia="Times New Roman" w:hAnsi="Times New Roman" w:cs="Times New Roman"/>
          <w:lang w:val="ru-RU" w:eastAsia="bg-BG"/>
        </w:rPr>
        <w:t>Угърчин</w:t>
      </w:r>
      <w:proofErr w:type="spellEnd"/>
      <w:r w:rsidRPr="008E1535">
        <w:rPr>
          <w:rFonts w:ascii="Times New Roman" w:eastAsia="Times New Roman" w:hAnsi="Times New Roman" w:cs="Times New Roman"/>
          <w:lang w:val="ru-RU" w:eastAsia="bg-BG"/>
        </w:rPr>
        <w:t>.</w:t>
      </w:r>
      <w:r w:rsidRPr="008E153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     Срок за внасяне на депозита –</w:t>
      </w:r>
      <w:r w:rsidRPr="008E153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>25.10.2017г., 17:00 часа.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E1535">
        <w:rPr>
          <w:rFonts w:ascii="Times New Roman" w:eastAsia="Times New Roman" w:hAnsi="Times New Roman" w:cs="Times New Roman"/>
          <w:lang w:eastAsia="bg-BG"/>
        </w:rPr>
        <w:t xml:space="preserve">     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Краен срок за закупуване на тръжни документи и подаване на оферти или заявления за участие – 25.10.2017г., 17:00 часа. 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     </w:t>
      </w: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 xml:space="preserve">Заявления за участие се приемат в деловодството на Община Угърчин – гр. Угърчин, пл. „Свобода” №1, в запечатани непрозрачни пликове, както следва: 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 xml:space="preserve">     - плик №1, с поставени в него всички изискващи се документи (съгласно т.13 от настоящата заповед); 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 xml:space="preserve">     - плик №2, с поставено в него предложение –оферта. 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 xml:space="preserve">     Върху плик №1 и №2 се изписва цялостното наименование на обекта на публичния търг, както и номерата на съответните имоти, за които се участва; трите имена на участника – за физически лица, респективно наименованието на юридическото лице – участник и името на представляващия го, както и имената на упълномощеното лице (ако има такова); поставя се саморъчен подпис и печат. 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 xml:space="preserve">       </w:t>
      </w:r>
      <w:r w:rsidRPr="008E15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За всеки имот се подава отделен плик №2.</w:t>
      </w:r>
      <w:r w:rsidRPr="008E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предложението-оферта, поставено в плик №2, се вписват цялостното наименование на обекта на публичния търг, </w:t>
      </w:r>
      <w:r w:rsidRPr="008E15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както и номера на съответния имот, за който се участва</w:t>
      </w:r>
      <w:r w:rsidRPr="008E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предлаганата цена (</w:t>
      </w:r>
      <w:proofErr w:type="spellStart"/>
      <w:r w:rsidRPr="008E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цифром</w:t>
      </w:r>
      <w:proofErr w:type="spellEnd"/>
      <w:r w:rsidRPr="008E153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словом), името на участника и имената на упълномощеното лице, ако има такова, и се поставя саморъчен подпис и печат.</w:t>
      </w:r>
    </w:p>
    <w:p w:rsidR="00C2145A" w:rsidRPr="008E1535" w:rsidRDefault="00C2145A" w:rsidP="00C2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bg-BG"/>
        </w:rPr>
      </w:pP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     Дата, час и място на </w:t>
      </w:r>
      <w:r w:rsidRPr="008E1535">
        <w:rPr>
          <w:rFonts w:ascii="Times New Roman" w:eastAsia="Times New Roman" w:hAnsi="Times New Roman" w:cs="Times New Roman"/>
          <w:b/>
          <w:u w:val="single"/>
          <w:lang w:eastAsia="bg-BG"/>
        </w:rPr>
        <w:t>провеждане на повторен търг: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 на 31.10.2017г. от 10:00ч., в сградата на Общинска администрация Угърчин – заседателна зала.</w:t>
      </w:r>
      <w:r w:rsidRPr="008E1535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Краен срок за закупуване на тръжни документи, внасяне на депозита и подаване на оферти или заявления за участие </w:t>
      </w:r>
      <w:r w:rsidRPr="008E1535">
        <w:rPr>
          <w:rFonts w:ascii="Times New Roman" w:eastAsia="Times New Roman" w:hAnsi="Times New Roman" w:cs="Times New Roman"/>
          <w:b/>
          <w:u w:val="single"/>
          <w:lang w:eastAsia="bg-BG"/>
        </w:rPr>
        <w:t>за повторния търг</w:t>
      </w:r>
      <w:r w:rsidRPr="008E1535">
        <w:rPr>
          <w:rFonts w:ascii="Times New Roman" w:eastAsia="Times New Roman" w:hAnsi="Times New Roman" w:cs="Times New Roman"/>
          <w:b/>
          <w:lang w:eastAsia="bg-BG"/>
        </w:rPr>
        <w:t xml:space="preserve"> – 30.10.2017г., 17:00 часа.</w:t>
      </w:r>
    </w:p>
    <w:p w:rsidR="0074496E" w:rsidRDefault="0074496E"/>
    <w:sectPr w:rsidR="0074496E" w:rsidSect="00A74A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94"/>
    <w:rsid w:val="0074496E"/>
    <w:rsid w:val="00873B68"/>
    <w:rsid w:val="00C2145A"/>
    <w:rsid w:val="00C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VEM-USER</cp:lastModifiedBy>
  <cp:revision>2</cp:revision>
  <dcterms:created xsi:type="dcterms:W3CDTF">2017-10-10T10:41:00Z</dcterms:created>
  <dcterms:modified xsi:type="dcterms:W3CDTF">2017-10-10T10:41:00Z</dcterms:modified>
</cp:coreProperties>
</file>